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A10566" w:rsidP="00574D45">
      <w:pPr>
        <w:pBdr>
          <w:top w:val="single" w:sz="4" w:space="22" w:color="auto"/>
          <w:left w:val="single" w:sz="4" w:space="4" w:color="auto"/>
          <w:bottom w:val="single" w:sz="4" w:space="1" w:color="auto"/>
          <w:right w:val="single" w:sz="4" w:space="4" w:color="auto"/>
        </w:pBdr>
        <w:jc w:val="right"/>
        <w:rPr>
          <w:b/>
        </w:rPr>
      </w:pPr>
      <w:r>
        <w:rPr>
          <w:b/>
        </w:rPr>
        <w:t>Г</w:t>
      </w:r>
      <w:r w:rsidR="00C5231A" w:rsidRPr="0043465E">
        <w:rPr>
          <w:b/>
        </w:rPr>
        <w:t>енеральн</w:t>
      </w:r>
      <w:r>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A10566">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55329E">
        <w:rPr>
          <w:b/>
        </w:rPr>
        <w:t>2</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55329E" w:rsidRPr="00C82E2F" w:rsidRDefault="0055329E" w:rsidP="0055329E">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Электронный аукцион </w:t>
      </w:r>
      <w:r w:rsidRPr="003E297A">
        <w:rPr>
          <w:b/>
          <w:bCs/>
          <w:sz w:val="20"/>
          <w:szCs w:val="20"/>
        </w:rPr>
        <w:t xml:space="preserve">№ </w:t>
      </w:r>
      <w:r w:rsidR="003E297A" w:rsidRPr="003E297A">
        <w:rPr>
          <w:b/>
          <w:bCs/>
          <w:sz w:val="20"/>
          <w:szCs w:val="20"/>
        </w:rPr>
        <w:t>15-02</w:t>
      </w:r>
      <w:r w:rsidRPr="003E297A">
        <w:rPr>
          <w:b/>
          <w:bCs/>
          <w:sz w:val="20"/>
          <w:szCs w:val="20"/>
        </w:rPr>
        <w:t>-22</w:t>
      </w:r>
      <w:r w:rsidRPr="00C82E2F">
        <w:rPr>
          <w:b/>
          <w:bCs/>
          <w:sz w:val="20"/>
          <w:szCs w:val="20"/>
        </w:rPr>
        <w:t xml:space="preserve"> СМП</w:t>
      </w:r>
    </w:p>
    <w:p w:rsidR="0055329E" w:rsidRDefault="0055329E" w:rsidP="0055329E">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на право заключения договора купли-продажи движимого</w:t>
      </w:r>
      <w:r w:rsidRPr="00DB1C1C">
        <w:rPr>
          <w:b/>
          <w:bCs/>
          <w:sz w:val="20"/>
          <w:szCs w:val="20"/>
        </w:rPr>
        <w:t xml:space="preserve"> имущества:</w:t>
      </w:r>
    </w:p>
    <w:p w:rsidR="00F811BD" w:rsidRDefault="008D42E0" w:rsidP="00574D45">
      <w:pPr>
        <w:pBdr>
          <w:top w:val="single" w:sz="4" w:space="22" w:color="auto"/>
          <w:left w:val="single" w:sz="4" w:space="4" w:color="auto"/>
          <w:bottom w:val="single" w:sz="4" w:space="1" w:color="auto"/>
          <w:right w:val="single" w:sz="4" w:space="4" w:color="auto"/>
        </w:pBdr>
        <w:jc w:val="center"/>
        <w:rPr>
          <w:sz w:val="28"/>
          <w:szCs w:val="28"/>
        </w:rPr>
      </w:pPr>
      <w:r>
        <w:rPr>
          <w:b/>
          <w:sz w:val="22"/>
          <w:szCs w:val="22"/>
        </w:rPr>
        <w:t>платформа лесовоз</w:t>
      </w:r>
      <w:r w:rsidR="00FF0842">
        <w:rPr>
          <w:b/>
          <w:sz w:val="22"/>
          <w:szCs w:val="22"/>
        </w:rPr>
        <w:t>ная, инвентарный номер 00-006832, принадлежащая</w:t>
      </w:r>
      <w:r w:rsidR="00BD23DD">
        <w:rPr>
          <w:b/>
          <w:sz w:val="22"/>
          <w:szCs w:val="22"/>
        </w:rPr>
        <w:t xml:space="preserve"> ГУПГС «СМП»</w:t>
      </w:r>
      <w:r>
        <w:rPr>
          <w:b/>
          <w:sz w:val="22"/>
          <w:szCs w:val="22"/>
        </w:rPr>
        <w:t xml:space="preserve"> на праве хозяйственного ведения.</w:t>
      </w: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Pr="00525E75" w:rsidRDefault="00C5231A" w:rsidP="00574D45">
      <w:pPr>
        <w:pBdr>
          <w:top w:val="single" w:sz="4" w:space="22" w:color="auto"/>
          <w:left w:val="single" w:sz="4" w:space="4" w:color="auto"/>
          <w:bottom w:val="single" w:sz="4" w:space="1" w:color="auto"/>
          <w:right w:val="single" w:sz="4" w:space="4" w:color="auto"/>
        </w:pBdr>
        <w:jc w:val="center"/>
        <w:rPr>
          <w:b/>
        </w:rPr>
      </w:pPr>
      <w:r w:rsidRPr="00525E75">
        <w:rPr>
          <w:b/>
        </w:rPr>
        <w:t>Севастополь 20</w:t>
      </w:r>
      <w:r w:rsidR="0026222E" w:rsidRPr="00525E75">
        <w:rPr>
          <w:b/>
        </w:rPr>
        <w:t>2</w:t>
      </w:r>
      <w:r w:rsidR="0055329E">
        <w:rPr>
          <w:b/>
        </w:rPr>
        <w:t>2</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55329E" w:rsidRPr="00C82E2F" w:rsidRDefault="001A16BD" w:rsidP="0055329E">
      <w:pPr>
        <w:widowControl w:val="0"/>
        <w:jc w:val="center"/>
        <w:rPr>
          <w:b/>
          <w:sz w:val="20"/>
          <w:szCs w:val="20"/>
        </w:rPr>
      </w:pPr>
      <w:r>
        <w:rPr>
          <w:b/>
          <w:sz w:val="28"/>
          <w:szCs w:val="28"/>
        </w:rPr>
        <w:br w:type="page"/>
      </w:r>
      <w:r w:rsidR="00A50214" w:rsidRPr="00C82E2F">
        <w:rPr>
          <w:b/>
          <w:sz w:val="20"/>
          <w:szCs w:val="20"/>
        </w:rPr>
        <w:lastRenderedPageBreak/>
        <w:t xml:space="preserve">Документация об электронном аукционе </w:t>
      </w:r>
      <w:r w:rsidR="003F0077" w:rsidRPr="00C82E2F">
        <w:rPr>
          <w:b/>
          <w:sz w:val="20"/>
          <w:szCs w:val="20"/>
        </w:rPr>
        <w:t xml:space="preserve">№ </w:t>
      </w:r>
      <w:r w:rsidR="003E297A" w:rsidRPr="003E297A">
        <w:rPr>
          <w:b/>
          <w:bCs/>
          <w:sz w:val="20"/>
          <w:szCs w:val="20"/>
        </w:rPr>
        <w:t>15-02-22</w:t>
      </w:r>
      <w:r w:rsidR="003E297A" w:rsidRPr="00C82E2F">
        <w:rPr>
          <w:b/>
          <w:bCs/>
          <w:sz w:val="20"/>
          <w:szCs w:val="20"/>
        </w:rPr>
        <w:t xml:space="preserve"> </w:t>
      </w:r>
      <w:r w:rsidR="0055329E" w:rsidRPr="00C82E2F">
        <w:rPr>
          <w:b/>
          <w:sz w:val="20"/>
          <w:szCs w:val="20"/>
        </w:rPr>
        <w:t>СМП</w:t>
      </w:r>
    </w:p>
    <w:p w:rsidR="0055329E" w:rsidRDefault="0055329E" w:rsidP="0055329E">
      <w:pPr>
        <w:widowControl w:val="0"/>
        <w:jc w:val="center"/>
        <w:rPr>
          <w:b/>
          <w:sz w:val="20"/>
          <w:szCs w:val="20"/>
        </w:rPr>
      </w:pPr>
      <w:r w:rsidRPr="00C82E2F">
        <w:rPr>
          <w:b/>
          <w:sz w:val="20"/>
          <w:szCs w:val="20"/>
        </w:rPr>
        <w:t>на право заключения договора купли-продажи</w:t>
      </w:r>
      <w:r w:rsidR="00FC316C">
        <w:rPr>
          <w:b/>
          <w:sz w:val="20"/>
          <w:szCs w:val="20"/>
        </w:rPr>
        <w:t xml:space="preserve"> </w:t>
      </w:r>
      <w:r w:rsidRPr="008F0A63">
        <w:rPr>
          <w:b/>
          <w:sz w:val="20"/>
          <w:szCs w:val="20"/>
        </w:rPr>
        <w:t xml:space="preserve">движимого имущества: </w:t>
      </w:r>
    </w:p>
    <w:p w:rsidR="008F0A63" w:rsidRDefault="008D42E0" w:rsidP="00096AAC">
      <w:pPr>
        <w:widowControl w:val="0"/>
        <w:jc w:val="center"/>
        <w:rPr>
          <w:b/>
          <w:sz w:val="20"/>
          <w:szCs w:val="20"/>
        </w:rPr>
      </w:pPr>
      <w:r w:rsidRPr="008D42E0">
        <w:rPr>
          <w:b/>
          <w:sz w:val="20"/>
          <w:szCs w:val="20"/>
        </w:rPr>
        <w:t>платформа лесовоз</w:t>
      </w:r>
      <w:r w:rsidR="00FF0842">
        <w:rPr>
          <w:b/>
          <w:sz w:val="20"/>
          <w:szCs w:val="20"/>
        </w:rPr>
        <w:t>ная, инвентарный номер 00-006832, принадлежащая ГУПГС «СМП»</w:t>
      </w:r>
      <w:r w:rsidRPr="008D42E0">
        <w:rPr>
          <w:b/>
          <w:sz w:val="20"/>
          <w:szCs w:val="20"/>
        </w:rPr>
        <w:t xml:space="preserve"> на праве хозяйственного ведения.</w:t>
      </w:r>
    </w:p>
    <w:p w:rsidR="0064250B" w:rsidRPr="002F0766" w:rsidRDefault="0064250B" w:rsidP="00096AA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55329E">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299011,Российская Федерация, город Севастополь, пл. Нахимова</w:t>
            </w:r>
            <w:r w:rsidR="00034E5B" w:rsidRPr="00D44DCB">
              <w:rPr>
                <w:snapToGrid w:val="0"/>
                <w:sz w:val="20"/>
                <w:szCs w:val="20"/>
              </w:rPr>
              <w:t>,</w:t>
            </w:r>
            <w:r w:rsidR="004A2ECB">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DB1C1C">
            <w:pPr>
              <w:widowControl w:val="0"/>
              <w:jc w:val="both"/>
              <w:rPr>
                <w:snapToGrid w:val="0"/>
                <w:sz w:val="20"/>
                <w:szCs w:val="20"/>
              </w:rPr>
            </w:pPr>
            <w:r w:rsidRPr="00D44DCB">
              <w:rPr>
                <w:snapToGrid w:val="0"/>
                <w:sz w:val="20"/>
                <w:szCs w:val="20"/>
              </w:rPr>
              <w:t>Почтовый адрес:</w:t>
            </w:r>
            <w:r w:rsidR="008F0A63" w:rsidRPr="00D44DCB">
              <w:rPr>
                <w:snapToGrid w:val="0"/>
                <w:sz w:val="20"/>
                <w:szCs w:val="20"/>
              </w:rPr>
              <w:t>299011, Российская Федерация, город Севастополь, пл. Нахимова, д. 5.</w:t>
            </w:r>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345EE2" w:rsidP="00DB1C1C">
            <w:pPr>
              <w:jc w:val="both"/>
              <w:rPr>
                <w:sz w:val="20"/>
                <w:szCs w:val="20"/>
              </w:rPr>
            </w:pPr>
            <w:r>
              <w:rPr>
                <w:snapToGrid w:val="0"/>
                <w:sz w:val="20"/>
                <w:szCs w:val="20"/>
              </w:rPr>
              <w:t>Ответственное</w:t>
            </w:r>
            <w:r w:rsidR="00277FFA" w:rsidRPr="00DB1C1C">
              <w:rPr>
                <w:snapToGrid w:val="0"/>
                <w:sz w:val="20"/>
                <w:szCs w:val="20"/>
              </w:rPr>
              <w:t xml:space="preserve"> лицо Заказчика: Андросова Наталья Викторовна, начальник контрактной службы, </w:t>
            </w:r>
            <w:r w:rsidR="00277FFA" w:rsidRPr="00DB1C1C">
              <w:rPr>
                <w:sz w:val="20"/>
                <w:szCs w:val="20"/>
                <w:lang w:val="en-US"/>
              </w:rPr>
              <w:t>e</w:t>
            </w:r>
            <w:r w:rsidR="00277FFA" w:rsidRPr="00DB1C1C">
              <w:rPr>
                <w:sz w:val="20"/>
                <w:szCs w:val="20"/>
              </w:rPr>
              <w:t>-</w:t>
            </w:r>
            <w:r w:rsidR="00277FFA" w:rsidRPr="00DB1C1C">
              <w:rPr>
                <w:sz w:val="20"/>
                <w:szCs w:val="20"/>
                <w:lang w:val="en-US"/>
              </w:rPr>
              <w:t>mail</w:t>
            </w:r>
            <w:r w:rsidR="00277FFA" w:rsidRPr="00DB1C1C">
              <w:rPr>
                <w:sz w:val="20"/>
                <w:szCs w:val="20"/>
              </w:rPr>
              <w:t xml:space="preserve">: </w:t>
            </w:r>
            <w:proofErr w:type="spellStart"/>
            <w:r w:rsidR="00277FFA" w:rsidRPr="00DB1C1C">
              <w:rPr>
                <w:sz w:val="20"/>
                <w:szCs w:val="20"/>
                <w:lang w:val="en-US"/>
              </w:rPr>
              <w:t>zakupki</w:t>
            </w:r>
            <w:proofErr w:type="spellEnd"/>
            <w:r w:rsidR="00C5430B">
              <w:fldChar w:fldCharType="begin"/>
            </w:r>
            <w:r w:rsidR="00C5430B">
              <w:instrText xml:space="preserve"> HYPERLINK "mailto:soboleva@sevmp.ru" \o "soboleva@sevmp.ru" </w:instrText>
            </w:r>
            <w:r w:rsidR="00C5430B">
              <w:fldChar w:fldCharType="separate"/>
            </w:r>
            <w:r w:rsidR="00277FFA" w:rsidRPr="00DB1C1C">
              <w:rPr>
                <w:sz w:val="20"/>
                <w:szCs w:val="20"/>
              </w:rPr>
              <w:t>@</w:t>
            </w:r>
            <w:proofErr w:type="spellStart"/>
            <w:r w:rsidR="00277FFA" w:rsidRPr="00DB1C1C">
              <w:rPr>
                <w:sz w:val="20"/>
                <w:szCs w:val="20"/>
                <w:lang w:val="en-US"/>
              </w:rPr>
              <w:t>sevmp</w:t>
            </w:r>
            <w:proofErr w:type="spellEnd"/>
            <w:r w:rsidR="00277FFA" w:rsidRPr="00DB1C1C">
              <w:rPr>
                <w:sz w:val="20"/>
                <w:szCs w:val="20"/>
              </w:rPr>
              <w:t>.</w:t>
            </w:r>
            <w:proofErr w:type="spellStart"/>
            <w:r w:rsidR="00277FFA" w:rsidRPr="00DB1C1C">
              <w:rPr>
                <w:sz w:val="20"/>
                <w:szCs w:val="20"/>
                <w:lang w:val="en-US"/>
              </w:rPr>
              <w:t>ru</w:t>
            </w:r>
            <w:proofErr w:type="spellEnd"/>
            <w:r w:rsidR="00277FFA" w:rsidRPr="00DB1C1C">
              <w:rPr>
                <w:sz w:val="20"/>
                <w:szCs w:val="20"/>
              </w:rPr>
              <w:t>;</w:t>
            </w:r>
            <w:r w:rsidR="00C5430B">
              <w:rPr>
                <w:sz w:val="20"/>
                <w:szCs w:val="20"/>
              </w:rPr>
              <w:fldChar w:fldCharType="end"/>
            </w:r>
            <w:r w:rsidR="00277FFA" w:rsidRPr="00DB1C1C">
              <w:rPr>
                <w:sz w:val="20"/>
                <w:szCs w:val="20"/>
              </w:rPr>
              <w:t xml:space="preserve"> тел. +7(980)268-93-82.</w:t>
            </w:r>
          </w:p>
          <w:p w:rsidR="0055329E" w:rsidRPr="00DB1C1C" w:rsidRDefault="00277FFA" w:rsidP="008D42E0">
            <w:pPr>
              <w:widowControl w:val="0"/>
              <w:jc w:val="both"/>
              <w:rPr>
                <w:sz w:val="20"/>
                <w:szCs w:val="20"/>
              </w:rPr>
            </w:pPr>
            <w:r w:rsidRPr="00DB1C1C">
              <w:rPr>
                <w:sz w:val="20"/>
                <w:szCs w:val="20"/>
              </w:rPr>
              <w:t xml:space="preserve">Ответственное лицо по технической части: </w:t>
            </w:r>
            <w:proofErr w:type="spellStart"/>
            <w:r w:rsidR="008D42E0">
              <w:rPr>
                <w:sz w:val="20"/>
                <w:szCs w:val="20"/>
              </w:rPr>
              <w:t>Прямкова</w:t>
            </w:r>
            <w:proofErr w:type="spellEnd"/>
            <w:r w:rsidR="008D42E0">
              <w:rPr>
                <w:sz w:val="20"/>
                <w:szCs w:val="20"/>
              </w:rPr>
              <w:t xml:space="preserve"> Марина Александровна</w:t>
            </w:r>
            <w:r w:rsidR="008D42E0" w:rsidRPr="00D144A2">
              <w:rPr>
                <w:sz w:val="20"/>
                <w:szCs w:val="20"/>
              </w:rPr>
              <w:t xml:space="preserve"> – </w:t>
            </w:r>
            <w:r w:rsidR="008D42E0">
              <w:rPr>
                <w:sz w:val="20"/>
                <w:szCs w:val="20"/>
              </w:rPr>
              <w:t>Советник генерального директора</w:t>
            </w:r>
            <w:r w:rsidR="008D42E0" w:rsidRPr="00D144A2">
              <w:rPr>
                <w:sz w:val="20"/>
                <w:szCs w:val="20"/>
              </w:rPr>
              <w:t xml:space="preserve"> по земельным и имущественным отношениям </w:t>
            </w:r>
            <w:r w:rsidR="008D42E0" w:rsidRPr="00D144A2">
              <w:rPr>
                <w:sz w:val="20"/>
                <w:szCs w:val="20"/>
                <w:lang w:val="en-US"/>
              </w:rPr>
              <w:t>e</w:t>
            </w:r>
            <w:r w:rsidR="008D42E0" w:rsidRPr="00D144A2">
              <w:rPr>
                <w:sz w:val="20"/>
                <w:szCs w:val="20"/>
              </w:rPr>
              <w:t>-</w:t>
            </w:r>
            <w:r w:rsidR="008D42E0" w:rsidRPr="00D144A2">
              <w:rPr>
                <w:sz w:val="20"/>
                <w:szCs w:val="20"/>
                <w:lang w:val="en-US"/>
              </w:rPr>
              <w:t>mail</w:t>
            </w:r>
            <w:r w:rsidR="008D42E0" w:rsidRPr="00D144A2">
              <w:rPr>
                <w:sz w:val="20"/>
                <w:szCs w:val="20"/>
              </w:rPr>
              <w:t>:</w:t>
            </w:r>
            <w:r w:rsidR="008D42E0" w:rsidRPr="00ED0D08">
              <w:rPr>
                <w:sz w:val="20"/>
                <w:szCs w:val="20"/>
              </w:rPr>
              <w:t xml:space="preserve"> </w:t>
            </w:r>
            <w:r w:rsidR="008D42E0" w:rsidRPr="00D144A2">
              <w:rPr>
                <w:sz w:val="20"/>
                <w:szCs w:val="20"/>
              </w:rPr>
              <w:t>priamkova@sevmp.ru, тел.:  +7(926)218-23-07.</w:t>
            </w:r>
          </w:p>
          <w:p w:rsidR="00B129A3" w:rsidRDefault="00277FFA" w:rsidP="005E66DE">
            <w:pPr>
              <w:widowControl w:val="0"/>
              <w:jc w:val="both"/>
              <w:rPr>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p w:rsidR="00EC343A" w:rsidRPr="00AE4A80" w:rsidRDefault="00EC343A" w:rsidP="005E66DE">
            <w:pPr>
              <w:widowControl w:val="0"/>
              <w:jc w:val="both"/>
              <w:rPr>
                <w:sz w:val="20"/>
                <w:szCs w:val="20"/>
              </w:rPr>
            </w:pPr>
            <w:r w:rsidRPr="0064250B">
              <w:rPr>
                <w:sz w:val="20"/>
                <w:szCs w:val="20"/>
                <w:highlight w:val="yellow"/>
              </w:rPr>
              <w:t xml:space="preserve">Ответственное лицо за организацию осмотра имущества: </w:t>
            </w:r>
            <w:proofErr w:type="spellStart"/>
            <w:r w:rsidRPr="0064250B">
              <w:rPr>
                <w:sz w:val="20"/>
                <w:szCs w:val="20"/>
                <w:highlight w:val="yellow"/>
              </w:rPr>
              <w:t>Буравкова</w:t>
            </w:r>
            <w:proofErr w:type="spellEnd"/>
            <w:r w:rsidRPr="0064250B">
              <w:rPr>
                <w:sz w:val="20"/>
                <w:szCs w:val="20"/>
                <w:highlight w:val="yellow"/>
              </w:rPr>
              <w:t xml:space="preserve"> Елена Павловна – начальник железнодорожного участка, тел.: +7(978)704-03-61</w:t>
            </w:r>
          </w:p>
        </w:tc>
      </w:tr>
      <w:tr w:rsidR="00166D70" w:rsidRPr="00166D70" w:rsidTr="001A494A">
        <w:tc>
          <w:tcPr>
            <w:tcW w:w="1008"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keepNext/>
              <w:keepLines/>
              <w:widowControl w:val="0"/>
              <w:suppressLineNumbers/>
              <w:suppressAutoHyphens/>
              <w:rPr>
                <w:b/>
                <w:sz w:val="20"/>
                <w:szCs w:val="20"/>
              </w:rPr>
            </w:pPr>
            <w:r w:rsidRPr="00166D70">
              <w:rPr>
                <w:b/>
                <w:snapToGrid w:val="0"/>
                <w:sz w:val="20"/>
                <w:szCs w:val="20"/>
              </w:rPr>
              <w:t xml:space="preserve">Специализированное учреждение </w:t>
            </w:r>
            <w:r w:rsidR="00DC316F" w:rsidRPr="00166D70">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ООО «РТС-тендер»</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Место нахождения: 127006, г. Москва, ул. </w:t>
            </w:r>
            <w:proofErr w:type="spellStart"/>
            <w:r w:rsidRPr="00166D70">
              <w:rPr>
                <w:sz w:val="20"/>
                <w:szCs w:val="20"/>
                <w:shd w:val="clear" w:color="auto" w:fill="FFFFFF"/>
              </w:rPr>
              <w:t>Долгоруковская</w:t>
            </w:r>
            <w:proofErr w:type="spellEnd"/>
            <w:r w:rsidRPr="00166D70">
              <w:rPr>
                <w:sz w:val="20"/>
                <w:szCs w:val="20"/>
                <w:shd w:val="clear" w:color="auto" w:fill="FFFFFF"/>
              </w:rPr>
              <w:t>, д.38, стр.1</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Сайт: </w:t>
            </w:r>
            <w:hyperlink r:id="rId12" w:history="1">
              <w:r w:rsidRPr="00166D70">
                <w:rPr>
                  <w:rStyle w:val="a4"/>
                  <w:color w:val="auto"/>
                  <w:sz w:val="20"/>
                  <w:szCs w:val="20"/>
                  <w:shd w:val="clear" w:color="auto" w:fill="FFFFFF"/>
                  <w:lang w:val="en-US"/>
                </w:rPr>
                <w:t>www</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rts</w:t>
              </w:r>
              <w:proofErr w:type="spellEnd"/>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Адрес электронной почты: </w:t>
            </w:r>
            <w:hyperlink r:id="rId13" w:history="1">
              <w:r w:rsidRPr="00166D70">
                <w:rPr>
                  <w:rStyle w:val="a4"/>
                  <w:color w:val="auto"/>
                  <w:sz w:val="20"/>
                  <w:szCs w:val="20"/>
                  <w:shd w:val="clear" w:color="auto" w:fill="FFFFFF"/>
                  <w:lang w:val="en-US"/>
                </w:rPr>
                <w:t>iSupport</w:t>
              </w:r>
              <w:r w:rsidRPr="00166D70">
                <w:rPr>
                  <w:rStyle w:val="a4"/>
                  <w:color w:val="auto"/>
                  <w:sz w:val="20"/>
                  <w:szCs w:val="20"/>
                  <w:shd w:val="clear" w:color="auto" w:fill="FFFFFF"/>
                </w:rPr>
                <w:t>@</w:t>
              </w:r>
              <w:r w:rsidRPr="00166D70">
                <w:rPr>
                  <w:rStyle w:val="a4"/>
                  <w:color w:val="auto"/>
                  <w:sz w:val="20"/>
                  <w:szCs w:val="20"/>
                  <w:shd w:val="clear" w:color="auto" w:fill="FFFFFF"/>
                  <w:lang w:val="en-US"/>
                </w:rPr>
                <w:t>rts</w:t>
              </w:r>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777B24" w:rsidRPr="00166D70" w:rsidRDefault="002B3273" w:rsidP="00DB1C1C">
            <w:pPr>
              <w:widowControl w:val="0"/>
              <w:jc w:val="both"/>
              <w:rPr>
                <w:sz w:val="20"/>
                <w:szCs w:val="20"/>
                <w:shd w:val="clear" w:color="auto" w:fill="FFFFFF"/>
              </w:rPr>
            </w:pPr>
            <w:r w:rsidRPr="00166D70">
              <w:rPr>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F86B71" w:rsidRDefault="00034E5B" w:rsidP="0055329E">
            <w:pPr>
              <w:widowControl w:val="0"/>
              <w:jc w:val="both"/>
              <w:rPr>
                <w:sz w:val="22"/>
                <w:szCs w:val="22"/>
              </w:rPr>
            </w:pPr>
            <w:r w:rsidRPr="006A2908">
              <w:rPr>
                <w:sz w:val="20"/>
                <w:szCs w:val="20"/>
              </w:rPr>
              <w:t>Лот №1</w:t>
            </w:r>
            <w:r w:rsidR="00526E7F">
              <w:rPr>
                <w:sz w:val="20"/>
                <w:szCs w:val="20"/>
              </w:rPr>
              <w:t xml:space="preserve"> – движимое имущество:</w:t>
            </w:r>
            <w:r w:rsidR="0055329E">
              <w:rPr>
                <w:sz w:val="20"/>
                <w:szCs w:val="20"/>
              </w:rPr>
              <w:t xml:space="preserve"> </w:t>
            </w:r>
            <w:r w:rsidR="00F86B71" w:rsidRPr="00F86B71">
              <w:rPr>
                <w:sz w:val="20"/>
                <w:szCs w:val="20"/>
              </w:rPr>
              <w:t>платформа лесовоз</w:t>
            </w:r>
            <w:r w:rsidR="00AB71D0">
              <w:rPr>
                <w:sz w:val="20"/>
                <w:szCs w:val="20"/>
              </w:rPr>
              <w:t>ная, инвентарный номер 00-006832, принадлежащая</w:t>
            </w:r>
            <w:r w:rsidR="00F86B71" w:rsidRPr="00F86B71">
              <w:rPr>
                <w:sz w:val="20"/>
                <w:szCs w:val="20"/>
              </w:rPr>
              <w:t xml:space="preserve"> </w:t>
            </w:r>
            <w:r w:rsidR="004B0DAC">
              <w:rPr>
                <w:sz w:val="20"/>
                <w:szCs w:val="20"/>
              </w:rPr>
              <w:t xml:space="preserve">ГУПГС «СМП» </w:t>
            </w:r>
            <w:r w:rsidR="00F86B71" w:rsidRPr="00F86B71">
              <w:rPr>
                <w:sz w:val="20"/>
                <w:szCs w:val="20"/>
              </w:rPr>
              <w:t>на праве хозяйственного ведения.</w:t>
            </w:r>
          </w:p>
          <w:p w:rsidR="0055329E" w:rsidRPr="00A10566" w:rsidRDefault="00F86B71" w:rsidP="0055329E">
            <w:pPr>
              <w:widowControl w:val="0"/>
              <w:jc w:val="both"/>
              <w:rPr>
                <w:sz w:val="20"/>
                <w:szCs w:val="20"/>
              </w:rPr>
            </w:pPr>
            <w:r>
              <w:rPr>
                <w:sz w:val="20"/>
                <w:szCs w:val="20"/>
              </w:rPr>
              <w:t xml:space="preserve">Место расположения: г. </w:t>
            </w:r>
            <w:r w:rsidR="0055329E" w:rsidRPr="00345EE2">
              <w:rPr>
                <w:sz w:val="20"/>
                <w:szCs w:val="20"/>
              </w:rPr>
              <w:t xml:space="preserve">Севастополь, </w:t>
            </w:r>
            <w:r w:rsidR="0055329E" w:rsidRPr="00E910F0">
              <w:rPr>
                <w:sz w:val="20"/>
                <w:szCs w:val="20"/>
              </w:rPr>
              <w:t>ул. Рыбаков, 5, грузовой терминал «Камышовая», причалы №№ 219, 220.</w:t>
            </w:r>
          </w:p>
          <w:p w:rsidR="00F86B71" w:rsidRDefault="0055329E" w:rsidP="0055329E">
            <w:pPr>
              <w:widowControl w:val="0"/>
              <w:jc w:val="both"/>
              <w:rPr>
                <w:sz w:val="20"/>
                <w:szCs w:val="20"/>
              </w:rPr>
            </w:pPr>
            <w:r>
              <w:rPr>
                <w:sz w:val="20"/>
                <w:szCs w:val="20"/>
              </w:rPr>
              <w:t>Н</w:t>
            </w:r>
            <w:r w:rsidRPr="00574D45">
              <w:rPr>
                <w:sz w:val="20"/>
                <w:szCs w:val="20"/>
              </w:rPr>
              <w:t xml:space="preserve">азначение: </w:t>
            </w:r>
            <w:r w:rsidR="00F86B71">
              <w:rPr>
                <w:sz w:val="20"/>
                <w:szCs w:val="20"/>
              </w:rPr>
              <w:t>для перевозки лесоматериалов и контейнеров.</w:t>
            </w:r>
          </w:p>
          <w:p w:rsidR="00096AAC" w:rsidRPr="00977B44" w:rsidRDefault="00F86B71" w:rsidP="0055329E">
            <w:pPr>
              <w:widowControl w:val="0"/>
              <w:jc w:val="both"/>
              <w:rPr>
                <w:b/>
                <w:sz w:val="20"/>
                <w:szCs w:val="20"/>
                <w:u w:val="single"/>
              </w:rPr>
            </w:pPr>
            <w:r>
              <w:rPr>
                <w:b/>
                <w:sz w:val="20"/>
                <w:szCs w:val="20"/>
                <w:u w:val="single"/>
              </w:rPr>
              <w:t>Технические характеристики</w:t>
            </w:r>
            <w:r w:rsidR="00096AAC" w:rsidRPr="00977B44">
              <w:rPr>
                <w:b/>
                <w:sz w:val="20"/>
                <w:szCs w:val="20"/>
                <w:u w:val="single"/>
              </w:rPr>
              <w:t>:</w:t>
            </w:r>
          </w:p>
          <w:p w:rsidR="00977B44" w:rsidRDefault="00E27653" w:rsidP="00115BEC">
            <w:pPr>
              <w:tabs>
                <w:tab w:val="left" w:pos="2370"/>
                <w:tab w:val="center" w:pos="4990"/>
              </w:tabs>
              <w:jc w:val="both"/>
              <w:rPr>
                <w:sz w:val="20"/>
                <w:szCs w:val="20"/>
              </w:rPr>
            </w:pPr>
            <w:r>
              <w:rPr>
                <w:sz w:val="20"/>
                <w:szCs w:val="20"/>
              </w:rPr>
              <w:t>- модель вагона – 13-401</w:t>
            </w:r>
            <w:r w:rsidR="00F86B71">
              <w:rPr>
                <w:sz w:val="20"/>
                <w:szCs w:val="20"/>
              </w:rPr>
              <w:t>-06, 13-4012-06;</w:t>
            </w:r>
          </w:p>
          <w:p w:rsidR="00E27653" w:rsidRDefault="00E27653" w:rsidP="00115BEC">
            <w:pPr>
              <w:tabs>
                <w:tab w:val="left" w:pos="2370"/>
                <w:tab w:val="center" w:pos="4990"/>
              </w:tabs>
              <w:jc w:val="both"/>
              <w:rPr>
                <w:sz w:val="20"/>
                <w:szCs w:val="20"/>
              </w:rPr>
            </w:pPr>
            <w:r>
              <w:rPr>
                <w:sz w:val="20"/>
                <w:szCs w:val="20"/>
              </w:rPr>
              <w:t>-</w:t>
            </w:r>
            <w:r w:rsidR="00F86B71">
              <w:rPr>
                <w:sz w:val="20"/>
                <w:szCs w:val="20"/>
              </w:rPr>
              <w:t xml:space="preserve"> изготовитель</w:t>
            </w:r>
            <w:r w:rsidR="00D81F7F">
              <w:rPr>
                <w:sz w:val="20"/>
                <w:szCs w:val="20"/>
              </w:rPr>
              <w:t xml:space="preserve"> </w:t>
            </w:r>
            <w:r>
              <w:rPr>
                <w:sz w:val="20"/>
                <w:szCs w:val="20"/>
              </w:rPr>
              <w:t xml:space="preserve">– </w:t>
            </w:r>
            <w:r w:rsidR="00F86B71">
              <w:rPr>
                <w:sz w:val="20"/>
                <w:szCs w:val="20"/>
              </w:rPr>
              <w:t>ОАО «</w:t>
            </w:r>
            <w:proofErr w:type="spellStart"/>
            <w:r w:rsidR="00F86B71">
              <w:rPr>
                <w:sz w:val="20"/>
                <w:szCs w:val="20"/>
              </w:rPr>
              <w:t>Желдорстрой</w:t>
            </w:r>
            <w:proofErr w:type="spellEnd"/>
            <w:r w:rsidR="00F86B71">
              <w:rPr>
                <w:sz w:val="20"/>
                <w:szCs w:val="20"/>
              </w:rPr>
              <w:t>»;</w:t>
            </w:r>
          </w:p>
          <w:p w:rsidR="00E27653" w:rsidRDefault="00E27653" w:rsidP="00115BEC">
            <w:pPr>
              <w:tabs>
                <w:tab w:val="left" w:pos="2370"/>
                <w:tab w:val="center" w:pos="4990"/>
              </w:tabs>
              <w:jc w:val="both"/>
              <w:rPr>
                <w:sz w:val="20"/>
                <w:szCs w:val="20"/>
              </w:rPr>
            </w:pPr>
            <w:r>
              <w:rPr>
                <w:sz w:val="20"/>
                <w:szCs w:val="20"/>
              </w:rPr>
              <w:t>-</w:t>
            </w:r>
            <w:r w:rsidR="00F86B71">
              <w:rPr>
                <w:sz w:val="20"/>
                <w:szCs w:val="20"/>
              </w:rPr>
              <w:t xml:space="preserve"> грузоподъемность </w:t>
            </w:r>
            <w:r w:rsidR="00F86B71">
              <w:rPr>
                <w:sz w:val="20"/>
                <w:szCs w:val="20"/>
              </w:rPr>
              <w:softHyphen/>
              <w:t>– 67,0 тонн;</w:t>
            </w:r>
          </w:p>
          <w:p w:rsidR="00E27653" w:rsidRDefault="00E27653" w:rsidP="00115BEC">
            <w:pPr>
              <w:tabs>
                <w:tab w:val="left" w:pos="2370"/>
                <w:tab w:val="center" w:pos="4990"/>
              </w:tabs>
              <w:jc w:val="both"/>
              <w:rPr>
                <w:sz w:val="20"/>
                <w:szCs w:val="20"/>
              </w:rPr>
            </w:pPr>
            <w:r>
              <w:rPr>
                <w:sz w:val="20"/>
                <w:szCs w:val="20"/>
              </w:rPr>
              <w:t>-</w:t>
            </w:r>
            <w:r w:rsidR="00F86B71">
              <w:rPr>
                <w:sz w:val="20"/>
                <w:szCs w:val="20"/>
              </w:rPr>
              <w:t xml:space="preserve"> масса тары вагона</w:t>
            </w:r>
            <w:r w:rsidR="00D81F7F">
              <w:rPr>
                <w:sz w:val="20"/>
                <w:szCs w:val="20"/>
              </w:rPr>
              <w:t xml:space="preserve"> </w:t>
            </w:r>
            <w:r w:rsidR="00F86B71">
              <w:rPr>
                <w:sz w:val="20"/>
                <w:szCs w:val="20"/>
              </w:rPr>
              <w:t>– 22,5 тонн</w:t>
            </w:r>
            <w:r>
              <w:rPr>
                <w:sz w:val="20"/>
                <w:szCs w:val="20"/>
              </w:rPr>
              <w:t>;</w:t>
            </w:r>
          </w:p>
          <w:p w:rsidR="00E27653" w:rsidRDefault="00E27653" w:rsidP="00115BEC">
            <w:pPr>
              <w:tabs>
                <w:tab w:val="left" w:pos="2370"/>
                <w:tab w:val="center" w:pos="4990"/>
              </w:tabs>
              <w:jc w:val="both"/>
              <w:rPr>
                <w:sz w:val="20"/>
                <w:szCs w:val="20"/>
              </w:rPr>
            </w:pPr>
            <w:r>
              <w:rPr>
                <w:sz w:val="20"/>
                <w:szCs w:val="20"/>
              </w:rPr>
              <w:t xml:space="preserve">- </w:t>
            </w:r>
            <w:r w:rsidR="00D81F7F">
              <w:rPr>
                <w:sz w:val="20"/>
                <w:szCs w:val="20"/>
              </w:rPr>
              <w:t xml:space="preserve">год выпуска </w:t>
            </w:r>
            <w:r>
              <w:rPr>
                <w:sz w:val="20"/>
                <w:szCs w:val="20"/>
              </w:rPr>
              <w:t>–</w:t>
            </w:r>
            <w:r w:rsidR="00D81F7F">
              <w:rPr>
                <w:sz w:val="20"/>
                <w:szCs w:val="20"/>
              </w:rPr>
              <w:t>1990</w:t>
            </w:r>
            <w:r>
              <w:rPr>
                <w:sz w:val="20"/>
                <w:szCs w:val="20"/>
              </w:rPr>
              <w:t>;</w:t>
            </w:r>
          </w:p>
          <w:p w:rsidR="00D81F7F" w:rsidRDefault="00E27653" w:rsidP="00115BEC">
            <w:pPr>
              <w:tabs>
                <w:tab w:val="left" w:pos="2370"/>
                <w:tab w:val="center" w:pos="4990"/>
              </w:tabs>
              <w:jc w:val="both"/>
              <w:rPr>
                <w:sz w:val="20"/>
                <w:szCs w:val="20"/>
              </w:rPr>
            </w:pPr>
            <w:r>
              <w:rPr>
                <w:sz w:val="20"/>
                <w:szCs w:val="20"/>
              </w:rPr>
              <w:t xml:space="preserve">- </w:t>
            </w:r>
            <w:r w:rsidR="00D81F7F">
              <w:rPr>
                <w:sz w:val="20"/>
                <w:szCs w:val="20"/>
              </w:rPr>
              <w:t>длина объекта – 13400 мм;</w:t>
            </w:r>
          </w:p>
          <w:p w:rsidR="00DC26B1" w:rsidRDefault="00DC26B1" w:rsidP="00EE3D8E">
            <w:pPr>
              <w:tabs>
                <w:tab w:val="left" w:pos="2370"/>
                <w:tab w:val="center" w:pos="4990"/>
              </w:tabs>
              <w:jc w:val="both"/>
              <w:rPr>
                <w:sz w:val="20"/>
                <w:szCs w:val="20"/>
              </w:rPr>
            </w:pPr>
            <w:r>
              <w:rPr>
                <w:sz w:val="20"/>
                <w:szCs w:val="20"/>
              </w:rPr>
              <w:t xml:space="preserve">- </w:t>
            </w:r>
            <w:r w:rsidR="00E27653">
              <w:rPr>
                <w:sz w:val="20"/>
                <w:szCs w:val="20"/>
              </w:rPr>
              <w:t>техническо</w:t>
            </w:r>
            <w:r w:rsidR="0066639E">
              <w:rPr>
                <w:sz w:val="20"/>
                <w:szCs w:val="20"/>
              </w:rPr>
              <w:t xml:space="preserve">е состояние – условно-пригодное. </w:t>
            </w:r>
          </w:p>
          <w:p w:rsidR="00EE3D8E" w:rsidRDefault="0066639E" w:rsidP="00EE3D8E">
            <w:pPr>
              <w:tabs>
                <w:tab w:val="left" w:pos="2370"/>
                <w:tab w:val="center" w:pos="4990"/>
              </w:tabs>
              <w:jc w:val="both"/>
              <w:rPr>
                <w:sz w:val="20"/>
                <w:szCs w:val="20"/>
              </w:rPr>
            </w:pPr>
            <w:r>
              <w:rPr>
                <w:sz w:val="20"/>
                <w:szCs w:val="20"/>
              </w:rPr>
              <w:t>Недостатки:</w:t>
            </w:r>
            <w:r w:rsidR="0055329E">
              <w:rPr>
                <w:sz w:val="20"/>
                <w:szCs w:val="20"/>
              </w:rPr>
              <w:t xml:space="preserve"> </w:t>
            </w:r>
            <w:r w:rsidR="00AB71D0">
              <w:rPr>
                <w:sz w:val="20"/>
                <w:szCs w:val="20"/>
              </w:rPr>
              <w:t>не эксплуатировала</w:t>
            </w:r>
            <w:r w:rsidR="00EE3D8E">
              <w:rPr>
                <w:sz w:val="20"/>
                <w:szCs w:val="20"/>
              </w:rPr>
              <w:t xml:space="preserve">сь с 2011 года, местами имеется коррозия, тормозные шланги и тормозные колодки частично </w:t>
            </w:r>
            <w:r>
              <w:rPr>
                <w:sz w:val="20"/>
                <w:szCs w:val="20"/>
              </w:rPr>
              <w:t>разрушены со следами старения, лакокрасочное покрытие повреждено, требуется восстановительный ремонт и восстановление документов.</w:t>
            </w:r>
          </w:p>
          <w:p w:rsidR="00345EE2" w:rsidRPr="00115BEC" w:rsidRDefault="00BB44E0" w:rsidP="00EE3D8E">
            <w:pPr>
              <w:tabs>
                <w:tab w:val="left" w:pos="2370"/>
                <w:tab w:val="center" w:pos="4990"/>
              </w:tabs>
              <w:jc w:val="both"/>
            </w:pPr>
            <w:r>
              <w:rPr>
                <w:sz w:val="20"/>
                <w:szCs w:val="20"/>
              </w:rPr>
              <w:t>Платформа</w:t>
            </w:r>
            <w:r w:rsidR="00D81F7F">
              <w:rPr>
                <w:sz w:val="20"/>
                <w:szCs w:val="20"/>
              </w:rPr>
              <w:t xml:space="preserve"> лесовозная</w:t>
            </w:r>
            <w:r w:rsidR="00345EE2" w:rsidRPr="00345EE2">
              <w:rPr>
                <w:sz w:val="20"/>
                <w:szCs w:val="20"/>
              </w:rPr>
              <w:t>, принадлежит ГУПГС «СМП» на праве хозяйственного ведения</w:t>
            </w:r>
            <w:r>
              <w:rPr>
                <w:sz w:val="20"/>
                <w:szCs w:val="20"/>
              </w:rPr>
              <w:t>,</w:t>
            </w:r>
            <w:r w:rsidR="00345EE2" w:rsidRPr="00345EE2">
              <w:rPr>
                <w:sz w:val="20"/>
                <w:szCs w:val="20"/>
              </w:rPr>
              <w:t xml:space="preserve"> на основании </w:t>
            </w:r>
            <w:r w:rsidR="00F600E0">
              <w:rPr>
                <w:sz w:val="20"/>
                <w:szCs w:val="20"/>
              </w:rPr>
              <w:t xml:space="preserve">Распоряжения </w:t>
            </w:r>
            <w:r w:rsidR="00F600E0" w:rsidRPr="009E2E53">
              <w:rPr>
                <w:sz w:val="20"/>
                <w:szCs w:val="20"/>
              </w:rPr>
              <w:t>Правительства</w:t>
            </w:r>
            <w:r w:rsidR="00F600E0">
              <w:rPr>
                <w:sz w:val="20"/>
                <w:szCs w:val="20"/>
              </w:rPr>
              <w:t xml:space="preserve"> Севастополя № 82 от 21.07.2014г.</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574D45" w:rsidRDefault="00A607DD" w:rsidP="00DB1C1C">
            <w:pPr>
              <w:jc w:val="both"/>
              <w:rPr>
                <w:sz w:val="20"/>
                <w:szCs w:val="20"/>
              </w:rPr>
            </w:pPr>
            <w:r w:rsidRPr="00574D45">
              <w:rPr>
                <w:b/>
                <w:sz w:val="20"/>
                <w:szCs w:val="20"/>
              </w:rPr>
              <w:t>Лот №1 –</w:t>
            </w:r>
            <w:r w:rsidR="0066639E">
              <w:rPr>
                <w:b/>
                <w:sz w:val="20"/>
                <w:szCs w:val="20"/>
              </w:rPr>
              <w:t xml:space="preserve">575 </w:t>
            </w:r>
            <w:r w:rsidR="007B2F93">
              <w:rPr>
                <w:b/>
                <w:sz w:val="20"/>
                <w:szCs w:val="20"/>
              </w:rPr>
              <w:t>430</w:t>
            </w:r>
            <w:r w:rsidRPr="00574D45">
              <w:rPr>
                <w:b/>
                <w:sz w:val="20"/>
                <w:szCs w:val="20"/>
              </w:rPr>
              <w:t>,</w:t>
            </w:r>
            <w:r w:rsidR="00F20CA9" w:rsidRPr="00574D45">
              <w:rPr>
                <w:b/>
                <w:sz w:val="20"/>
                <w:szCs w:val="20"/>
              </w:rPr>
              <w:t>00</w:t>
            </w:r>
            <w:r w:rsidRPr="00574D45">
              <w:rPr>
                <w:b/>
                <w:sz w:val="20"/>
                <w:szCs w:val="20"/>
              </w:rPr>
              <w:t xml:space="preserve"> (</w:t>
            </w:r>
            <w:r w:rsidR="007B2F93">
              <w:rPr>
                <w:b/>
                <w:sz w:val="20"/>
                <w:szCs w:val="20"/>
              </w:rPr>
              <w:t>Пятьсот семьдесят пять тысяч четыреста тридцать</w:t>
            </w:r>
            <w:r w:rsidR="002B3273" w:rsidRPr="00574D45">
              <w:rPr>
                <w:b/>
                <w:sz w:val="20"/>
                <w:szCs w:val="20"/>
              </w:rPr>
              <w:t>) рубл</w:t>
            </w:r>
            <w:r w:rsidR="00574D45" w:rsidRPr="00574D45">
              <w:rPr>
                <w:b/>
                <w:sz w:val="20"/>
                <w:szCs w:val="20"/>
              </w:rPr>
              <w:t>ей</w:t>
            </w:r>
            <w:r w:rsidR="007B2F93">
              <w:rPr>
                <w:b/>
                <w:sz w:val="20"/>
                <w:szCs w:val="20"/>
              </w:rPr>
              <w:t xml:space="preserve"> </w:t>
            </w:r>
            <w:r w:rsidR="000A53A2" w:rsidRPr="00574D45">
              <w:rPr>
                <w:b/>
                <w:sz w:val="20"/>
                <w:szCs w:val="20"/>
              </w:rPr>
              <w:t>00</w:t>
            </w:r>
            <w:r w:rsidRPr="00574D45">
              <w:rPr>
                <w:b/>
                <w:sz w:val="20"/>
                <w:szCs w:val="20"/>
              </w:rPr>
              <w:t xml:space="preserve"> копеек, с учетом НДС.</w:t>
            </w:r>
          </w:p>
          <w:p w:rsidR="00A607DD" w:rsidRPr="00D44DCB" w:rsidRDefault="000A53A2" w:rsidP="00F600E0">
            <w:pPr>
              <w:tabs>
                <w:tab w:val="left" w:pos="0"/>
              </w:tabs>
              <w:jc w:val="both"/>
              <w:rPr>
                <w:sz w:val="20"/>
                <w:szCs w:val="20"/>
              </w:rPr>
            </w:pPr>
            <w:r w:rsidRPr="00574D45">
              <w:rPr>
                <w:sz w:val="20"/>
                <w:szCs w:val="20"/>
              </w:rPr>
              <w:t xml:space="preserve">Начальная (минимальная) цена сформирована на основании Отчёта № </w:t>
            </w:r>
            <w:r w:rsidR="00BB44E0">
              <w:rPr>
                <w:sz w:val="20"/>
                <w:szCs w:val="20"/>
              </w:rPr>
              <w:t>ЦОЭ-О-01.112.10/1</w:t>
            </w:r>
            <w:r w:rsidRPr="00574D45">
              <w:rPr>
                <w:sz w:val="20"/>
                <w:szCs w:val="20"/>
              </w:rPr>
              <w:t xml:space="preserve"> от </w:t>
            </w:r>
            <w:r w:rsidR="00BB44E0">
              <w:rPr>
                <w:sz w:val="20"/>
                <w:szCs w:val="20"/>
              </w:rPr>
              <w:t>12.11</w:t>
            </w:r>
            <w:r w:rsidR="00574D45" w:rsidRPr="00574D45">
              <w:rPr>
                <w:sz w:val="20"/>
                <w:szCs w:val="20"/>
              </w:rPr>
              <w:t>.2021г. «Об оценке рыночной стоимости</w:t>
            </w:r>
            <w:r w:rsidR="00645B1B">
              <w:rPr>
                <w:sz w:val="20"/>
                <w:szCs w:val="20"/>
              </w:rPr>
              <w:t xml:space="preserve"> объектов движимого имущества</w:t>
            </w:r>
            <w:r w:rsidR="00F600E0">
              <w:rPr>
                <w:sz w:val="20"/>
                <w:szCs w:val="20"/>
              </w:rPr>
              <w:t>»</w:t>
            </w:r>
            <w:r w:rsidR="00F600E0" w:rsidRPr="00F600E0">
              <w:rPr>
                <w:sz w:val="20"/>
                <w:szCs w:val="20"/>
              </w:rPr>
              <w:t>,</w:t>
            </w:r>
            <w:r w:rsidR="004A2ECB">
              <w:rPr>
                <w:sz w:val="20"/>
                <w:szCs w:val="20"/>
              </w:rPr>
              <w:t xml:space="preserve"> </w:t>
            </w:r>
            <w:r w:rsidR="0003443A" w:rsidRPr="00574D45">
              <w:rPr>
                <w:sz w:val="20"/>
                <w:szCs w:val="20"/>
              </w:rPr>
              <w:t>выполненног</w:t>
            </w:r>
            <w:proofErr w:type="gramStart"/>
            <w:r w:rsidR="0003443A" w:rsidRPr="00574D45">
              <w:rPr>
                <w:sz w:val="20"/>
                <w:szCs w:val="20"/>
              </w:rPr>
              <w:t xml:space="preserve">о </w:t>
            </w:r>
            <w:r w:rsidR="00645B1B">
              <w:rPr>
                <w:sz w:val="20"/>
                <w:szCs w:val="20"/>
              </w:rPr>
              <w:t>ООО</w:t>
            </w:r>
            <w:proofErr w:type="gramEnd"/>
            <w:r w:rsidR="00645B1B">
              <w:rPr>
                <w:sz w:val="20"/>
                <w:szCs w:val="20"/>
              </w:rPr>
              <w:t xml:space="preserve"> «Центр оценки и экспертизы</w:t>
            </w:r>
            <w:r w:rsidR="0003443A" w:rsidRPr="00574D45">
              <w:rPr>
                <w:sz w:val="20"/>
                <w:szCs w:val="20"/>
              </w:rPr>
              <w:t>»</w:t>
            </w:r>
            <w:r w:rsidR="00FE149E">
              <w:rPr>
                <w:sz w:val="20"/>
                <w:szCs w:val="20"/>
              </w:rPr>
              <w:t>.</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lastRenderedPageBreak/>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345EE2" w:rsidP="00C82E2F">
            <w:pPr>
              <w:keepNext/>
              <w:keepLines/>
              <w:widowControl w:val="0"/>
              <w:suppressLineNumbers/>
              <w:suppressAutoHyphens/>
              <w:jc w:val="both"/>
              <w:rPr>
                <w:sz w:val="20"/>
                <w:szCs w:val="20"/>
              </w:rPr>
            </w:pPr>
            <w:proofErr w:type="gramStart"/>
            <w:r w:rsidRPr="00345EE2">
              <w:rPr>
                <w:sz w:val="20"/>
                <w:szCs w:val="20"/>
              </w:rPr>
              <w:t>Извещение и документация о проведении аукциона размещены</w:t>
            </w:r>
            <w:r w:rsidR="00842A37" w:rsidRPr="00626D7E">
              <w:rPr>
                <w:sz w:val="20"/>
                <w:szCs w:val="20"/>
              </w:rPr>
              <w:t xml:space="preserve"> на официальном сайте специализированного учреждения (электронной торговой площадки) </w:t>
            </w:r>
            <w:hyperlink r:id="rId15" w:history="1">
              <w:r w:rsidR="00842A37" w:rsidRPr="00626D7E">
                <w:rPr>
                  <w:rStyle w:val="a4"/>
                  <w:sz w:val="20"/>
                  <w:szCs w:val="20"/>
                  <w:shd w:val="clear" w:color="auto" w:fill="FFFFFF"/>
                  <w:lang w:val="en-US"/>
                </w:rPr>
                <w:t>www</w:t>
              </w:r>
              <w:r w:rsidR="00842A37" w:rsidRPr="00626D7E">
                <w:rPr>
                  <w:rStyle w:val="a4"/>
                  <w:sz w:val="20"/>
                  <w:szCs w:val="20"/>
                  <w:shd w:val="clear" w:color="auto" w:fill="FFFFFF"/>
                </w:rPr>
                <w:t>.</w:t>
              </w:r>
              <w:proofErr w:type="spellStart"/>
              <w:r w:rsidR="00842A37" w:rsidRPr="00626D7E">
                <w:rPr>
                  <w:rStyle w:val="a4"/>
                  <w:sz w:val="20"/>
                  <w:szCs w:val="20"/>
                  <w:shd w:val="clear" w:color="auto" w:fill="FFFFFF"/>
                  <w:lang w:val="en-US"/>
                </w:rPr>
                <w:t>rts</w:t>
              </w:r>
              <w:proofErr w:type="spellEnd"/>
              <w:r w:rsidR="00842A37" w:rsidRPr="00626D7E">
                <w:rPr>
                  <w:rStyle w:val="a4"/>
                  <w:sz w:val="20"/>
                  <w:szCs w:val="20"/>
                  <w:shd w:val="clear" w:color="auto" w:fill="FFFFFF"/>
                </w:rPr>
                <w:t>-</w:t>
              </w:r>
              <w:r w:rsidR="00842A37" w:rsidRPr="00626D7E">
                <w:rPr>
                  <w:rStyle w:val="a4"/>
                  <w:sz w:val="20"/>
                  <w:szCs w:val="20"/>
                  <w:shd w:val="clear" w:color="auto" w:fill="FFFFFF"/>
                  <w:lang w:val="en-US"/>
                </w:rPr>
                <w:t>tender</w:t>
              </w:r>
              <w:r w:rsidR="00842A37" w:rsidRPr="00626D7E">
                <w:rPr>
                  <w:rStyle w:val="a4"/>
                  <w:sz w:val="20"/>
                  <w:szCs w:val="20"/>
                  <w:shd w:val="clear" w:color="auto" w:fill="FFFFFF"/>
                </w:rPr>
                <w:t>.</w:t>
              </w:r>
              <w:proofErr w:type="spellStart"/>
              <w:r w:rsidR="00842A37" w:rsidRPr="00626D7E">
                <w:rPr>
                  <w:rStyle w:val="a4"/>
                  <w:sz w:val="20"/>
                  <w:szCs w:val="20"/>
                  <w:shd w:val="clear" w:color="auto" w:fill="FFFFFF"/>
                  <w:lang w:val="en-US"/>
                </w:rPr>
                <w:t>ru</w:t>
              </w:r>
              <w:proofErr w:type="spellEnd"/>
            </w:hyperlink>
            <w:r w:rsidR="00842A37" w:rsidRPr="00626D7E">
              <w:rPr>
                <w:sz w:val="20"/>
                <w:szCs w:val="20"/>
              </w:rPr>
              <w:t xml:space="preserve">, а также на  Официальном сайте Государственного унитарного предприятия города Севастополя «Севастопольский морской порт», имеющий </w:t>
            </w:r>
            <w:proofErr w:type="spellStart"/>
            <w:r w:rsidR="00842A37" w:rsidRPr="00626D7E">
              <w:rPr>
                <w:sz w:val="20"/>
                <w:szCs w:val="20"/>
              </w:rPr>
              <w:t>адрес:</w:t>
            </w:r>
            <w:hyperlink r:id="rId16" w:history="1">
              <w:r w:rsidR="00842A37" w:rsidRPr="00626D7E">
                <w:rPr>
                  <w:rStyle w:val="a4"/>
                  <w:snapToGrid w:val="0"/>
                  <w:color w:val="auto"/>
                  <w:sz w:val="20"/>
                  <w:szCs w:val="20"/>
                </w:rPr>
                <w:t>http</w:t>
              </w:r>
              <w:proofErr w:type="spellEnd"/>
              <w:r w:rsidR="00842A37" w:rsidRPr="00626D7E">
                <w:rPr>
                  <w:rStyle w:val="a4"/>
                  <w:snapToGrid w:val="0"/>
                  <w:color w:val="auto"/>
                  <w:sz w:val="20"/>
                  <w:szCs w:val="20"/>
                </w:rPr>
                <w:t>://www.sevmp.ru</w:t>
              </w:r>
            </w:hyperlink>
            <w:r w:rsidR="00842A37">
              <w:rPr>
                <w:rStyle w:val="a4"/>
                <w:snapToGrid w:val="0"/>
                <w:color w:val="auto"/>
                <w:sz w:val="20"/>
                <w:szCs w:val="20"/>
              </w:rPr>
              <w:t>.</w:t>
            </w:r>
            <w:proofErr w:type="gramEnd"/>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D96750" w:rsidRDefault="00D96750"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u w:val="single"/>
        </w:rPr>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 xml:space="preserve">официальном сайте специализированного </w:t>
      </w:r>
      <w:r w:rsidRPr="00D44DCB">
        <w:rPr>
          <w:sz w:val="20"/>
          <w:szCs w:val="20"/>
        </w:rPr>
        <w:lastRenderedPageBreak/>
        <w:t>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822966">
        <w:rPr>
          <w:b/>
          <w:sz w:val="20"/>
          <w:szCs w:val="20"/>
        </w:rPr>
        <w:t xml:space="preserve"> </w:t>
      </w:r>
      <w:r w:rsidRPr="00C82E2F">
        <w:rPr>
          <w:bCs/>
          <w:sz w:val="20"/>
          <w:szCs w:val="20"/>
          <w:highlight w:val="yellow"/>
        </w:rPr>
        <w:t>Выписка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w:t>
      </w:r>
      <w:proofErr w:type="spellEnd"/>
      <w:r w:rsidR="00B12C28">
        <w:rPr>
          <w:i/>
          <w:sz w:val="20"/>
          <w:szCs w:val="20"/>
        </w:rPr>
        <w:t xml:space="preserve"> </w:t>
      </w:r>
      <w:proofErr w:type="spellStart"/>
      <w:r w:rsidRPr="0070057F">
        <w:rPr>
          <w:i/>
          <w:sz w:val="20"/>
          <w:szCs w:val="20"/>
          <w:lang w:val="en-US"/>
        </w:rPr>
        <w:t>числе</w:t>
      </w:r>
      <w:proofErr w:type="spellEnd"/>
      <w:r w:rsidR="00B12C28">
        <w:rPr>
          <w:i/>
          <w:sz w:val="20"/>
          <w:szCs w:val="20"/>
        </w:rPr>
        <w:t xml:space="preserve"> </w:t>
      </w:r>
      <w:proofErr w:type="spellStart"/>
      <w:r w:rsidRPr="0070057F">
        <w:rPr>
          <w:i/>
          <w:sz w:val="20"/>
          <w:szCs w:val="20"/>
          <w:lang w:val="en-US"/>
        </w:rPr>
        <w:t>при</w:t>
      </w:r>
      <w:proofErr w:type="spellEnd"/>
      <w:r w:rsidR="00B12C28">
        <w:rPr>
          <w:i/>
          <w:sz w:val="20"/>
          <w:szCs w:val="20"/>
        </w:rPr>
        <w:t xml:space="preserve"> </w:t>
      </w:r>
      <w:proofErr w:type="spellStart"/>
      <w:r w:rsidRPr="0070057F">
        <w:rPr>
          <w:i/>
          <w:sz w:val="20"/>
          <w:szCs w:val="20"/>
          <w:lang w:val="en-US"/>
        </w:rPr>
        <w:t>распечатывании</w:t>
      </w:r>
      <w:proofErr w:type="spellEnd"/>
      <w:r w:rsidR="00B12C28">
        <w:rPr>
          <w:i/>
          <w:sz w:val="20"/>
          <w:szCs w:val="20"/>
        </w:rPr>
        <w:t xml:space="preserve"> </w:t>
      </w:r>
      <w:proofErr w:type="spellStart"/>
      <w:r w:rsidRPr="0070057F">
        <w:rPr>
          <w:i/>
          <w:sz w:val="20"/>
          <w:szCs w:val="20"/>
          <w:lang w:val="en-US"/>
        </w:rPr>
        <w:t>выписки</w:t>
      </w:r>
      <w:proofErr w:type="spellEnd"/>
      <w:r w:rsidRPr="0070057F">
        <w:rPr>
          <w:i/>
          <w:sz w:val="20"/>
          <w:szCs w:val="20"/>
          <w:lang w:val="en-US"/>
        </w:rPr>
        <w:t xml:space="preserve">). </w:t>
      </w:r>
      <w:proofErr w:type="spellStart"/>
      <w:r w:rsidRPr="0070057F">
        <w:rPr>
          <w:i/>
          <w:sz w:val="20"/>
          <w:szCs w:val="20"/>
          <w:lang w:val="en-US"/>
        </w:rPr>
        <w:t>Дляпримера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w:t>
      </w:r>
      <w:r w:rsidRPr="00C82E2F">
        <w:rPr>
          <w:sz w:val="20"/>
          <w:szCs w:val="20"/>
          <w:highlight w:val="yellow"/>
        </w:rPr>
        <w:t>Документ, подтверждающий полномочия лица на осуществление действий от имени заявителя</w:t>
      </w:r>
      <w:r w:rsidRPr="00D44DCB">
        <w:rPr>
          <w:sz w:val="20"/>
          <w:szCs w:val="20"/>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юридического лица, </w:t>
      </w:r>
      <w:r w:rsidRPr="00D96750">
        <w:rPr>
          <w:sz w:val="20"/>
          <w:szCs w:val="20"/>
          <w:highlight w:val="yellow"/>
        </w:rPr>
        <w:t>индивидуального предпринимателя</w:t>
      </w:r>
      <w:r w:rsidRPr="00D44DCB">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270E" w:rsidRDefault="0044794C" w:rsidP="00C82E2F">
      <w:pPr>
        <w:pStyle w:val="33"/>
        <w:tabs>
          <w:tab w:val="left" w:pos="540"/>
        </w:tabs>
        <w:spacing w:after="0"/>
        <w:ind w:left="0"/>
        <w:jc w:val="both"/>
        <w:outlineLvl w:val="0"/>
        <w:rPr>
          <w:sz w:val="20"/>
          <w:szCs w:val="20"/>
        </w:rPr>
      </w:pPr>
      <w:r>
        <w:rPr>
          <w:sz w:val="20"/>
          <w:szCs w:val="20"/>
        </w:rPr>
        <w:tab/>
      </w:r>
    </w:p>
    <w:p w:rsidR="003B4179" w:rsidRPr="00D44DCB" w:rsidRDefault="003B4179" w:rsidP="003B4179">
      <w:pPr>
        <w:autoSpaceDE w:val="0"/>
        <w:autoSpaceDN w:val="0"/>
        <w:adjustRightInd w:val="0"/>
        <w:ind w:firstLine="709"/>
        <w:jc w:val="both"/>
        <w:rPr>
          <w:sz w:val="20"/>
          <w:szCs w:val="20"/>
        </w:rPr>
      </w:pPr>
      <w:r w:rsidRPr="00D44DCB">
        <w:rPr>
          <w:sz w:val="20"/>
          <w:szCs w:val="20"/>
        </w:rPr>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05DD7" w:rsidRDefault="00505DD7">
      <w:pPr>
        <w:rPr>
          <w:b/>
          <w:bCs/>
          <w:sz w:val="20"/>
          <w:szCs w:val="20"/>
        </w:rPr>
      </w:pPr>
      <w:r>
        <w:rPr>
          <w:b/>
          <w:bCs/>
          <w:sz w:val="20"/>
          <w:szCs w:val="20"/>
        </w:rPr>
        <w:br w:type="page"/>
      </w:r>
    </w:p>
    <w:p w:rsidR="005D2811" w:rsidRDefault="005D2811" w:rsidP="005D2811">
      <w:pPr>
        <w:rPr>
          <w:b/>
          <w:bCs/>
          <w:sz w:val="20"/>
          <w:szCs w:val="20"/>
        </w:rPr>
      </w:pPr>
    </w:p>
    <w:p w:rsidR="0006458D" w:rsidRPr="00D44DCB" w:rsidRDefault="005B2F02" w:rsidP="0064250B">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C5430B"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3E297A" w:rsidP="00DC26B1">
            <w:pPr>
              <w:autoSpaceDE w:val="0"/>
              <w:autoSpaceDN w:val="0"/>
              <w:adjustRightInd w:val="0"/>
              <w:jc w:val="both"/>
              <w:outlineLvl w:val="1"/>
              <w:rPr>
                <w:sz w:val="20"/>
                <w:szCs w:val="20"/>
              </w:rPr>
            </w:pPr>
            <w:r>
              <w:rPr>
                <w:sz w:val="20"/>
                <w:szCs w:val="20"/>
                <w:highlight w:val="yellow"/>
              </w:rPr>
              <w:t>1</w:t>
            </w:r>
            <w:r w:rsidR="00DC26B1">
              <w:rPr>
                <w:sz w:val="20"/>
                <w:szCs w:val="20"/>
                <w:highlight w:val="yellow"/>
              </w:rPr>
              <w:t>1</w:t>
            </w:r>
            <w:r w:rsidR="006F40FB" w:rsidRPr="00D44DCB">
              <w:rPr>
                <w:sz w:val="20"/>
                <w:szCs w:val="20"/>
                <w:highlight w:val="yellow"/>
              </w:rPr>
              <w:t>.</w:t>
            </w:r>
            <w:r w:rsidR="00FE053E">
              <w:rPr>
                <w:sz w:val="20"/>
                <w:szCs w:val="20"/>
                <w:highlight w:val="yellow"/>
              </w:rPr>
              <w:t>02</w:t>
            </w:r>
            <w:r w:rsidR="006F40FB" w:rsidRPr="00D44DCB">
              <w:rPr>
                <w:sz w:val="20"/>
                <w:szCs w:val="20"/>
                <w:highlight w:val="yellow"/>
              </w:rPr>
              <w:t>.20</w:t>
            </w:r>
            <w:r w:rsidR="000318CA">
              <w:rPr>
                <w:sz w:val="20"/>
                <w:szCs w:val="20"/>
                <w:highlight w:val="yellow"/>
              </w:rPr>
              <w:t>2</w:t>
            </w:r>
            <w:r w:rsidR="00822966">
              <w:rPr>
                <w:sz w:val="20"/>
                <w:szCs w:val="20"/>
                <w:highlight w:val="yellow"/>
              </w:rPr>
              <w:t>2</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D621D0" w:rsidP="00DC26B1">
            <w:pPr>
              <w:widowControl w:val="0"/>
              <w:shd w:val="clear" w:color="auto" w:fill="FFFFFF"/>
              <w:jc w:val="both"/>
              <w:rPr>
                <w:sz w:val="20"/>
                <w:szCs w:val="20"/>
              </w:rPr>
            </w:pPr>
            <w:r>
              <w:rPr>
                <w:sz w:val="20"/>
                <w:szCs w:val="20"/>
                <w:highlight w:val="yellow"/>
              </w:rPr>
              <w:t>0</w:t>
            </w:r>
            <w:r w:rsidR="00DC26B1">
              <w:rPr>
                <w:sz w:val="20"/>
                <w:szCs w:val="20"/>
                <w:highlight w:val="yellow"/>
              </w:rPr>
              <w:t>1</w:t>
            </w:r>
            <w:r w:rsidR="003E297A">
              <w:rPr>
                <w:sz w:val="20"/>
                <w:szCs w:val="20"/>
                <w:highlight w:val="yellow"/>
              </w:rPr>
              <w:t>.03</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822966">
              <w:rPr>
                <w:sz w:val="20"/>
                <w:szCs w:val="20"/>
                <w:highlight w:val="yellow"/>
              </w:rPr>
              <w:t>2</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505DD7" w:rsidRDefault="00337DF8" w:rsidP="00505DD7">
      <w:pPr>
        <w:jc w:val="center"/>
        <w:rPr>
          <w:b/>
          <w:bCs/>
          <w:sz w:val="20"/>
          <w:szCs w:val="20"/>
        </w:rPr>
      </w:pPr>
      <w:r w:rsidRPr="00505DD7">
        <w:rPr>
          <w:b/>
          <w:bCs/>
          <w:sz w:val="20"/>
          <w:szCs w:val="20"/>
        </w:rPr>
        <w:t>4</w:t>
      </w:r>
      <w:r w:rsidR="00B525B8" w:rsidRPr="00505DD7">
        <w:rPr>
          <w:b/>
          <w:bCs/>
          <w:sz w:val="20"/>
          <w:szCs w:val="20"/>
        </w:rPr>
        <w:t>.</w:t>
      </w:r>
      <w:r w:rsidR="008D5AC8" w:rsidRPr="00505DD7">
        <w:rPr>
          <w:b/>
          <w:bCs/>
          <w:sz w:val="20"/>
          <w:szCs w:val="20"/>
        </w:rPr>
        <w:t xml:space="preserve"> Требования к участникам </w:t>
      </w:r>
      <w:r w:rsidR="00F84B93" w:rsidRPr="00505DD7">
        <w:rPr>
          <w:b/>
          <w:bCs/>
          <w:sz w:val="20"/>
          <w:szCs w:val="20"/>
        </w:rPr>
        <w:t xml:space="preserve">электронного </w:t>
      </w:r>
      <w:r w:rsidR="0006458D" w:rsidRPr="00505DD7">
        <w:rPr>
          <w:b/>
          <w:bCs/>
          <w:sz w:val="20"/>
          <w:szCs w:val="20"/>
        </w:rPr>
        <w:t>аукциона</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822966">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822966">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05DD7" w:rsidRDefault="00505DD7">
      <w:pPr>
        <w:rPr>
          <w:b/>
          <w:bCs/>
          <w:sz w:val="20"/>
          <w:szCs w:val="20"/>
        </w:rPr>
      </w:pPr>
      <w:r>
        <w:rPr>
          <w:b/>
          <w:bCs/>
          <w:sz w:val="20"/>
          <w:szCs w:val="20"/>
        </w:rPr>
        <w:br w:type="page"/>
      </w:r>
    </w:p>
    <w:p w:rsidR="005B20BB" w:rsidRPr="00D44DCB" w:rsidRDefault="00E02D5A" w:rsidP="0064250B">
      <w:pPr>
        <w:jc w:val="center"/>
        <w:rPr>
          <w:b/>
          <w:bCs/>
          <w:sz w:val="20"/>
          <w:szCs w:val="20"/>
        </w:rPr>
      </w:pPr>
      <w:r w:rsidRPr="00D44DCB">
        <w:rPr>
          <w:b/>
          <w:bCs/>
          <w:sz w:val="20"/>
          <w:szCs w:val="20"/>
        </w:rPr>
        <w:lastRenderedPageBreak/>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326D9B">
              <w:rPr>
                <w:sz w:val="20"/>
                <w:szCs w:val="20"/>
              </w:rPr>
              <w:t xml:space="preserve"> </w:t>
            </w:r>
            <w:proofErr w:type="gramStart"/>
            <w:r w:rsidRPr="0005599E">
              <w:rPr>
                <w:sz w:val="20"/>
                <w:szCs w:val="20"/>
              </w:rPr>
              <w:t xml:space="preserve">с даты </w:t>
            </w:r>
            <w:r w:rsidR="009A248B">
              <w:rPr>
                <w:sz w:val="20"/>
                <w:szCs w:val="20"/>
              </w:rPr>
              <w:t>поступления</w:t>
            </w:r>
            <w:proofErr w:type="gramEnd"/>
            <w:r w:rsidR="009A248B">
              <w:rPr>
                <w:sz w:val="20"/>
                <w:szCs w:val="20"/>
              </w:rPr>
              <w:t xml:space="preserve">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r w:rsidR="007C5A6A" w:rsidRPr="0005599E">
              <w:rPr>
                <w:sz w:val="20"/>
                <w:szCs w:val="20"/>
              </w:rPr>
              <w:t>)</w:t>
            </w:r>
            <w:r w:rsidR="00326D9B">
              <w:rPr>
                <w:sz w:val="20"/>
                <w:szCs w:val="20"/>
              </w:rPr>
              <w:t xml:space="preserve"> </w:t>
            </w:r>
            <w:r w:rsidR="009A248B">
              <w:rPr>
                <w:sz w:val="20"/>
                <w:szCs w:val="20"/>
              </w:rPr>
              <w:t>размещает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Pr="00501D13">
              <w:rPr>
                <w:sz w:val="20"/>
                <w:szCs w:val="20"/>
                <w:highlight w:val="yellow"/>
              </w:rPr>
              <w:t>«</w:t>
            </w:r>
            <w:r w:rsidR="00D621D0">
              <w:rPr>
                <w:sz w:val="20"/>
                <w:szCs w:val="20"/>
                <w:highlight w:val="yellow"/>
              </w:rPr>
              <w:t>1</w:t>
            </w:r>
            <w:r w:rsidR="00DC26B1">
              <w:rPr>
                <w:sz w:val="20"/>
                <w:szCs w:val="20"/>
                <w:highlight w:val="yellow"/>
              </w:rPr>
              <w:t>1</w:t>
            </w:r>
            <w:r w:rsidRPr="00501D13">
              <w:rPr>
                <w:sz w:val="20"/>
                <w:szCs w:val="20"/>
                <w:highlight w:val="yellow"/>
              </w:rPr>
              <w:t>»</w:t>
            </w:r>
            <w:r w:rsidR="00BA216B">
              <w:rPr>
                <w:sz w:val="20"/>
                <w:szCs w:val="20"/>
                <w:highlight w:val="yellow"/>
              </w:rPr>
              <w:t xml:space="preserve"> </w:t>
            </w:r>
            <w:r w:rsidR="00B75CD7">
              <w:rPr>
                <w:sz w:val="20"/>
                <w:szCs w:val="20"/>
                <w:highlight w:val="yellow"/>
              </w:rPr>
              <w:t xml:space="preserve">февраля </w:t>
            </w:r>
            <w:r>
              <w:rPr>
                <w:sz w:val="20"/>
                <w:szCs w:val="20"/>
                <w:highlight w:val="yellow"/>
              </w:rPr>
              <w:t>202</w:t>
            </w:r>
            <w:r w:rsidR="00822966">
              <w:rPr>
                <w:sz w:val="20"/>
                <w:szCs w:val="20"/>
                <w:highlight w:val="yellow"/>
              </w:rPr>
              <w:t>2</w:t>
            </w:r>
            <w:r w:rsidRPr="00501D13">
              <w:rPr>
                <w:sz w:val="20"/>
                <w:szCs w:val="20"/>
                <w:highlight w:val="yellow"/>
              </w:rPr>
              <w:t>г.</w:t>
            </w:r>
          </w:p>
          <w:p w:rsidR="008314AD" w:rsidRPr="00D44DCB" w:rsidRDefault="007702C8" w:rsidP="00DC26B1">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Pr="00501D13">
              <w:rPr>
                <w:sz w:val="20"/>
                <w:szCs w:val="20"/>
                <w:highlight w:val="yellow"/>
              </w:rPr>
              <w:t>«</w:t>
            </w:r>
            <w:r w:rsidR="00D621D0">
              <w:rPr>
                <w:sz w:val="20"/>
                <w:szCs w:val="20"/>
                <w:highlight w:val="yellow"/>
              </w:rPr>
              <w:t>2</w:t>
            </w:r>
            <w:r w:rsidR="00DC26B1">
              <w:rPr>
                <w:sz w:val="20"/>
                <w:szCs w:val="20"/>
                <w:highlight w:val="yellow"/>
              </w:rPr>
              <w:t>4</w:t>
            </w:r>
            <w:r w:rsidR="00CA11C0">
              <w:rPr>
                <w:sz w:val="20"/>
                <w:szCs w:val="20"/>
                <w:highlight w:val="yellow"/>
              </w:rPr>
              <w:t>»</w:t>
            </w:r>
            <w:r w:rsidR="00DC26B1">
              <w:rPr>
                <w:sz w:val="20"/>
                <w:szCs w:val="20"/>
                <w:highlight w:val="yellow"/>
              </w:rPr>
              <w:t xml:space="preserve"> </w:t>
            </w:r>
            <w:r w:rsidR="00CA11C0">
              <w:rPr>
                <w:sz w:val="20"/>
                <w:szCs w:val="20"/>
                <w:highlight w:val="yellow"/>
              </w:rPr>
              <w:t>февраля</w:t>
            </w:r>
            <w:r w:rsidR="00BE7A11">
              <w:rPr>
                <w:sz w:val="20"/>
                <w:szCs w:val="20"/>
                <w:highlight w:val="yellow"/>
              </w:rPr>
              <w:t xml:space="preserve"> 2</w:t>
            </w:r>
            <w:r w:rsidRPr="003B4CE4">
              <w:rPr>
                <w:sz w:val="20"/>
                <w:szCs w:val="20"/>
                <w:highlight w:val="yellow"/>
              </w:rPr>
              <w:t>0</w:t>
            </w:r>
            <w:r>
              <w:rPr>
                <w:sz w:val="20"/>
                <w:szCs w:val="20"/>
                <w:highlight w:val="yellow"/>
              </w:rPr>
              <w:t>2</w:t>
            </w:r>
            <w:r w:rsidR="00822966">
              <w:rPr>
                <w:sz w:val="20"/>
                <w:szCs w:val="20"/>
                <w:highlight w:val="yellow"/>
              </w:rPr>
              <w:t>2</w:t>
            </w:r>
            <w:r w:rsidRPr="00501D13">
              <w:rPr>
                <w:sz w:val="20"/>
                <w:szCs w:val="20"/>
                <w:highlight w:val="yellow"/>
              </w:rPr>
              <w:t>г.</w:t>
            </w:r>
            <w:r w:rsidRPr="00501D13">
              <w:rPr>
                <w:sz w:val="20"/>
                <w:szCs w:val="20"/>
              </w:rPr>
              <w:t xml:space="preserve"> 1</w:t>
            </w:r>
            <w:r w:rsidR="00DC26B1">
              <w:rPr>
                <w:sz w:val="20"/>
                <w:szCs w:val="20"/>
              </w:rPr>
              <w:t>7</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505DD7" w:rsidRDefault="00E02D5A" w:rsidP="00505DD7">
      <w:pPr>
        <w:jc w:val="center"/>
        <w:rPr>
          <w:b/>
          <w:bCs/>
          <w:sz w:val="20"/>
          <w:szCs w:val="20"/>
        </w:rPr>
      </w:pPr>
      <w:r w:rsidRPr="00505DD7">
        <w:rPr>
          <w:b/>
          <w:bCs/>
          <w:sz w:val="20"/>
          <w:szCs w:val="20"/>
        </w:rPr>
        <w:t>7</w:t>
      </w:r>
      <w:r w:rsidR="00B525B8" w:rsidRPr="00505DD7">
        <w:rPr>
          <w:b/>
          <w:bCs/>
          <w:sz w:val="20"/>
          <w:szCs w:val="20"/>
        </w:rPr>
        <w:t>.</w:t>
      </w:r>
      <w:r w:rsidR="00127302" w:rsidRPr="00505DD7">
        <w:rPr>
          <w:b/>
          <w:sz w:val="20"/>
          <w:szCs w:val="20"/>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D44DCB" w:rsidRDefault="005E1C12" w:rsidP="00CA11C0">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BE2313" w:rsidRPr="00621642">
              <w:rPr>
                <w:b/>
                <w:sz w:val="20"/>
                <w:szCs w:val="20"/>
              </w:rPr>
              <w:t>–</w:t>
            </w:r>
            <w:r w:rsidR="00CA11C0">
              <w:rPr>
                <w:b/>
                <w:sz w:val="20"/>
                <w:szCs w:val="20"/>
              </w:rPr>
              <w:t xml:space="preserve"> 28</w:t>
            </w:r>
            <w:r w:rsidR="00BA216B">
              <w:rPr>
                <w:b/>
                <w:sz w:val="20"/>
                <w:szCs w:val="20"/>
              </w:rPr>
              <w:t> </w:t>
            </w:r>
            <w:r w:rsidR="00CA11C0">
              <w:rPr>
                <w:b/>
                <w:sz w:val="20"/>
                <w:szCs w:val="20"/>
              </w:rPr>
              <w:t>771,</w:t>
            </w:r>
            <w:r w:rsidR="00BA216B">
              <w:rPr>
                <w:b/>
                <w:sz w:val="20"/>
                <w:szCs w:val="20"/>
              </w:rPr>
              <w:t>5</w:t>
            </w:r>
            <w:r w:rsidR="00CA11C0">
              <w:rPr>
                <w:b/>
                <w:sz w:val="20"/>
                <w:szCs w:val="20"/>
              </w:rPr>
              <w:t>0</w:t>
            </w:r>
            <w:r w:rsidR="00BA216B">
              <w:rPr>
                <w:b/>
                <w:sz w:val="20"/>
                <w:szCs w:val="20"/>
              </w:rPr>
              <w:t xml:space="preserve"> </w:t>
            </w:r>
            <w:r w:rsidR="002869A9" w:rsidRPr="00621642">
              <w:rPr>
                <w:b/>
                <w:sz w:val="20"/>
                <w:szCs w:val="20"/>
              </w:rPr>
              <w:t>(</w:t>
            </w:r>
            <w:r w:rsidR="00BA216B">
              <w:rPr>
                <w:b/>
                <w:sz w:val="20"/>
                <w:szCs w:val="20"/>
              </w:rPr>
              <w:t xml:space="preserve">Двадцать </w:t>
            </w:r>
            <w:r w:rsidR="00CA11C0">
              <w:rPr>
                <w:b/>
                <w:sz w:val="20"/>
                <w:szCs w:val="20"/>
              </w:rPr>
              <w:t>восемь тысяч семьсот  семьдесят один</w:t>
            </w:r>
            <w:r w:rsidR="009E2B95">
              <w:rPr>
                <w:b/>
                <w:sz w:val="20"/>
                <w:szCs w:val="20"/>
              </w:rPr>
              <w:t>)</w:t>
            </w:r>
            <w:r w:rsidR="002869A9" w:rsidRPr="00621642">
              <w:rPr>
                <w:b/>
                <w:sz w:val="20"/>
                <w:szCs w:val="20"/>
              </w:rPr>
              <w:t xml:space="preserve"> руб</w:t>
            </w:r>
            <w:r w:rsidR="00621642">
              <w:rPr>
                <w:b/>
                <w:sz w:val="20"/>
                <w:szCs w:val="20"/>
              </w:rPr>
              <w:t>.</w:t>
            </w:r>
            <w:r w:rsidR="00CA11C0">
              <w:rPr>
                <w:b/>
                <w:sz w:val="20"/>
                <w:szCs w:val="20"/>
              </w:rPr>
              <w:t xml:space="preserve"> </w:t>
            </w:r>
            <w:r w:rsidR="00BA216B">
              <w:rPr>
                <w:b/>
                <w:sz w:val="20"/>
                <w:szCs w:val="20"/>
              </w:rPr>
              <w:t>5</w:t>
            </w:r>
            <w:r w:rsidR="00CA11C0">
              <w:rPr>
                <w:b/>
                <w:sz w:val="20"/>
                <w:szCs w:val="20"/>
              </w:rPr>
              <w:t>0</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1F4BE2">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D621D0"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0</w:t>
            </w:r>
            <w:r w:rsidR="00DC26B1">
              <w:rPr>
                <w:rFonts w:ascii="Times New Roman" w:hAnsi="Times New Roman" w:cs="Times New Roman"/>
                <w:highlight w:val="yellow"/>
              </w:rPr>
              <w:t>1</w:t>
            </w:r>
            <w:r w:rsidR="004F0F2C" w:rsidRPr="00D44DCB">
              <w:rPr>
                <w:rFonts w:ascii="Times New Roman" w:hAnsi="Times New Roman" w:cs="Times New Roman"/>
                <w:highlight w:val="yellow"/>
              </w:rPr>
              <w:t>.</w:t>
            </w:r>
            <w:r w:rsidR="001067F8">
              <w:rPr>
                <w:rFonts w:ascii="Times New Roman" w:hAnsi="Times New Roman" w:cs="Times New Roman"/>
                <w:highlight w:val="yellow"/>
              </w:rPr>
              <w:t>0</w:t>
            </w:r>
            <w:r>
              <w:rPr>
                <w:rFonts w:ascii="Times New Roman" w:hAnsi="Times New Roman" w:cs="Times New Roman"/>
                <w:highlight w:val="yellow"/>
              </w:rPr>
              <w:t>3</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822966">
              <w:rPr>
                <w:rFonts w:ascii="Times New Roman" w:hAnsi="Times New Roman" w:cs="Times New Roman"/>
                <w:highlight w:val="yellow"/>
              </w:rPr>
              <w:t>2</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D621D0" w:rsidP="00DC26B1">
            <w:pPr>
              <w:pStyle w:val="32"/>
              <w:tabs>
                <w:tab w:val="clear" w:pos="227"/>
                <w:tab w:val="left" w:pos="708"/>
              </w:tabs>
              <w:rPr>
                <w:sz w:val="20"/>
                <w:highlight w:val="yellow"/>
              </w:rPr>
            </w:pPr>
            <w:r>
              <w:rPr>
                <w:sz w:val="20"/>
                <w:highlight w:val="yellow"/>
              </w:rPr>
              <w:t>0</w:t>
            </w:r>
            <w:r w:rsidR="00DC26B1">
              <w:rPr>
                <w:sz w:val="20"/>
                <w:highlight w:val="yellow"/>
              </w:rPr>
              <w:t>1</w:t>
            </w:r>
            <w:r w:rsidR="004F0F2C" w:rsidRPr="00D44DCB">
              <w:rPr>
                <w:sz w:val="20"/>
                <w:highlight w:val="yellow"/>
              </w:rPr>
              <w:t>.</w:t>
            </w:r>
            <w:r>
              <w:rPr>
                <w:sz w:val="20"/>
                <w:highlight w:val="yellow"/>
              </w:rPr>
              <w:t>03</w:t>
            </w:r>
            <w:r w:rsidR="009C1932">
              <w:rPr>
                <w:sz w:val="20"/>
                <w:highlight w:val="yellow"/>
              </w:rPr>
              <w:t>.</w:t>
            </w:r>
            <w:r w:rsidR="004F0F2C" w:rsidRPr="00D44DCB">
              <w:rPr>
                <w:sz w:val="20"/>
                <w:highlight w:val="yellow"/>
              </w:rPr>
              <w:t>20</w:t>
            </w:r>
            <w:r w:rsidR="00657348">
              <w:rPr>
                <w:sz w:val="20"/>
                <w:highlight w:val="yellow"/>
              </w:rPr>
              <w:t>2</w:t>
            </w:r>
            <w:r w:rsidR="00822966">
              <w:rPr>
                <w:sz w:val="20"/>
                <w:highlight w:val="yellow"/>
              </w:rPr>
              <w:t>2</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C5430B"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D621D0" w:rsidP="00DC26B1">
            <w:pPr>
              <w:widowControl w:val="0"/>
              <w:jc w:val="both"/>
              <w:rPr>
                <w:sz w:val="20"/>
                <w:szCs w:val="20"/>
              </w:rPr>
            </w:pPr>
            <w:r>
              <w:rPr>
                <w:sz w:val="20"/>
                <w:szCs w:val="20"/>
                <w:highlight w:val="yellow"/>
              </w:rPr>
              <w:t>0</w:t>
            </w:r>
            <w:r w:rsidR="00DC26B1">
              <w:rPr>
                <w:sz w:val="20"/>
                <w:szCs w:val="20"/>
                <w:highlight w:val="yellow"/>
              </w:rPr>
              <w:t>2</w:t>
            </w:r>
            <w:r w:rsidR="006809D7" w:rsidRPr="00D44DCB">
              <w:rPr>
                <w:sz w:val="20"/>
                <w:szCs w:val="20"/>
                <w:highlight w:val="yellow"/>
              </w:rPr>
              <w:t>.</w:t>
            </w:r>
            <w:r w:rsidR="00822966">
              <w:rPr>
                <w:sz w:val="20"/>
                <w:szCs w:val="20"/>
                <w:highlight w:val="yellow"/>
              </w:rPr>
              <w:t>0</w:t>
            </w:r>
            <w:r>
              <w:rPr>
                <w:sz w:val="20"/>
                <w:szCs w:val="20"/>
                <w:highlight w:val="yellow"/>
              </w:rPr>
              <w:t>3</w:t>
            </w:r>
            <w:r w:rsidR="006809D7" w:rsidRPr="00D44DCB">
              <w:rPr>
                <w:sz w:val="20"/>
                <w:szCs w:val="20"/>
                <w:highlight w:val="yellow"/>
              </w:rPr>
              <w:t>.20</w:t>
            </w:r>
            <w:r w:rsidR="00657348">
              <w:rPr>
                <w:sz w:val="20"/>
                <w:szCs w:val="20"/>
                <w:highlight w:val="yellow"/>
              </w:rPr>
              <w:t>2</w:t>
            </w:r>
            <w:r w:rsidR="00822966">
              <w:rPr>
                <w:sz w:val="20"/>
                <w:szCs w:val="20"/>
                <w:highlight w:val="yellow"/>
              </w:rPr>
              <w:t>2</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D621D0" w:rsidP="00DC26B1">
            <w:pPr>
              <w:widowControl w:val="0"/>
              <w:jc w:val="both"/>
              <w:rPr>
                <w:sz w:val="20"/>
                <w:szCs w:val="20"/>
                <w:highlight w:val="yellow"/>
              </w:rPr>
            </w:pPr>
            <w:r>
              <w:rPr>
                <w:sz w:val="20"/>
                <w:szCs w:val="20"/>
                <w:highlight w:val="yellow"/>
              </w:rPr>
              <w:t>0</w:t>
            </w:r>
            <w:r w:rsidR="00DC26B1">
              <w:rPr>
                <w:sz w:val="20"/>
                <w:szCs w:val="20"/>
                <w:highlight w:val="yellow"/>
              </w:rPr>
              <w:t>2</w:t>
            </w:r>
            <w:bookmarkStart w:id="11" w:name="_GoBack"/>
            <w:bookmarkEnd w:id="11"/>
            <w:r>
              <w:rPr>
                <w:sz w:val="20"/>
                <w:szCs w:val="20"/>
                <w:highlight w:val="yellow"/>
              </w:rPr>
              <w:t>.03</w:t>
            </w:r>
            <w:r w:rsidR="00070CA1">
              <w:rPr>
                <w:sz w:val="20"/>
                <w:szCs w:val="20"/>
                <w:highlight w:val="yellow"/>
              </w:rPr>
              <w:t>.</w:t>
            </w:r>
            <w:r w:rsidR="007B424B">
              <w:rPr>
                <w:sz w:val="20"/>
                <w:szCs w:val="20"/>
                <w:highlight w:val="yellow"/>
              </w:rPr>
              <w:t>202</w:t>
            </w:r>
            <w:r w:rsidR="00822966">
              <w:rPr>
                <w:sz w:val="20"/>
                <w:szCs w:val="20"/>
                <w:highlight w:val="yellow"/>
              </w:rPr>
              <w:t>2</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lastRenderedPageBreak/>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9C1932" w:rsidP="00D0690C">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BA216B">
              <w:rPr>
                <w:b/>
                <w:sz w:val="20"/>
                <w:szCs w:val="20"/>
              </w:rPr>
              <w:t>1</w:t>
            </w:r>
            <w:r w:rsidR="00BB6647">
              <w:rPr>
                <w:b/>
                <w:sz w:val="20"/>
                <w:szCs w:val="20"/>
              </w:rPr>
              <w:t>43</w:t>
            </w:r>
            <w:r w:rsidR="00BA216B">
              <w:rPr>
                <w:b/>
                <w:sz w:val="20"/>
                <w:szCs w:val="20"/>
              </w:rPr>
              <w:t> </w:t>
            </w:r>
            <w:r w:rsidR="00BB6647">
              <w:rPr>
                <w:b/>
                <w:sz w:val="20"/>
                <w:szCs w:val="20"/>
              </w:rPr>
              <w:t>857,</w:t>
            </w:r>
            <w:r w:rsidR="00BA216B">
              <w:rPr>
                <w:b/>
                <w:sz w:val="20"/>
                <w:szCs w:val="20"/>
              </w:rPr>
              <w:t>5</w:t>
            </w:r>
            <w:r w:rsidR="00BB6647">
              <w:rPr>
                <w:b/>
                <w:sz w:val="20"/>
                <w:szCs w:val="20"/>
              </w:rPr>
              <w:t>0</w:t>
            </w:r>
            <w:r w:rsidR="004A78FF" w:rsidRPr="0081578B">
              <w:rPr>
                <w:b/>
                <w:sz w:val="20"/>
                <w:szCs w:val="20"/>
              </w:rPr>
              <w:t xml:space="preserve"> (</w:t>
            </w:r>
            <w:r w:rsidR="00BA216B">
              <w:rPr>
                <w:b/>
                <w:sz w:val="20"/>
                <w:szCs w:val="20"/>
              </w:rPr>
              <w:t xml:space="preserve">Сто </w:t>
            </w:r>
            <w:r w:rsidR="00BB6647">
              <w:rPr>
                <w:b/>
                <w:sz w:val="20"/>
                <w:szCs w:val="20"/>
              </w:rPr>
              <w:t xml:space="preserve">сорок три </w:t>
            </w:r>
            <w:r w:rsidR="00BA216B">
              <w:rPr>
                <w:b/>
                <w:sz w:val="20"/>
                <w:szCs w:val="20"/>
              </w:rPr>
              <w:t>тысяч</w:t>
            </w:r>
            <w:r w:rsidR="00BB6647">
              <w:rPr>
                <w:b/>
                <w:sz w:val="20"/>
                <w:szCs w:val="20"/>
              </w:rPr>
              <w:t>и</w:t>
            </w:r>
            <w:r w:rsidR="00BA216B">
              <w:rPr>
                <w:b/>
                <w:sz w:val="20"/>
                <w:szCs w:val="20"/>
              </w:rPr>
              <w:t xml:space="preserve"> </w:t>
            </w:r>
            <w:r w:rsidR="00BB6647">
              <w:rPr>
                <w:b/>
                <w:sz w:val="20"/>
                <w:szCs w:val="20"/>
              </w:rPr>
              <w:t>восемьсот пятьдесят семь</w:t>
            </w:r>
            <w:r w:rsidR="004A78FF" w:rsidRPr="0081578B">
              <w:rPr>
                <w:b/>
                <w:sz w:val="20"/>
                <w:szCs w:val="20"/>
              </w:rPr>
              <w:t xml:space="preserve">) рублей </w:t>
            </w:r>
            <w:r w:rsidR="00BA216B">
              <w:rPr>
                <w:b/>
                <w:sz w:val="20"/>
                <w:szCs w:val="20"/>
              </w:rPr>
              <w:t>5</w:t>
            </w:r>
            <w:r w:rsidR="00BB6647">
              <w:rPr>
                <w:b/>
                <w:sz w:val="20"/>
                <w:szCs w:val="20"/>
              </w:rPr>
              <w:t>0</w:t>
            </w:r>
            <w:r w:rsidR="004A78FF" w:rsidRPr="0081578B">
              <w:rPr>
                <w:b/>
                <w:sz w:val="20"/>
                <w:szCs w:val="20"/>
              </w:rPr>
              <w:t xml:space="preserve"> копеек</w:t>
            </w:r>
            <w:r w:rsidR="00783085">
              <w:rPr>
                <w:b/>
                <w:sz w:val="20"/>
                <w:szCs w:val="20"/>
              </w:rPr>
              <w:t>.</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505DD7" w:rsidRDefault="00222A79" w:rsidP="00505DD7">
      <w:pPr>
        <w:jc w:val="center"/>
        <w:rPr>
          <w:b/>
          <w:bCs/>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822966">
        <w:rPr>
          <w:b/>
          <w:sz w:val="20"/>
          <w:szCs w:val="20"/>
        </w:rPr>
        <w:t xml:space="preserve"> </w:t>
      </w:r>
      <w:r w:rsidR="00CA3ABA" w:rsidRPr="00D44DCB">
        <w:rPr>
          <w:b/>
          <w:sz w:val="20"/>
          <w:szCs w:val="20"/>
        </w:rPr>
        <w:t>договор</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822966">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A42F04">
            <w:pPr>
              <w:widowControl w:val="0"/>
              <w:jc w:val="both"/>
              <w:rPr>
                <w:color w:val="FF0000"/>
                <w:sz w:val="20"/>
                <w:szCs w:val="20"/>
              </w:rPr>
            </w:pPr>
            <w:r w:rsidRPr="00657348">
              <w:rPr>
                <w:sz w:val="20"/>
                <w:szCs w:val="20"/>
              </w:rPr>
              <w:t xml:space="preserve">Контактный телефон лица, который предоставляет возможность осмотреть объекты договора </w:t>
            </w:r>
            <w:r w:rsidR="00CA1525" w:rsidRPr="00657348">
              <w:rPr>
                <w:sz w:val="20"/>
                <w:szCs w:val="20"/>
              </w:rPr>
              <w:t>купли-продажи</w:t>
            </w:r>
            <w:r w:rsidRPr="00657348">
              <w:rPr>
                <w:sz w:val="20"/>
                <w:szCs w:val="20"/>
              </w:rPr>
              <w:t>:</w:t>
            </w:r>
            <w:r w:rsidR="00A10566">
              <w:rPr>
                <w:sz w:val="20"/>
                <w:szCs w:val="20"/>
              </w:rPr>
              <w:t xml:space="preserve"> Начальник </w:t>
            </w:r>
            <w:r w:rsidR="00A42F04">
              <w:rPr>
                <w:sz w:val="20"/>
                <w:szCs w:val="20"/>
              </w:rPr>
              <w:t>железнодорожного участка</w:t>
            </w:r>
            <w:r w:rsidR="009A43E2">
              <w:rPr>
                <w:sz w:val="20"/>
                <w:szCs w:val="20"/>
              </w:rPr>
              <w:t xml:space="preserve"> – </w:t>
            </w:r>
            <w:proofErr w:type="spellStart"/>
            <w:r w:rsidR="00A42F04">
              <w:rPr>
                <w:sz w:val="20"/>
                <w:szCs w:val="20"/>
              </w:rPr>
              <w:t>Буравкова</w:t>
            </w:r>
            <w:proofErr w:type="spellEnd"/>
            <w:r w:rsidR="00A42F04">
              <w:rPr>
                <w:sz w:val="20"/>
                <w:szCs w:val="20"/>
              </w:rPr>
              <w:t xml:space="preserve"> Елена Павловна</w:t>
            </w:r>
            <w:r w:rsidR="00AE7E1E" w:rsidRPr="00657348">
              <w:rPr>
                <w:sz w:val="20"/>
                <w:szCs w:val="20"/>
              </w:rPr>
              <w:t xml:space="preserve">,  </w:t>
            </w:r>
            <w:r w:rsidR="00312B6D" w:rsidRPr="00657348">
              <w:rPr>
                <w:sz w:val="20"/>
                <w:szCs w:val="20"/>
              </w:rPr>
              <w:t xml:space="preserve">тел.: </w:t>
            </w:r>
            <w:r w:rsidR="00A10566">
              <w:rPr>
                <w:sz w:val="20"/>
                <w:szCs w:val="20"/>
              </w:rPr>
              <w:t>+7 (</w:t>
            </w:r>
            <w:r w:rsidR="00A42F04">
              <w:rPr>
                <w:sz w:val="20"/>
                <w:szCs w:val="20"/>
              </w:rPr>
              <w:t>978</w:t>
            </w:r>
            <w:r w:rsidR="00AE7E1E" w:rsidRPr="00657348">
              <w:rPr>
                <w:sz w:val="20"/>
                <w:szCs w:val="20"/>
              </w:rPr>
              <w:t>)</w:t>
            </w:r>
            <w:r w:rsidR="00A42F04">
              <w:rPr>
                <w:sz w:val="20"/>
                <w:szCs w:val="20"/>
              </w:rPr>
              <w:t>704-03-61</w:t>
            </w:r>
            <w:r w:rsidR="00783085">
              <w:rPr>
                <w:sz w:val="20"/>
                <w:szCs w:val="20"/>
              </w:rPr>
              <w:t>.</w:t>
            </w:r>
          </w:p>
        </w:tc>
      </w:tr>
    </w:tbl>
    <w:p w:rsidR="00EC343A" w:rsidRDefault="00EC343A" w:rsidP="00C2027D">
      <w:pPr>
        <w:widowControl w:val="0"/>
        <w:ind w:left="360" w:firstLine="600"/>
        <w:jc w:val="center"/>
        <w:rPr>
          <w:b/>
          <w:bCs/>
          <w:sz w:val="20"/>
          <w:szCs w:val="20"/>
        </w:rPr>
      </w:pPr>
    </w:p>
    <w:p w:rsidR="00505DD7" w:rsidRDefault="00505DD7">
      <w:pPr>
        <w:rPr>
          <w:b/>
          <w:bCs/>
          <w:sz w:val="20"/>
          <w:szCs w:val="20"/>
        </w:rPr>
      </w:pPr>
      <w:r>
        <w:rPr>
          <w:b/>
          <w:bCs/>
          <w:sz w:val="20"/>
          <w:szCs w:val="20"/>
        </w:rPr>
        <w:br w:type="page"/>
      </w:r>
    </w:p>
    <w:p w:rsidR="00C2027D" w:rsidRPr="00D44DCB" w:rsidRDefault="00425AFC" w:rsidP="00C2027D">
      <w:pPr>
        <w:widowControl w:val="0"/>
        <w:ind w:left="360" w:firstLine="600"/>
        <w:jc w:val="center"/>
        <w:rPr>
          <w:b/>
          <w:sz w:val="20"/>
          <w:szCs w:val="20"/>
        </w:rPr>
      </w:pPr>
      <w:r w:rsidRPr="00D44DCB">
        <w:rPr>
          <w:b/>
          <w:bCs/>
          <w:sz w:val="20"/>
          <w:szCs w:val="20"/>
        </w:rPr>
        <w:lastRenderedPageBreak/>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Оплата производится Покупателем по безналичному расчету путем перечисления денежных средств на расчетный счет Продавца в течение 5 (пяти)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3F0077" w:rsidRPr="003F0077" w:rsidRDefault="00980FF1" w:rsidP="003F0077">
      <w:pPr>
        <w:widowControl w:val="0"/>
        <w:jc w:val="center"/>
        <w:rPr>
          <w:b/>
          <w:sz w:val="20"/>
          <w:szCs w:val="20"/>
        </w:rPr>
      </w:pPr>
      <w:r w:rsidRPr="00930212">
        <w:rPr>
          <w:b/>
          <w:sz w:val="20"/>
          <w:szCs w:val="20"/>
        </w:rPr>
        <w:t xml:space="preserve">на участие в </w:t>
      </w:r>
      <w:r w:rsidR="00E84C39" w:rsidRPr="00930212">
        <w:rPr>
          <w:b/>
          <w:sz w:val="20"/>
          <w:szCs w:val="20"/>
        </w:rPr>
        <w:t xml:space="preserve">электронном аукционе </w:t>
      </w:r>
      <w:r w:rsidR="003F0077" w:rsidRPr="00930212">
        <w:rPr>
          <w:b/>
          <w:sz w:val="20"/>
          <w:szCs w:val="20"/>
        </w:rPr>
        <w:t xml:space="preserve">№ </w:t>
      </w:r>
      <w:r w:rsidR="00D621D0">
        <w:rPr>
          <w:b/>
          <w:sz w:val="20"/>
          <w:szCs w:val="20"/>
        </w:rPr>
        <w:t>15-02-22</w:t>
      </w:r>
      <w:r w:rsidR="003F0077" w:rsidRPr="00930212">
        <w:rPr>
          <w:b/>
          <w:sz w:val="20"/>
          <w:szCs w:val="20"/>
        </w:rPr>
        <w:t xml:space="preserve"> СМП</w:t>
      </w:r>
    </w:p>
    <w:p w:rsidR="00053194" w:rsidRDefault="003F0077" w:rsidP="003F0077">
      <w:pPr>
        <w:widowControl w:val="0"/>
        <w:jc w:val="center"/>
        <w:rPr>
          <w:b/>
          <w:sz w:val="20"/>
          <w:szCs w:val="20"/>
        </w:rPr>
      </w:pPr>
      <w:r w:rsidRPr="003F0077">
        <w:rPr>
          <w:b/>
          <w:sz w:val="20"/>
          <w:szCs w:val="20"/>
        </w:rPr>
        <w:t>на право заключения договора купли-продажи движимого имущества</w:t>
      </w:r>
      <w:r w:rsidR="00053194">
        <w:rPr>
          <w:b/>
          <w:sz w:val="20"/>
          <w:szCs w:val="20"/>
        </w:rPr>
        <w:t>:</w:t>
      </w:r>
      <w:r w:rsidR="00A624C3">
        <w:rPr>
          <w:b/>
          <w:sz w:val="20"/>
          <w:szCs w:val="20"/>
        </w:rPr>
        <w:t xml:space="preserve"> </w:t>
      </w:r>
    </w:p>
    <w:p w:rsidR="00A624C3" w:rsidRDefault="00A624C3" w:rsidP="003F0077">
      <w:pPr>
        <w:widowControl w:val="0"/>
        <w:jc w:val="center"/>
        <w:rPr>
          <w:b/>
          <w:sz w:val="20"/>
          <w:szCs w:val="20"/>
        </w:rPr>
      </w:pPr>
      <w:r w:rsidRPr="00A624C3">
        <w:rPr>
          <w:b/>
          <w:sz w:val="20"/>
          <w:szCs w:val="20"/>
        </w:rPr>
        <w:t>платформа лесовоз</w:t>
      </w:r>
      <w:r w:rsidR="00F654C6">
        <w:rPr>
          <w:b/>
          <w:sz w:val="20"/>
          <w:szCs w:val="20"/>
        </w:rPr>
        <w:t>ная, инвентарный номер 00-006832, принадлежащая</w:t>
      </w:r>
      <w:r w:rsidRPr="00A624C3">
        <w:rPr>
          <w:b/>
          <w:sz w:val="20"/>
          <w:szCs w:val="20"/>
        </w:rPr>
        <w:t xml:space="preserve"> ГУПГС «СМП» на праве хозяйственного ведения.</w:t>
      </w:r>
    </w:p>
    <w:p w:rsidR="00A42F04" w:rsidRPr="003F0077" w:rsidRDefault="00A42F04" w:rsidP="00A42F04">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822966">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по начальной (минимальной) цене договора –</w:t>
      </w:r>
      <w:r w:rsidR="00BB6647">
        <w:rPr>
          <w:color w:val="000000"/>
          <w:sz w:val="20"/>
          <w:szCs w:val="20"/>
        </w:rPr>
        <w:t xml:space="preserve"> </w:t>
      </w:r>
      <w:r w:rsidR="00BB6647">
        <w:rPr>
          <w:b/>
          <w:color w:val="000000"/>
          <w:sz w:val="20"/>
          <w:szCs w:val="20"/>
        </w:rPr>
        <w:t>575 430</w:t>
      </w:r>
      <w:r w:rsidRPr="00FA096B">
        <w:rPr>
          <w:b/>
          <w:color w:val="000000"/>
          <w:sz w:val="20"/>
          <w:szCs w:val="20"/>
        </w:rPr>
        <w:t>,</w:t>
      </w:r>
      <w:r w:rsidR="009C744E" w:rsidRPr="00FA096B">
        <w:rPr>
          <w:b/>
          <w:color w:val="000000"/>
          <w:sz w:val="20"/>
          <w:szCs w:val="20"/>
        </w:rPr>
        <w:t>00</w:t>
      </w:r>
      <w:r w:rsidRPr="00FA096B">
        <w:rPr>
          <w:b/>
          <w:bCs/>
          <w:sz w:val="20"/>
          <w:szCs w:val="20"/>
        </w:rPr>
        <w:t xml:space="preserve"> руб. (</w:t>
      </w:r>
      <w:r w:rsidR="00BB6647">
        <w:rPr>
          <w:b/>
          <w:bCs/>
          <w:sz w:val="20"/>
          <w:szCs w:val="20"/>
        </w:rPr>
        <w:t>Пятьсот семьдесят пять тысяч четыреста тридцать</w:t>
      </w:r>
      <w:r w:rsidR="009C744E" w:rsidRPr="00FA096B">
        <w:rPr>
          <w:b/>
          <w:bCs/>
          <w:sz w:val="20"/>
          <w:szCs w:val="20"/>
        </w:rPr>
        <w:t>)</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2" w:name="_Toc188942170"/>
      <w:bookmarkStart w:id="13" w:name="_Toc188953875"/>
      <w:bookmarkStart w:id="14" w:name="_Toc189036353"/>
      <w:bookmarkStart w:id="15" w:name="_Toc189536643"/>
      <w:bookmarkStart w:id="16" w:name="_Toc201395864"/>
      <w:bookmarkStart w:id="17" w:name="_Toc212635504"/>
      <w:bookmarkStart w:id="18" w:name="_Toc218412033"/>
      <w:bookmarkStart w:id="19" w:name="_Toc220145619"/>
      <w:bookmarkStart w:id="20" w:name="_Toc253496953"/>
      <w:bookmarkStart w:id="21" w:name="_Toc256586947"/>
      <w:bookmarkStart w:id="22" w:name="_Toc257635567"/>
      <w:bookmarkStart w:id="23" w:name="_Toc258922156"/>
      <w:bookmarkStart w:id="24" w:name="_Toc292811968"/>
      <w:r w:rsidRPr="00D44DCB">
        <w:rPr>
          <w:b/>
          <w:sz w:val="20"/>
          <w:szCs w:val="20"/>
        </w:rPr>
        <w:t>Сведения о юридическом лице</w:t>
      </w:r>
      <w:bookmarkEnd w:id="12"/>
      <w:bookmarkEnd w:id="13"/>
      <w:bookmarkEnd w:id="14"/>
      <w:bookmarkEnd w:id="15"/>
      <w:bookmarkEnd w:id="16"/>
      <w:bookmarkEnd w:id="17"/>
      <w:bookmarkEnd w:id="18"/>
      <w:bookmarkEnd w:id="19"/>
      <w:bookmarkEnd w:id="20"/>
      <w:bookmarkEnd w:id="21"/>
      <w:bookmarkEnd w:id="22"/>
      <w:bookmarkEnd w:id="23"/>
      <w:bookmarkEnd w:id="24"/>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5" w:name="_Toc188942171"/>
      <w:bookmarkStart w:id="26" w:name="_Toc188953876"/>
      <w:bookmarkStart w:id="27" w:name="_Toc189036354"/>
      <w:bookmarkStart w:id="28" w:name="_Toc189536644"/>
      <w:bookmarkStart w:id="29" w:name="_Toc201395865"/>
      <w:bookmarkStart w:id="30" w:name="_Toc212635505"/>
      <w:bookmarkStart w:id="31" w:name="_Toc218412034"/>
      <w:bookmarkStart w:id="32" w:name="_Toc220145620"/>
      <w:bookmarkStart w:id="33" w:name="_Toc253496954"/>
      <w:bookmarkStart w:id="34" w:name="_Toc256586948"/>
      <w:bookmarkStart w:id="35" w:name="_Toc257635568"/>
      <w:bookmarkStart w:id="36" w:name="_Toc258922157"/>
      <w:bookmarkStart w:id="37" w:name="_Toc292811969"/>
      <w:r w:rsidRPr="00D44DCB">
        <w:rPr>
          <w:b/>
          <w:sz w:val="20"/>
          <w:szCs w:val="20"/>
        </w:rPr>
        <w:t xml:space="preserve">Сведения о </w:t>
      </w:r>
      <w:bookmarkEnd w:id="25"/>
      <w:bookmarkEnd w:id="26"/>
      <w:bookmarkEnd w:id="27"/>
      <w:bookmarkEnd w:id="28"/>
      <w:bookmarkEnd w:id="29"/>
      <w:bookmarkEnd w:id="30"/>
      <w:bookmarkEnd w:id="31"/>
      <w:bookmarkEnd w:id="32"/>
      <w:bookmarkEnd w:id="33"/>
      <w:bookmarkEnd w:id="34"/>
      <w:bookmarkEnd w:id="35"/>
      <w:bookmarkEnd w:id="36"/>
      <w:bookmarkEnd w:id="37"/>
      <w:r w:rsidRPr="00D44DCB">
        <w:rPr>
          <w:b/>
          <w:sz w:val="20"/>
          <w:szCs w:val="20"/>
        </w:rPr>
        <w:t>физическом лице</w:t>
      </w:r>
      <w:r w:rsidR="00345EE2">
        <w:rPr>
          <w:b/>
          <w:sz w:val="20"/>
          <w:szCs w:val="20"/>
        </w:rPr>
        <w:t>/</w:t>
      </w:r>
      <w:r w:rsidR="00345EE2" w:rsidRPr="00D44DCB">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345EE2" w:rsidP="00345EE2">
            <w:pPr>
              <w:spacing w:line="220" w:lineRule="exact"/>
              <w:jc w:val="center"/>
              <w:rPr>
                <w:b/>
                <w:sz w:val="20"/>
                <w:szCs w:val="20"/>
              </w:rPr>
            </w:pPr>
            <w:r w:rsidRPr="00D44DCB">
              <w:rPr>
                <w:b/>
                <w:sz w:val="20"/>
                <w:szCs w:val="20"/>
              </w:rPr>
              <w:t>Сведения о физическом лице</w:t>
            </w:r>
            <w:r>
              <w:rPr>
                <w:b/>
                <w:sz w:val="20"/>
                <w:szCs w:val="20"/>
              </w:rPr>
              <w:t xml:space="preserve">/ </w:t>
            </w:r>
            <w:r w:rsidR="00E3158D" w:rsidRPr="00D44DCB">
              <w:rPr>
                <w:b/>
                <w:sz w:val="20"/>
                <w:szCs w:val="20"/>
              </w:rPr>
              <w:t xml:space="preserve">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96750" w:rsidRDefault="00E3158D" w:rsidP="00D96750">
      <w:pPr>
        <w:ind w:right="3684" w:firstLine="567"/>
        <w:rPr>
          <w:sz w:val="16"/>
          <w:szCs w:val="16"/>
        </w:rPr>
      </w:pPr>
      <w:r w:rsidRPr="00D96750">
        <w:rPr>
          <w:sz w:val="16"/>
          <w:szCs w:val="16"/>
        </w:rPr>
        <w:t xml:space="preserve">(подпись, М.П.) </w:t>
      </w:r>
      <w:r w:rsidRPr="00D96750">
        <w:rPr>
          <w:i/>
          <w:sz w:val="16"/>
          <w:szCs w:val="16"/>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96750" w:rsidRDefault="00E3158D" w:rsidP="00D96750">
      <w:pPr>
        <w:ind w:right="565" w:firstLine="567"/>
        <w:rPr>
          <w:sz w:val="16"/>
          <w:szCs w:val="16"/>
        </w:rPr>
      </w:pPr>
      <w:r w:rsidRPr="00D96750">
        <w:rPr>
          <w:sz w:val="16"/>
          <w:szCs w:val="16"/>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64250B" w:rsidRDefault="00945D3B" w:rsidP="0064250B">
      <w:pPr>
        <w:ind w:right="565"/>
        <w:rPr>
          <w:b/>
          <w:sz w:val="20"/>
          <w:szCs w:val="20"/>
        </w:rPr>
      </w:pPr>
      <w:r w:rsidRPr="00D44DCB">
        <w:rPr>
          <w:i/>
          <w:sz w:val="20"/>
          <w:szCs w:val="20"/>
        </w:rPr>
        <w:t>Дата, исх. номер</w:t>
      </w:r>
      <w:r w:rsidR="00F14693">
        <w:rPr>
          <w:b/>
          <w:sz w:val="20"/>
          <w:szCs w:val="20"/>
        </w:rPr>
        <w:tab/>
      </w:r>
      <w:r w:rsidR="0064250B">
        <w:rPr>
          <w:b/>
          <w:sz w:val="20"/>
          <w:szCs w:val="20"/>
        </w:rPr>
        <w:tab/>
      </w:r>
      <w:r w:rsidR="0064250B">
        <w:rPr>
          <w:b/>
          <w:sz w:val="20"/>
          <w:szCs w:val="20"/>
        </w:rPr>
        <w:tab/>
      </w:r>
      <w:r w:rsidR="0064250B">
        <w:rPr>
          <w:b/>
          <w:sz w:val="20"/>
          <w:szCs w:val="20"/>
        </w:rPr>
        <w:tab/>
      </w:r>
      <w:r w:rsidR="0064250B">
        <w:rPr>
          <w:b/>
          <w:sz w:val="20"/>
          <w:szCs w:val="20"/>
        </w:rPr>
        <w:tab/>
      </w:r>
      <w:r w:rsidR="0064250B">
        <w:rPr>
          <w:b/>
          <w:sz w:val="20"/>
          <w:szCs w:val="20"/>
        </w:rPr>
        <w:tab/>
      </w:r>
      <w:r w:rsidRPr="00D44DCB">
        <w:rPr>
          <w:b/>
          <w:sz w:val="20"/>
          <w:szCs w:val="20"/>
        </w:rPr>
        <w:t xml:space="preserve">Организатору (продавцу) аукциона                               </w:t>
      </w:r>
    </w:p>
    <w:p w:rsidR="00945D3B" w:rsidRPr="00D44DCB" w:rsidRDefault="0064250B" w:rsidP="0064250B">
      <w:pPr>
        <w:ind w:right="565"/>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945D3B" w:rsidRPr="00D44DCB">
        <w:rPr>
          <w:b/>
          <w:sz w:val="20"/>
          <w:szCs w:val="20"/>
        </w:rPr>
        <w:t xml:space="preserve">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822966">
        <w:rPr>
          <w:sz w:val="20"/>
          <w:szCs w:val="20"/>
        </w:rPr>
        <w:t>2</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1D51D8" w:rsidRDefault="00945D3B" w:rsidP="001D51D8">
      <w:pPr>
        <w:ind w:right="3684" w:firstLine="567"/>
        <w:rPr>
          <w:i/>
          <w:sz w:val="16"/>
          <w:szCs w:val="16"/>
        </w:rPr>
      </w:pPr>
      <w:r w:rsidRPr="001D51D8">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8" w:name="_Toc119343918"/>
      <w:r w:rsidRPr="00D44DCB">
        <w:rPr>
          <w:b/>
          <w:sz w:val="20"/>
          <w:szCs w:val="20"/>
        </w:rPr>
        <w:t>ДОВЕРЕННОСТЬ  № ____</w:t>
      </w:r>
      <w:bookmarkEnd w:id="38"/>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BB6647" w:rsidP="00E3158D">
      <w:pPr>
        <w:suppressAutoHyphens/>
        <w:rPr>
          <w:sz w:val="20"/>
          <w:szCs w:val="20"/>
        </w:rPr>
      </w:pPr>
      <w:r>
        <w:rPr>
          <w:sz w:val="20"/>
          <w:szCs w:val="20"/>
        </w:rPr>
        <w:t xml:space="preserve">в лице </w:t>
      </w:r>
      <w:proofErr w:type="gramStart"/>
      <w:r w:rsidR="00E3158D" w:rsidRPr="00D44DCB">
        <w:rPr>
          <w:sz w:val="20"/>
          <w:szCs w:val="20"/>
        </w:rPr>
        <w:t>действующего</w:t>
      </w:r>
      <w:proofErr w:type="gramEnd"/>
      <w:r w:rsidR="00E3158D"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045E27" w:rsidRDefault="00045E27" w:rsidP="00045E27">
      <w:pPr>
        <w:shd w:val="clear" w:color="auto" w:fill="FFFFFF"/>
        <w:ind w:right="-1"/>
        <w:jc w:val="center"/>
        <w:rPr>
          <w:b/>
          <w:bCs/>
          <w:spacing w:val="-8"/>
          <w:sz w:val="20"/>
          <w:szCs w:val="20"/>
        </w:rPr>
      </w:pPr>
      <w:r>
        <w:rPr>
          <w:b/>
          <w:bCs/>
          <w:spacing w:val="-8"/>
          <w:sz w:val="20"/>
          <w:szCs w:val="20"/>
        </w:rPr>
        <w:lastRenderedPageBreak/>
        <w:t>ПРОЕКТ  ДОГОВОРА № _______/_____</w:t>
      </w:r>
    </w:p>
    <w:p w:rsidR="00045E27" w:rsidRDefault="00045E27" w:rsidP="00045E27">
      <w:pPr>
        <w:shd w:val="clear" w:color="auto" w:fill="FFFFFF"/>
        <w:ind w:right="-1"/>
        <w:jc w:val="center"/>
        <w:rPr>
          <w:b/>
          <w:bCs/>
          <w:spacing w:val="-8"/>
          <w:sz w:val="20"/>
          <w:szCs w:val="20"/>
        </w:rPr>
      </w:pPr>
      <w:r>
        <w:rPr>
          <w:b/>
          <w:bCs/>
          <w:spacing w:val="-8"/>
          <w:sz w:val="20"/>
          <w:szCs w:val="20"/>
        </w:rPr>
        <w:t>купли-продажи</w:t>
      </w:r>
    </w:p>
    <w:p w:rsidR="00045E27" w:rsidRDefault="00045E27" w:rsidP="00045E27">
      <w:pPr>
        <w:shd w:val="clear" w:color="auto" w:fill="FFFFFF"/>
        <w:ind w:left="6"/>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___ » _________ 2</w:t>
      </w:r>
      <w:r>
        <w:rPr>
          <w:spacing w:val="-9"/>
          <w:sz w:val="20"/>
          <w:szCs w:val="20"/>
        </w:rPr>
        <w:t>022г.</w:t>
      </w:r>
    </w:p>
    <w:p w:rsidR="00045E27" w:rsidRDefault="00045E27" w:rsidP="00045E27">
      <w:pPr>
        <w:shd w:val="clear" w:color="auto" w:fill="FFFFFF"/>
        <w:tabs>
          <w:tab w:val="left" w:pos="7805"/>
          <w:tab w:val="left" w:leader="underscore" w:pos="9038"/>
        </w:tabs>
        <w:ind w:left="6"/>
        <w:rPr>
          <w:spacing w:val="-9"/>
          <w:sz w:val="20"/>
          <w:szCs w:val="20"/>
        </w:rPr>
      </w:pPr>
    </w:p>
    <w:p w:rsidR="00045E27" w:rsidRDefault="00045E27" w:rsidP="00045E27">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045E27" w:rsidRDefault="00045E27" w:rsidP="00045E27">
      <w:pPr>
        <w:shd w:val="clear" w:color="auto" w:fill="FFFFFF"/>
        <w:ind w:right="34" w:firstLine="663"/>
        <w:jc w:val="both"/>
        <w:rPr>
          <w:spacing w:val="-6"/>
          <w:sz w:val="20"/>
          <w:szCs w:val="20"/>
        </w:rPr>
      </w:pPr>
      <w:proofErr w:type="gramStart"/>
      <w:r>
        <w:rPr>
          <w:b/>
          <w:sz w:val="20"/>
          <w:szCs w:val="20"/>
        </w:rPr>
        <w:t>_________________________________</w:t>
      </w:r>
      <w:r>
        <w:rPr>
          <w:b/>
          <w:bCs/>
          <w:sz w:val="20"/>
          <w:szCs w:val="20"/>
        </w:rPr>
        <w:t xml:space="preserve"> </w:t>
      </w:r>
      <w:r>
        <w:rPr>
          <w:bCs/>
          <w:sz w:val="20"/>
          <w:szCs w:val="20"/>
        </w:rPr>
        <w:t>(___________),</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в лице ______________________, действующего на основании _________________________, с другой стороны, далее «Стороны», в соответствии с протоколом аукциона от «___» ____________ 2022г. № _____________</w:t>
      </w:r>
      <w:r>
        <w:rPr>
          <w:spacing w:val="-5"/>
          <w:sz w:val="20"/>
          <w:szCs w:val="20"/>
        </w:rPr>
        <w:t xml:space="preserve"> </w:t>
      </w:r>
      <w:r>
        <w:rPr>
          <w:spacing w:val="-6"/>
          <w:sz w:val="20"/>
          <w:szCs w:val="20"/>
        </w:rPr>
        <w:t>заключили настоящий договор (далее – Договор) о нижеследующем:</w:t>
      </w:r>
      <w:proofErr w:type="gramEnd"/>
    </w:p>
    <w:p w:rsidR="00045E27" w:rsidRDefault="00045E27" w:rsidP="00045E27">
      <w:pPr>
        <w:shd w:val="clear" w:color="auto" w:fill="FFFFFF"/>
        <w:ind w:right="34" w:firstLine="663"/>
        <w:jc w:val="both"/>
        <w:rPr>
          <w:sz w:val="10"/>
          <w:szCs w:val="10"/>
        </w:rPr>
      </w:pPr>
    </w:p>
    <w:p w:rsidR="00045E27" w:rsidRDefault="00045E27" w:rsidP="00045E27">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045E27" w:rsidRDefault="00045E27" w:rsidP="00045E27">
      <w:pPr>
        <w:shd w:val="clear" w:color="auto" w:fill="FFFFFF"/>
        <w:ind w:right="24"/>
        <w:jc w:val="both"/>
        <w:rPr>
          <w:sz w:val="20"/>
          <w:szCs w:val="20"/>
        </w:rPr>
      </w:pPr>
      <w:r>
        <w:rPr>
          <w:spacing w:val="-5"/>
          <w:sz w:val="20"/>
          <w:szCs w:val="20"/>
        </w:rPr>
        <w:t xml:space="preserve">1.1. В соответствии с </w:t>
      </w:r>
      <w:r>
        <w:rPr>
          <w:sz w:val="20"/>
          <w:szCs w:val="20"/>
        </w:rPr>
        <w:t>протоколом аукциона от «___» ___________2022г. № ________________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045E27" w:rsidRDefault="00045E27" w:rsidP="00045E27">
      <w:pPr>
        <w:shd w:val="clear" w:color="auto" w:fill="FFFFFF"/>
        <w:ind w:right="24"/>
        <w:jc w:val="both"/>
        <w:rPr>
          <w:sz w:val="20"/>
          <w:szCs w:val="20"/>
        </w:rPr>
      </w:pPr>
      <w:r>
        <w:rPr>
          <w:sz w:val="20"/>
          <w:szCs w:val="20"/>
        </w:rPr>
        <w:t>1.2. Имущество принадлежит Продавцу на праве хозяйственного ведения на основании Распоряжения Правительства Севастополя № 82 от 21.07.2014г. Продавец гарантирует, что передаваемое имущество в споре или под арестом не состоит, не является предметом залога и не обременено правами 3-х лиц.</w:t>
      </w:r>
    </w:p>
    <w:p w:rsidR="00045E27" w:rsidRDefault="00045E27" w:rsidP="00045E27">
      <w:pPr>
        <w:shd w:val="clear" w:color="auto" w:fill="FFFFFF"/>
        <w:ind w:left="34"/>
        <w:jc w:val="center"/>
        <w:rPr>
          <w:b/>
          <w:bCs/>
          <w:spacing w:val="-6"/>
          <w:sz w:val="20"/>
          <w:szCs w:val="20"/>
        </w:rPr>
      </w:pPr>
      <w:r>
        <w:rPr>
          <w:b/>
          <w:bCs/>
          <w:spacing w:val="-6"/>
          <w:sz w:val="20"/>
          <w:szCs w:val="20"/>
        </w:rPr>
        <w:t>2. Права и обязанности Сторон</w:t>
      </w:r>
    </w:p>
    <w:p w:rsidR="00045E27" w:rsidRDefault="00045E27" w:rsidP="00045E27">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045E27" w:rsidRDefault="00045E27" w:rsidP="00045E27">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г. С</w:t>
      </w:r>
      <w:r w:rsidR="00D621D0">
        <w:rPr>
          <w:spacing w:val="-6"/>
          <w:sz w:val="20"/>
          <w:szCs w:val="20"/>
        </w:rPr>
        <w:t>евастополь, ул. Рыбаков,</w:t>
      </w:r>
      <w:r>
        <w:rPr>
          <w:spacing w:val="-6"/>
          <w:sz w:val="20"/>
          <w:szCs w:val="20"/>
        </w:rPr>
        <w:t xml:space="preserve"> 5, грузовой терминал «Камышовая», причалы №№ 219, 220,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045E27" w:rsidRDefault="00045E27" w:rsidP="00045E27">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045E27" w:rsidRDefault="00045E27" w:rsidP="00045E27">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045E27" w:rsidRDefault="00045E27" w:rsidP="00045E27">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 xml:space="preserve">г. Севастополь, ул. Рыбаков, 5, грузовой терминал «Камышовая», причалы №№ 219, 220, </w:t>
      </w:r>
      <w:r>
        <w:rPr>
          <w:spacing w:val="-9"/>
          <w:sz w:val="20"/>
          <w:szCs w:val="20"/>
        </w:rPr>
        <w:t xml:space="preserve">в соответствии с условиями настоящего Договора </w:t>
      </w:r>
      <w:r>
        <w:rPr>
          <w:spacing w:val="-5"/>
          <w:sz w:val="20"/>
          <w:szCs w:val="20"/>
        </w:rPr>
        <w:t xml:space="preserve">по Акту приема-передачи (Приложение № 2 к настоящему Договору) не позднее 5 (пяти) рабочих дней </w:t>
      </w:r>
      <w:proofErr w:type="gramStart"/>
      <w:r>
        <w:rPr>
          <w:spacing w:val="-5"/>
          <w:sz w:val="20"/>
          <w:szCs w:val="20"/>
        </w:rPr>
        <w:t>с даты совершения</w:t>
      </w:r>
      <w:proofErr w:type="gramEnd"/>
      <w:r>
        <w:rPr>
          <w:spacing w:val="-5"/>
          <w:sz w:val="20"/>
          <w:szCs w:val="20"/>
        </w:rPr>
        <w:t xml:space="preserve"> оплаты по настоящему Договору</w:t>
      </w:r>
      <w:r>
        <w:rPr>
          <w:spacing w:val="-9"/>
          <w:sz w:val="20"/>
          <w:szCs w:val="20"/>
        </w:rPr>
        <w:t xml:space="preserve">. </w:t>
      </w:r>
    </w:p>
    <w:p w:rsidR="00045E27" w:rsidRPr="00863A3D" w:rsidRDefault="00045E27" w:rsidP="00045E27">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Pr>
          <w:spacing w:val="-9"/>
          <w:sz w:val="20"/>
          <w:szCs w:val="20"/>
        </w:rPr>
        <w:t>Не позднее</w:t>
      </w:r>
      <w:r>
        <w:rPr>
          <w:color w:val="FF0000"/>
          <w:spacing w:val="-9"/>
          <w:sz w:val="20"/>
          <w:szCs w:val="20"/>
        </w:rPr>
        <w:t xml:space="preserve"> </w:t>
      </w:r>
      <w:r w:rsidRPr="003150D4">
        <w:rPr>
          <w:spacing w:val="-9"/>
          <w:sz w:val="20"/>
          <w:szCs w:val="20"/>
        </w:rPr>
        <w:t>90</w:t>
      </w:r>
      <w:r>
        <w:rPr>
          <w:spacing w:val="-9"/>
          <w:sz w:val="20"/>
          <w:szCs w:val="20"/>
        </w:rPr>
        <w:t xml:space="preserve"> (девяносто)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 xml:space="preserve">(Приложение № 2 к настоящему Договору) своими силами и средствами осуществить демонтаж и вывоз имущества с территории Продавца по адресу                            </w:t>
      </w:r>
      <w:r w:rsidRPr="00863A3D">
        <w:rPr>
          <w:spacing w:val="-6"/>
          <w:sz w:val="20"/>
          <w:szCs w:val="20"/>
        </w:rPr>
        <w:t xml:space="preserve">г. Севастополь, </w:t>
      </w:r>
      <w:r>
        <w:rPr>
          <w:spacing w:val="-6"/>
          <w:sz w:val="20"/>
          <w:szCs w:val="20"/>
        </w:rPr>
        <w:t>ул. Рыбаков, 5, грузовой терминал «Камышовая», причалы №№ 219, 220.</w:t>
      </w:r>
    </w:p>
    <w:p w:rsidR="00045E27" w:rsidRDefault="00045E27" w:rsidP="00045E27">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В противном случае – оплачивать нахождение имущества на территории Продавца по действующим в ГУПГС «СМП» тарифам, размещенным на</w:t>
      </w:r>
      <w:r w:rsidRPr="00E42C0C">
        <w:rPr>
          <w:spacing w:val="-5"/>
          <w:sz w:val="20"/>
          <w:szCs w:val="20"/>
        </w:rPr>
        <w:t xml:space="preserve"> </w:t>
      </w:r>
      <w:r>
        <w:rPr>
          <w:spacing w:val="-5"/>
          <w:sz w:val="20"/>
          <w:szCs w:val="20"/>
        </w:rPr>
        <w:t xml:space="preserve">официальном   сайте ГУПГС «СМП» </w:t>
      </w:r>
      <w:r>
        <w:rPr>
          <w:spacing w:val="-5"/>
          <w:sz w:val="20"/>
          <w:szCs w:val="20"/>
          <w:lang w:val="en-US"/>
        </w:rPr>
        <w:t>www</w:t>
      </w:r>
      <w:r>
        <w:rPr>
          <w:spacing w:val="-5"/>
          <w:sz w:val="20"/>
          <w:szCs w:val="20"/>
        </w:rPr>
        <w:t>.</w:t>
      </w:r>
      <w:proofErr w:type="spellStart"/>
      <w:r>
        <w:rPr>
          <w:spacing w:val="-5"/>
          <w:sz w:val="20"/>
          <w:szCs w:val="20"/>
          <w:lang w:val="en-US"/>
        </w:rPr>
        <w:t>sevmp</w:t>
      </w:r>
      <w:proofErr w:type="spellEnd"/>
      <w:r>
        <w:rPr>
          <w:spacing w:val="-5"/>
          <w:sz w:val="20"/>
          <w:szCs w:val="20"/>
        </w:rPr>
        <w:t>.</w:t>
      </w:r>
      <w:proofErr w:type="spellStart"/>
      <w:r>
        <w:rPr>
          <w:spacing w:val="-5"/>
          <w:sz w:val="20"/>
          <w:szCs w:val="20"/>
          <w:lang w:val="en-US"/>
        </w:rPr>
        <w:t>ru</w:t>
      </w:r>
      <w:proofErr w:type="spellEnd"/>
      <w:r>
        <w:rPr>
          <w:spacing w:val="-5"/>
          <w:sz w:val="20"/>
          <w:szCs w:val="20"/>
        </w:rPr>
        <w:t>.</w:t>
      </w:r>
    </w:p>
    <w:p w:rsidR="00045E27" w:rsidRDefault="00045E27" w:rsidP="00045E27">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2.2.4. В течение 5 (пяти)  рабочих с даты заключения </w:t>
      </w:r>
      <w:proofErr w:type="gramStart"/>
      <w:r>
        <w:rPr>
          <w:spacing w:val="-5"/>
          <w:sz w:val="20"/>
          <w:szCs w:val="20"/>
        </w:rPr>
        <w:t>Договора</w:t>
      </w:r>
      <w:proofErr w:type="gramEnd"/>
      <w:r>
        <w:rPr>
          <w:spacing w:val="-5"/>
          <w:sz w:val="20"/>
          <w:szCs w:val="20"/>
        </w:rPr>
        <w:t xml:space="preserve"> на основании выставленного Продавцом счета  возместить Продавцу стоимость услуг по оценке  имущества в размере  4 417,00 руб. (четыре тысячи четыреста семнадцать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 </w:t>
      </w:r>
    </w:p>
    <w:p w:rsidR="00045E27" w:rsidRDefault="00045E27" w:rsidP="00045E27">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045E27" w:rsidRDefault="00045E27" w:rsidP="00045E27">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w:t>
      </w:r>
      <w:r w:rsidRPr="00DB0C08">
        <w:rPr>
          <w:spacing w:val="-6"/>
          <w:sz w:val="20"/>
          <w:szCs w:val="20"/>
        </w:rPr>
        <w:t xml:space="preserve"> </w:t>
      </w:r>
      <w:r>
        <w:rPr>
          <w:rFonts w:cs="Arial"/>
          <w:sz w:val="20"/>
          <w:szCs w:val="20"/>
        </w:rPr>
        <w:t>руб. (_______________________ руб. 00 коп.)</w:t>
      </w:r>
      <w:r>
        <w:rPr>
          <w:spacing w:val="-5"/>
          <w:sz w:val="20"/>
          <w:szCs w:val="20"/>
        </w:rPr>
        <w:t xml:space="preserve">, в том </w:t>
      </w:r>
      <w:r>
        <w:rPr>
          <w:spacing w:val="-4"/>
          <w:sz w:val="20"/>
          <w:szCs w:val="20"/>
        </w:rPr>
        <w:t>числе НДС 20% -</w:t>
      </w:r>
      <w:r>
        <w:rPr>
          <w:rFonts w:cs="Arial"/>
          <w:sz w:val="20"/>
          <w:szCs w:val="20"/>
        </w:rPr>
        <w:t xml:space="preserve"> __________________ руб.</w:t>
      </w:r>
      <w:r>
        <w:rPr>
          <w:sz w:val="20"/>
          <w:szCs w:val="20"/>
        </w:rPr>
        <w:t xml:space="preserve"> (________ руб. 00 коп.</w:t>
      </w:r>
      <w:r>
        <w:rPr>
          <w:spacing w:val="-6"/>
          <w:sz w:val="20"/>
          <w:szCs w:val="20"/>
        </w:rPr>
        <w:t xml:space="preserve">) </w:t>
      </w:r>
    </w:p>
    <w:p w:rsidR="00045E27" w:rsidRDefault="00045E27" w:rsidP="00045E27">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с протоколом аукциона от «__» ___________2021г. № ___________</w:t>
      </w:r>
      <w:r>
        <w:rPr>
          <w:spacing w:val="-5"/>
          <w:sz w:val="20"/>
          <w:szCs w:val="20"/>
        </w:rPr>
        <w:t xml:space="preserve"> </w:t>
      </w:r>
      <w:r>
        <w:rPr>
          <w:spacing w:val="-2"/>
          <w:sz w:val="20"/>
          <w:szCs w:val="20"/>
        </w:rPr>
        <w:t>является твердой и изменению</w:t>
      </w:r>
      <w:r>
        <w:rPr>
          <w:sz w:val="20"/>
          <w:szCs w:val="20"/>
        </w:rPr>
        <w:t xml:space="preserve"> </w:t>
      </w:r>
      <w:r>
        <w:rPr>
          <w:spacing w:val="-7"/>
          <w:sz w:val="20"/>
          <w:szCs w:val="20"/>
        </w:rPr>
        <w:t xml:space="preserve">не подлежит. Задаток засчитывается в счет оплаты приобретенного имущества. </w:t>
      </w:r>
    </w:p>
    <w:p w:rsidR="00045E27" w:rsidRDefault="00045E27" w:rsidP="00045E27">
      <w:pPr>
        <w:shd w:val="clear" w:color="auto" w:fill="FFFFFF"/>
        <w:tabs>
          <w:tab w:val="left" w:pos="1070"/>
        </w:tabs>
        <w:jc w:val="both"/>
        <w:rPr>
          <w:spacing w:val="-7"/>
          <w:sz w:val="20"/>
          <w:szCs w:val="20"/>
        </w:rPr>
      </w:pPr>
      <w:r>
        <w:rPr>
          <w:spacing w:val="-7"/>
          <w:sz w:val="20"/>
          <w:szCs w:val="20"/>
        </w:rPr>
        <w:t>Начальная цена продажи имущества  575 430,</w:t>
      </w:r>
      <w:r w:rsidRPr="005C7AF4">
        <w:rPr>
          <w:spacing w:val="-7"/>
          <w:sz w:val="20"/>
          <w:szCs w:val="20"/>
        </w:rPr>
        <w:t>00</w:t>
      </w:r>
      <w:r>
        <w:rPr>
          <w:spacing w:val="-7"/>
          <w:sz w:val="20"/>
          <w:szCs w:val="20"/>
        </w:rPr>
        <w:t xml:space="preserve"> руб. </w:t>
      </w:r>
      <w:r>
        <w:rPr>
          <w:spacing w:val="-2"/>
          <w:sz w:val="20"/>
          <w:szCs w:val="20"/>
        </w:rPr>
        <w:t xml:space="preserve">(пятьсот семьдесят пять тысяч четыреста тридцать руб. 00 коп.) </w:t>
      </w:r>
      <w:r>
        <w:rPr>
          <w:spacing w:val="-7"/>
          <w:sz w:val="20"/>
          <w:szCs w:val="20"/>
        </w:rPr>
        <w:t xml:space="preserve"> с учетом НДС согласно отчету об оценке рыночной стоимости имущества от 12.11.2021г. № ЦОЭ-О-01.112.10/1, выполненном</w:t>
      </w:r>
      <w:proofErr w:type="gramStart"/>
      <w:r>
        <w:rPr>
          <w:spacing w:val="-7"/>
          <w:sz w:val="20"/>
          <w:szCs w:val="20"/>
        </w:rPr>
        <w:t>у ООО</w:t>
      </w:r>
      <w:proofErr w:type="gramEnd"/>
      <w:r>
        <w:rPr>
          <w:spacing w:val="-7"/>
          <w:sz w:val="20"/>
          <w:szCs w:val="20"/>
        </w:rPr>
        <w:t xml:space="preserve"> «Центр оценки и экспертизы».</w:t>
      </w:r>
    </w:p>
    <w:p w:rsidR="00045E27" w:rsidRDefault="00045E27" w:rsidP="00045E27">
      <w:pPr>
        <w:shd w:val="clear" w:color="auto" w:fill="FFFFFF"/>
        <w:tabs>
          <w:tab w:val="left" w:pos="1070"/>
        </w:tabs>
        <w:jc w:val="both"/>
        <w:rPr>
          <w:rFonts w:cs="Arial"/>
          <w:sz w:val="20"/>
          <w:szCs w:val="20"/>
        </w:rPr>
      </w:pPr>
      <w:r>
        <w:rPr>
          <w:sz w:val="20"/>
          <w:szCs w:val="20"/>
        </w:rPr>
        <w:t xml:space="preserve">3.2. Цена Договора понимается как цена за имущество в состоянии «как есть», переданное по адресу:                                           </w:t>
      </w:r>
      <w:r>
        <w:rPr>
          <w:spacing w:val="-6"/>
          <w:sz w:val="20"/>
          <w:szCs w:val="20"/>
        </w:rPr>
        <w:t>г. Севастополь,  ул. Рыбаков, 5, грузовой терминал «Камышовая», причалы №№ 219, 220.</w:t>
      </w:r>
    </w:p>
    <w:p w:rsidR="00045E27" w:rsidRDefault="00045E27" w:rsidP="00045E27">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 xml:space="preserve">их дней </w:t>
      </w:r>
      <w:proofErr w:type="gramStart"/>
      <w:r>
        <w:rPr>
          <w:sz w:val="20"/>
          <w:szCs w:val="20"/>
        </w:rPr>
        <w:t>с даты заключения</w:t>
      </w:r>
      <w:proofErr w:type="gramEnd"/>
      <w:r>
        <w:rPr>
          <w:sz w:val="20"/>
          <w:szCs w:val="20"/>
        </w:rPr>
        <w:t xml:space="preserve">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045E27" w:rsidRDefault="00045E27" w:rsidP="00045E27">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045E27" w:rsidRDefault="00045E27" w:rsidP="00045E27">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045E27" w:rsidRDefault="00045E27" w:rsidP="00045E27">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045E27" w:rsidRDefault="00045E27" w:rsidP="00045E27">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платежа.</w:t>
      </w:r>
    </w:p>
    <w:p w:rsidR="00045E27" w:rsidRDefault="00045E27" w:rsidP="00045E27">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приема имущества, предусмотренного пунктом 2.2.2. настоящего Договора, Покупатель </w:t>
      </w:r>
      <w:r>
        <w:rPr>
          <w:spacing w:val="-4"/>
          <w:sz w:val="20"/>
          <w:szCs w:val="20"/>
        </w:rPr>
        <w:lastRenderedPageBreak/>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045E27" w:rsidRDefault="00045E27" w:rsidP="00045E27">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045E27" w:rsidRDefault="00045E27" w:rsidP="00045E27">
      <w:pPr>
        <w:autoSpaceDE w:val="0"/>
        <w:autoSpaceDN w:val="0"/>
        <w:adjustRightInd w:val="0"/>
        <w:ind w:left="10" w:hanging="10"/>
        <w:jc w:val="both"/>
        <w:rPr>
          <w:sz w:val="20"/>
          <w:szCs w:val="20"/>
        </w:rPr>
      </w:pPr>
      <w:r>
        <w:rPr>
          <w:sz w:val="20"/>
          <w:szCs w:val="20"/>
        </w:rPr>
        <w:t xml:space="preserve">4.5. Продавец имеет право в одностороннем внесудебном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045E27" w:rsidRDefault="00045E27" w:rsidP="00045E27">
      <w:pPr>
        <w:autoSpaceDE w:val="0"/>
        <w:autoSpaceDN w:val="0"/>
        <w:adjustRightInd w:val="0"/>
        <w:ind w:left="10" w:hanging="10"/>
        <w:jc w:val="both"/>
        <w:rPr>
          <w:sz w:val="20"/>
          <w:szCs w:val="20"/>
        </w:rPr>
      </w:pPr>
      <w:r>
        <w:rPr>
          <w:sz w:val="20"/>
          <w:szCs w:val="20"/>
        </w:rPr>
        <w:t xml:space="preserve">                                                                                                                                               </w:t>
      </w:r>
    </w:p>
    <w:p w:rsidR="00045E27" w:rsidRDefault="00045E27" w:rsidP="00045E27">
      <w:pPr>
        <w:autoSpaceDE w:val="0"/>
        <w:autoSpaceDN w:val="0"/>
        <w:adjustRightInd w:val="0"/>
        <w:ind w:left="10" w:hanging="10"/>
        <w:jc w:val="center"/>
        <w:rPr>
          <w:b/>
          <w:sz w:val="20"/>
          <w:szCs w:val="20"/>
        </w:rPr>
      </w:pP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045E27" w:rsidRDefault="00045E27" w:rsidP="00045E27">
      <w:pPr>
        <w:autoSpaceDE w:val="0"/>
        <w:autoSpaceDN w:val="0"/>
        <w:adjustRightInd w:val="0"/>
        <w:ind w:left="10"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045E27" w:rsidRDefault="00045E27" w:rsidP="00045E27">
      <w:pPr>
        <w:autoSpaceDE w:val="0"/>
        <w:autoSpaceDN w:val="0"/>
        <w:adjustRightInd w:val="0"/>
        <w:ind w:left="10" w:hanging="10"/>
        <w:jc w:val="both"/>
        <w:rPr>
          <w:sz w:val="20"/>
          <w:szCs w:val="20"/>
        </w:rPr>
      </w:pPr>
      <w:r>
        <w:rPr>
          <w:sz w:val="20"/>
          <w:szCs w:val="20"/>
        </w:rPr>
        <w:t>5.2. </w:t>
      </w:r>
      <w:proofErr w:type="gramStart"/>
      <w:r>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045E27" w:rsidRDefault="00045E27" w:rsidP="00045E27">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045E27" w:rsidRDefault="00045E27" w:rsidP="00045E27">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045E27" w:rsidRDefault="00045E27" w:rsidP="00045E27">
      <w:pPr>
        <w:shd w:val="clear" w:color="auto" w:fill="FFFFFF"/>
        <w:ind w:left="11"/>
        <w:jc w:val="center"/>
        <w:rPr>
          <w:b/>
          <w:bCs/>
          <w:spacing w:val="-6"/>
          <w:sz w:val="10"/>
          <w:szCs w:val="10"/>
        </w:rPr>
      </w:pPr>
    </w:p>
    <w:p w:rsidR="00045E27" w:rsidRDefault="00045E27" w:rsidP="00045E27">
      <w:pPr>
        <w:shd w:val="clear" w:color="auto" w:fill="FFFFFF"/>
        <w:ind w:left="11"/>
        <w:jc w:val="center"/>
        <w:rPr>
          <w:b/>
          <w:bCs/>
          <w:spacing w:val="-6"/>
          <w:sz w:val="20"/>
          <w:szCs w:val="20"/>
        </w:rPr>
      </w:pPr>
      <w:r>
        <w:rPr>
          <w:b/>
          <w:bCs/>
          <w:spacing w:val="-6"/>
          <w:sz w:val="20"/>
          <w:szCs w:val="20"/>
        </w:rPr>
        <w:t>6. Передача имущества</w:t>
      </w:r>
    </w:p>
    <w:p w:rsidR="00045E27" w:rsidRDefault="00045E27" w:rsidP="00045E27">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 xml:space="preserve">г. Севастополь, ул. Рыбаков, 5, грузовой терминал «Камышовая», причалы №№ 219, 220, </w:t>
      </w:r>
      <w:r>
        <w:rPr>
          <w:spacing w:val="-12"/>
          <w:sz w:val="20"/>
          <w:szCs w:val="20"/>
        </w:rPr>
        <w:t xml:space="preserve">в течение 5 (пяти) рабочих дней </w:t>
      </w:r>
      <w:proofErr w:type="gramStart"/>
      <w:r>
        <w:rPr>
          <w:spacing w:val="-12"/>
          <w:sz w:val="20"/>
          <w:szCs w:val="20"/>
        </w:rPr>
        <w:t>с даты</w:t>
      </w:r>
      <w:proofErr w:type="gramEnd"/>
      <w:r>
        <w:rPr>
          <w:spacing w:val="-12"/>
          <w:sz w:val="20"/>
          <w:szCs w:val="20"/>
        </w:rPr>
        <w:t xml:space="preserve"> полной оплаты Покупателем стоимости имущества.</w:t>
      </w:r>
    </w:p>
    <w:p w:rsidR="00045E27" w:rsidRDefault="00045E27" w:rsidP="00045E27">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045E27" w:rsidRDefault="00045E27" w:rsidP="00045E27">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045E27" w:rsidRDefault="00045E27" w:rsidP="00045E27">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045E27" w:rsidRDefault="00045E27" w:rsidP="00045E27">
      <w:pPr>
        <w:shd w:val="clear" w:color="auto" w:fill="FFFFFF"/>
        <w:tabs>
          <w:tab w:val="left" w:pos="264"/>
        </w:tabs>
        <w:jc w:val="center"/>
        <w:rPr>
          <w:rFonts w:cs="Arial"/>
          <w:b/>
          <w:bCs/>
          <w:spacing w:val="-16"/>
          <w:sz w:val="10"/>
          <w:szCs w:val="10"/>
        </w:rPr>
      </w:pPr>
    </w:p>
    <w:p w:rsidR="00045E27" w:rsidRDefault="00045E27" w:rsidP="00045E27">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045E27" w:rsidRDefault="00045E27" w:rsidP="00045E27">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045E27" w:rsidRDefault="00045E27" w:rsidP="00045E27">
      <w:pPr>
        <w:shd w:val="clear" w:color="auto" w:fill="FFFFFF"/>
        <w:tabs>
          <w:tab w:val="left" w:pos="254"/>
        </w:tabs>
        <w:ind w:left="38"/>
        <w:jc w:val="center"/>
        <w:rPr>
          <w:b/>
          <w:bCs/>
          <w:spacing w:val="-14"/>
          <w:sz w:val="10"/>
          <w:szCs w:val="10"/>
        </w:rPr>
      </w:pPr>
    </w:p>
    <w:p w:rsidR="00045E27" w:rsidRDefault="00045E27" w:rsidP="00045E27">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045E27" w:rsidRDefault="00045E27" w:rsidP="00045E27">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045E27" w:rsidRDefault="00045E27" w:rsidP="00045E27">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045E27" w:rsidRDefault="00045E27" w:rsidP="00045E27">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045E27" w:rsidRDefault="00045E27" w:rsidP="00045E27">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045E27" w:rsidRDefault="00045E27" w:rsidP="00045E27">
      <w:pPr>
        <w:shd w:val="clear" w:color="auto" w:fill="FFFFFF"/>
        <w:ind w:left="5"/>
        <w:jc w:val="center"/>
        <w:rPr>
          <w:b/>
          <w:bCs/>
          <w:spacing w:val="-7"/>
          <w:sz w:val="20"/>
          <w:szCs w:val="20"/>
        </w:rPr>
      </w:pPr>
      <w:r>
        <w:rPr>
          <w:b/>
          <w:bCs/>
          <w:spacing w:val="-7"/>
          <w:sz w:val="20"/>
          <w:szCs w:val="20"/>
        </w:rPr>
        <w:t>9. Разрешение споров</w:t>
      </w:r>
    </w:p>
    <w:p w:rsidR="00045E27" w:rsidRDefault="00045E27" w:rsidP="00045E27">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045E27" w:rsidRDefault="00045E27" w:rsidP="00045E27">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045E27" w:rsidRDefault="00045E27" w:rsidP="00045E27">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045E27" w:rsidRDefault="00045E27" w:rsidP="00045E27">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045E27" w:rsidRDefault="00045E27" w:rsidP="00045E27">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045E27" w:rsidRDefault="00045E27" w:rsidP="00045E27">
      <w:pPr>
        <w:numPr>
          <w:ilvl w:val="0"/>
          <w:numId w:val="26"/>
        </w:numPr>
        <w:shd w:val="clear" w:color="auto" w:fill="FFFFFF"/>
        <w:rPr>
          <w:b/>
          <w:bCs/>
          <w:spacing w:val="-6"/>
          <w:sz w:val="20"/>
          <w:szCs w:val="20"/>
        </w:rPr>
      </w:pPr>
      <w:r>
        <w:rPr>
          <w:b/>
          <w:bCs/>
          <w:spacing w:val="-6"/>
          <w:sz w:val="20"/>
          <w:szCs w:val="20"/>
        </w:rPr>
        <w:t>Реквизиты Сторон</w:t>
      </w:r>
    </w:p>
    <w:tbl>
      <w:tblPr>
        <w:tblW w:w="0" w:type="auto"/>
        <w:tblLook w:val="00A0" w:firstRow="1" w:lastRow="0" w:firstColumn="1" w:lastColumn="0" w:noHBand="0" w:noVBand="0"/>
      </w:tblPr>
      <w:tblGrid>
        <w:gridCol w:w="4604"/>
        <w:gridCol w:w="4967"/>
      </w:tblGrid>
      <w:tr w:rsidR="00045E27" w:rsidRPr="00472584" w:rsidTr="00045E27">
        <w:tc>
          <w:tcPr>
            <w:tcW w:w="5148" w:type="dxa"/>
          </w:tcPr>
          <w:p w:rsidR="00045E27" w:rsidRPr="00472584" w:rsidRDefault="00045E27" w:rsidP="00045E27">
            <w:pPr>
              <w:shd w:val="clear" w:color="auto" w:fill="FFFFFF"/>
              <w:tabs>
                <w:tab w:val="left" w:pos="4906"/>
              </w:tabs>
              <w:ind w:left="14"/>
              <w:jc w:val="center"/>
              <w:rPr>
                <w:rFonts w:cs="Arial"/>
                <w:sz w:val="20"/>
                <w:szCs w:val="20"/>
              </w:rPr>
            </w:pPr>
            <w:r w:rsidRPr="00472584">
              <w:rPr>
                <w:b/>
                <w:bCs/>
                <w:spacing w:val="-14"/>
                <w:sz w:val="20"/>
                <w:szCs w:val="20"/>
              </w:rPr>
              <w:t>Продавец:</w:t>
            </w:r>
          </w:p>
          <w:p w:rsidR="00045E27" w:rsidRPr="00472584" w:rsidRDefault="00045E27" w:rsidP="00045E27">
            <w:pPr>
              <w:pStyle w:val="180"/>
              <w:widowControl w:val="0"/>
              <w:tabs>
                <w:tab w:val="left" w:pos="1276"/>
              </w:tabs>
              <w:rPr>
                <w:b/>
                <w:sz w:val="20"/>
              </w:rPr>
            </w:pPr>
            <w:r w:rsidRPr="00472584">
              <w:rPr>
                <w:b/>
                <w:sz w:val="20"/>
              </w:rPr>
              <w:t xml:space="preserve">Государственное унитарное предприятие города Севастополя «Севастопольский морской </w:t>
            </w:r>
            <w:r w:rsidRPr="00472584">
              <w:rPr>
                <w:b/>
                <w:sz w:val="20"/>
              </w:rPr>
              <w:lastRenderedPageBreak/>
              <w:t>порт»</w:t>
            </w:r>
          </w:p>
          <w:p w:rsidR="00045E27" w:rsidRPr="00472584" w:rsidRDefault="00045E27" w:rsidP="00045E27">
            <w:pPr>
              <w:rPr>
                <w:sz w:val="20"/>
                <w:szCs w:val="20"/>
              </w:rPr>
            </w:pPr>
            <w:r w:rsidRPr="00472584">
              <w:rPr>
                <w:sz w:val="20"/>
                <w:szCs w:val="20"/>
              </w:rPr>
              <w:t xml:space="preserve">РФ, </w:t>
            </w:r>
            <w:smartTag w:uri="urn:schemas-microsoft-com:office:smarttags" w:element="metricconverter">
              <w:smartTagPr>
                <w:attr w:name="ProductID" w:val="299011, г"/>
              </w:smartTagPr>
              <w:r w:rsidRPr="00472584">
                <w:rPr>
                  <w:sz w:val="20"/>
                  <w:szCs w:val="20"/>
                </w:rPr>
                <w:t>299011, г</w:t>
              </w:r>
            </w:smartTag>
            <w:r w:rsidRPr="00472584">
              <w:rPr>
                <w:sz w:val="20"/>
                <w:szCs w:val="20"/>
              </w:rPr>
              <w:t>. Севастополь, пл. Нахимова, 5</w:t>
            </w:r>
          </w:p>
          <w:p w:rsidR="00045E27" w:rsidRPr="00472584" w:rsidRDefault="00045E27" w:rsidP="00045E27">
            <w:pPr>
              <w:rPr>
                <w:sz w:val="20"/>
                <w:szCs w:val="20"/>
              </w:rPr>
            </w:pPr>
            <w:r w:rsidRPr="00472584">
              <w:rPr>
                <w:sz w:val="20"/>
                <w:szCs w:val="20"/>
              </w:rPr>
              <w:t>ИНН 9204002475 / КПП 920401001</w:t>
            </w:r>
          </w:p>
          <w:p w:rsidR="00045E27" w:rsidRPr="00472584" w:rsidRDefault="00045E27" w:rsidP="00045E27">
            <w:pPr>
              <w:rPr>
                <w:sz w:val="20"/>
                <w:szCs w:val="20"/>
              </w:rPr>
            </w:pPr>
            <w:r w:rsidRPr="00472584">
              <w:rPr>
                <w:sz w:val="20"/>
                <w:szCs w:val="20"/>
              </w:rPr>
              <w:t>ОГРН 1149204004707</w:t>
            </w:r>
          </w:p>
          <w:p w:rsidR="00045E27" w:rsidRPr="00472584" w:rsidRDefault="00045E27" w:rsidP="00045E27">
            <w:pPr>
              <w:rPr>
                <w:sz w:val="20"/>
                <w:szCs w:val="20"/>
                <w:lang w:eastAsia="uk-UA"/>
              </w:rPr>
            </w:pPr>
            <w:r w:rsidRPr="00472584">
              <w:rPr>
                <w:sz w:val="20"/>
                <w:szCs w:val="20"/>
                <w:lang w:eastAsia="uk-UA"/>
              </w:rPr>
              <w:t>р/с 30232810240030010169</w:t>
            </w:r>
          </w:p>
          <w:p w:rsidR="00045E27" w:rsidRPr="00472584" w:rsidRDefault="00045E27" w:rsidP="00045E27">
            <w:pPr>
              <w:rPr>
                <w:sz w:val="20"/>
                <w:szCs w:val="20"/>
                <w:lang w:eastAsia="uk-UA"/>
              </w:rPr>
            </w:pPr>
            <w:r w:rsidRPr="00472584">
              <w:rPr>
                <w:sz w:val="20"/>
                <w:szCs w:val="20"/>
                <w:lang w:eastAsia="uk-UA"/>
              </w:rPr>
              <w:t>в РНКБ (ПАО), г. Симферополь</w:t>
            </w:r>
          </w:p>
          <w:p w:rsidR="00045E27" w:rsidRPr="00472584" w:rsidRDefault="00045E27" w:rsidP="00045E27">
            <w:pPr>
              <w:rPr>
                <w:sz w:val="20"/>
                <w:szCs w:val="20"/>
                <w:lang w:eastAsia="uk-UA"/>
              </w:rPr>
            </w:pPr>
            <w:r w:rsidRPr="00472584">
              <w:rPr>
                <w:sz w:val="20"/>
                <w:szCs w:val="20"/>
                <w:lang w:eastAsia="uk-UA"/>
              </w:rPr>
              <w:t>БИК 043510607</w:t>
            </w:r>
          </w:p>
          <w:p w:rsidR="00045E27" w:rsidRPr="00472584" w:rsidRDefault="00045E27" w:rsidP="00045E27">
            <w:pPr>
              <w:rPr>
                <w:sz w:val="20"/>
                <w:szCs w:val="20"/>
                <w:lang w:eastAsia="uk-UA"/>
              </w:rPr>
            </w:pPr>
            <w:r w:rsidRPr="00472584">
              <w:rPr>
                <w:sz w:val="20"/>
                <w:szCs w:val="20"/>
                <w:lang w:eastAsia="uk-UA"/>
              </w:rPr>
              <w:t xml:space="preserve">к/с 30101810335100000607 </w:t>
            </w:r>
          </w:p>
          <w:p w:rsidR="00045E27" w:rsidRPr="00472584" w:rsidRDefault="00045E27" w:rsidP="00045E27">
            <w:pPr>
              <w:rPr>
                <w:sz w:val="10"/>
                <w:szCs w:val="10"/>
                <w:lang w:eastAsia="uk-UA"/>
              </w:rPr>
            </w:pPr>
          </w:p>
          <w:p w:rsidR="00045E27" w:rsidRPr="00472584" w:rsidRDefault="00045E27" w:rsidP="00045E27">
            <w:pPr>
              <w:rPr>
                <w:sz w:val="20"/>
                <w:szCs w:val="20"/>
              </w:rPr>
            </w:pPr>
            <w:r w:rsidRPr="00472584">
              <w:rPr>
                <w:sz w:val="20"/>
                <w:szCs w:val="20"/>
              </w:rPr>
              <w:t>р/с 40602810710280001552</w:t>
            </w:r>
          </w:p>
          <w:p w:rsidR="00045E27" w:rsidRPr="00472584" w:rsidRDefault="00045E27" w:rsidP="00045E27">
            <w:pPr>
              <w:rPr>
                <w:sz w:val="20"/>
                <w:szCs w:val="20"/>
              </w:rPr>
            </w:pPr>
            <w:r w:rsidRPr="00472584">
              <w:rPr>
                <w:sz w:val="20"/>
                <w:szCs w:val="20"/>
              </w:rPr>
              <w:t>Симферопольский филиал АБ «Россия»,</w:t>
            </w:r>
          </w:p>
          <w:p w:rsidR="00045E27" w:rsidRPr="00472584" w:rsidRDefault="00045E27" w:rsidP="00045E27">
            <w:pPr>
              <w:rPr>
                <w:sz w:val="20"/>
                <w:szCs w:val="20"/>
              </w:rPr>
            </w:pPr>
            <w:r w:rsidRPr="00472584">
              <w:rPr>
                <w:sz w:val="20"/>
                <w:szCs w:val="20"/>
              </w:rPr>
              <w:t>г. Симферополь. БИК 043510107</w:t>
            </w:r>
          </w:p>
          <w:p w:rsidR="00045E27" w:rsidRPr="00472584" w:rsidRDefault="00045E27" w:rsidP="00045E27">
            <w:pPr>
              <w:rPr>
                <w:sz w:val="20"/>
                <w:szCs w:val="20"/>
              </w:rPr>
            </w:pPr>
            <w:r w:rsidRPr="00472584">
              <w:rPr>
                <w:sz w:val="20"/>
                <w:szCs w:val="20"/>
              </w:rPr>
              <w:t>к/с 30101810835100000107</w:t>
            </w:r>
          </w:p>
          <w:p w:rsidR="00045E27" w:rsidRPr="00472584" w:rsidRDefault="00045E27" w:rsidP="00045E27">
            <w:pPr>
              <w:pStyle w:val="180"/>
              <w:widowControl w:val="0"/>
              <w:tabs>
                <w:tab w:val="left" w:pos="1276"/>
              </w:tabs>
              <w:rPr>
                <w:sz w:val="20"/>
                <w:lang w:val="en-US"/>
              </w:rPr>
            </w:pPr>
            <w:r w:rsidRPr="00472584">
              <w:rPr>
                <w:sz w:val="20"/>
              </w:rPr>
              <w:t>тел</w:t>
            </w:r>
            <w:r w:rsidR="00D6606C">
              <w:rPr>
                <w:sz w:val="20"/>
                <w:lang w:val="en-US"/>
              </w:rPr>
              <w:t>/fax: +7(8692) 53-0</w:t>
            </w:r>
            <w:r w:rsidR="00D6606C" w:rsidRPr="003E297A">
              <w:rPr>
                <w:sz w:val="20"/>
                <w:lang w:val="en-US"/>
              </w:rPr>
              <w:t>1</w:t>
            </w:r>
            <w:r w:rsidR="00D6606C">
              <w:rPr>
                <w:sz w:val="20"/>
                <w:lang w:val="en-US"/>
              </w:rPr>
              <w:t>-</w:t>
            </w:r>
            <w:r w:rsidR="00D6606C" w:rsidRPr="003E297A">
              <w:rPr>
                <w:sz w:val="20"/>
                <w:lang w:val="en-US"/>
              </w:rPr>
              <w:t>4</w:t>
            </w:r>
            <w:r w:rsidRPr="00472584">
              <w:rPr>
                <w:sz w:val="20"/>
                <w:lang w:val="en-US"/>
              </w:rPr>
              <w:t>0</w:t>
            </w:r>
          </w:p>
          <w:p w:rsidR="00045E27" w:rsidRPr="00045E27" w:rsidRDefault="00045E27" w:rsidP="00045E27">
            <w:pPr>
              <w:rPr>
                <w:color w:val="0000FF"/>
                <w:sz w:val="20"/>
                <w:szCs w:val="20"/>
                <w:lang w:val="en-US"/>
              </w:rPr>
            </w:pPr>
            <w:r w:rsidRPr="00472584">
              <w:rPr>
                <w:color w:val="0000FF"/>
                <w:sz w:val="20"/>
                <w:szCs w:val="20"/>
                <w:lang w:val="en-US"/>
              </w:rPr>
              <w:t xml:space="preserve">e-mail: </w:t>
            </w:r>
            <w:hyperlink r:id="rId29" w:history="1">
              <w:r w:rsidRPr="00472584">
                <w:rPr>
                  <w:rStyle w:val="a4"/>
                  <w:sz w:val="20"/>
                  <w:szCs w:val="20"/>
                  <w:lang w:val="en-US"/>
                </w:rPr>
                <w:t>gupsmp@mail.ru</w:t>
              </w:r>
            </w:hyperlink>
            <w:r w:rsidRPr="00472584">
              <w:rPr>
                <w:color w:val="0000FF"/>
                <w:sz w:val="20"/>
                <w:szCs w:val="20"/>
                <w:lang w:val="en-US"/>
              </w:rPr>
              <w:t xml:space="preserve"> </w:t>
            </w:r>
          </w:p>
          <w:p w:rsidR="00045E27" w:rsidRPr="00472584" w:rsidRDefault="00045E27" w:rsidP="00045E27">
            <w:pPr>
              <w:rPr>
                <w:b/>
                <w:bCs/>
                <w:sz w:val="20"/>
                <w:szCs w:val="20"/>
              </w:rPr>
            </w:pPr>
            <w:r w:rsidRPr="00472584">
              <w:rPr>
                <w:b/>
                <w:bCs/>
                <w:sz w:val="20"/>
                <w:szCs w:val="20"/>
              </w:rPr>
              <w:t>Генеральный директор</w:t>
            </w:r>
          </w:p>
          <w:p w:rsidR="00045E27" w:rsidRPr="00472584" w:rsidRDefault="00045E27" w:rsidP="00045E27">
            <w:pPr>
              <w:pStyle w:val="180"/>
              <w:widowControl w:val="0"/>
              <w:tabs>
                <w:tab w:val="left" w:pos="1276"/>
              </w:tabs>
              <w:suppressAutoHyphens/>
              <w:rPr>
                <w:b/>
                <w:bCs/>
                <w:sz w:val="20"/>
              </w:rPr>
            </w:pPr>
          </w:p>
          <w:p w:rsidR="00045E27" w:rsidRPr="00472584" w:rsidRDefault="00045E27" w:rsidP="00045E27">
            <w:pPr>
              <w:pStyle w:val="180"/>
              <w:widowControl w:val="0"/>
              <w:tabs>
                <w:tab w:val="left" w:pos="1276"/>
              </w:tabs>
              <w:suppressAutoHyphens/>
              <w:rPr>
                <w:b/>
                <w:bCs/>
                <w:sz w:val="20"/>
              </w:rPr>
            </w:pPr>
            <w:r w:rsidRPr="00472584">
              <w:rPr>
                <w:b/>
                <w:bCs/>
                <w:sz w:val="20"/>
              </w:rPr>
              <w:t>_________________ /Ю.А. Баранов/</w:t>
            </w:r>
          </w:p>
          <w:p w:rsidR="00045E27" w:rsidRPr="00472584" w:rsidRDefault="00045E27" w:rsidP="00045E27">
            <w:pPr>
              <w:shd w:val="clear" w:color="auto" w:fill="FFFFFF"/>
              <w:ind w:left="24"/>
              <w:rPr>
                <w:rFonts w:cs="Arial"/>
                <w:sz w:val="20"/>
                <w:szCs w:val="20"/>
              </w:rPr>
            </w:pPr>
            <w:r w:rsidRPr="00472584">
              <w:rPr>
                <w:b/>
                <w:bCs/>
                <w:sz w:val="20"/>
                <w:szCs w:val="20"/>
              </w:rPr>
              <w:t xml:space="preserve">М.П. </w:t>
            </w:r>
          </w:p>
        </w:tc>
        <w:tc>
          <w:tcPr>
            <w:tcW w:w="5580" w:type="dxa"/>
          </w:tcPr>
          <w:p w:rsidR="00045E27" w:rsidRPr="00472584" w:rsidRDefault="00045E27" w:rsidP="00045E27">
            <w:pPr>
              <w:jc w:val="center"/>
              <w:rPr>
                <w:rFonts w:cs="Arial"/>
                <w:b/>
                <w:bCs/>
                <w:sz w:val="20"/>
                <w:szCs w:val="20"/>
              </w:rPr>
            </w:pPr>
            <w:r w:rsidRPr="00472584">
              <w:rPr>
                <w:rFonts w:cs="Arial"/>
                <w:b/>
                <w:bCs/>
                <w:sz w:val="20"/>
                <w:szCs w:val="20"/>
              </w:rPr>
              <w:lastRenderedPageBreak/>
              <w:t>Покупатель:</w:t>
            </w:r>
          </w:p>
          <w:p w:rsidR="00045E27" w:rsidRDefault="00045E27" w:rsidP="00045E27">
            <w:pPr>
              <w:ind w:firstLine="72"/>
              <w:rPr>
                <w:sz w:val="20"/>
                <w:szCs w:val="20"/>
              </w:rPr>
            </w:pPr>
          </w:p>
          <w:p w:rsidR="00045E27" w:rsidRDefault="00045E27" w:rsidP="00045E27">
            <w:pPr>
              <w:ind w:firstLine="72"/>
              <w:rPr>
                <w:sz w:val="20"/>
                <w:szCs w:val="20"/>
              </w:rPr>
            </w:pPr>
          </w:p>
          <w:p w:rsidR="00045E27" w:rsidRDefault="00045E27" w:rsidP="00045E27">
            <w:pPr>
              <w:ind w:firstLine="72"/>
              <w:rPr>
                <w:sz w:val="20"/>
                <w:szCs w:val="20"/>
              </w:rPr>
            </w:pPr>
          </w:p>
          <w:p w:rsidR="00045E27" w:rsidRPr="00472584" w:rsidRDefault="00045E27" w:rsidP="00045E27">
            <w:pPr>
              <w:ind w:firstLine="72"/>
              <w:rPr>
                <w:sz w:val="20"/>
                <w:szCs w:val="20"/>
              </w:rPr>
            </w:pPr>
          </w:p>
          <w:p w:rsidR="00045E27" w:rsidRDefault="00045E27" w:rsidP="00045E27">
            <w:pPr>
              <w:ind w:firstLine="72"/>
              <w:rPr>
                <w:sz w:val="20"/>
                <w:szCs w:val="20"/>
              </w:rPr>
            </w:pPr>
          </w:p>
          <w:p w:rsidR="00045E27" w:rsidRDefault="00045E27" w:rsidP="00045E27">
            <w:pPr>
              <w:ind w:firstLine="72"/>
              <w:rPr>
                <w:sz w:val="20"/>
                <w:szCs w:val="20"/>
              </w:rPr>
            </w:pPr>
          </w:p>
          <w:p w:rsidR="00045E27" w:rsidRPr="00472584" w:rsidRDefault="00045E27" w:rsidP="00045E27">
            <w:pPr>
              <w:ind w:firstLine="72"/>
              <w:rPr>
                <w:sz w:val="20"/>
                <w:szCs w:val="20"/>
              </w:rPr>
            </w:pPr>
          </w:p>
          <w:p w:rsidR="00045E27" w:rsidRDefault="00045E27" w:rsidP="00045E27">
            <w:pPr>
              <w:ind w:firstLine="72"/>
              <w:rPr>
                <w:sz w:val="20"/>
                <w:szCs w:val="20"/>
              </w:rPr>
            </w:pPr>
          </w:p>
          <w:p w:rsidR="00045E27" w:rsidRDefault="00045E27" w:rsidP="00045E27">
            <w:pPr>
              <w:ind w:firstLine="72"/>
              <w:rPr>
                <w:sz w:val="20"/>
                <w:szCs w:val="20"/>
              </w:rPr>
            </w:pPr>
          </w:p>
          <w:p w:rsidR="00045E27" w:rsidRDefault="00045E27" w:rsidP="00045E27">
            <w:pPr>
              <w:ind w:firstLine="72"/>
              <w:rPr>
                <w:sz w:val="20"/>
                <w:szCs w:val="20"/>
              </w:rPr>
            </w:pPr>
          </w:p>
          <w:p w:rsidR="00045E27" w:rsidRDefault="00045E27" w:rsidP="00045E27">
            <w:pPr>
              <w:ind w:firstLine="72"/>
              <w:rPr>
                <w:sz w:val="20"/>
                <w:szCs w:val="20"/>
              </w:rPr>
            </w:pPr>
          </w:p>
          <w:p w:rsidR="00045E27" w:rsidRDefault="00045E27" w:rsidP="00045E27">
            <w:pPr>
              <w:ind w:firstLine="72"/>
              <w:rPr>
                <w:sz w:val="20"/>
                <w:szCs w:val="20"/>
              </w:rPr>
            </w:pPr>
          </w:p>
          <w:p w:rsidR="00045E27" w:rsidRDefault="00045E27" w:rsidP="00045E27">
            <w:pPr>
              <w:ind w:firstLine="72"/>
              <w:rPr>
                <w:sz w:val="20"/>
                <w:szCs w:val="20"/>
              </w:rPr>
            </w:pPr>
          </w:p>
          <w:p w:rsidR="00045E27" w:rsidRDefault="00045E27" w:rsidP="00045E27">
            <w:pPr>
              <w:ind w:firstLine="72"/>
              <w:rPr>
                <w:sz w:val="20"/>
                <w:szCs w:val="20"/>
              </w:rPr>
            </w:pPr>
          </w:p>
          <w:p w:rsidR="00045E27" w:rsidRPr="00472584" w:rsidRDefault="00045E27" w:rsidP="00045E27">
            <w:pPr>
              <w:ind w:firstLine="72"/>
              <w:rPr>
                <w:sz w:val="20"/>
                <w:szCs w:val="20"/>
              </w:rPr>
            </w:pPr>
          </w:p>
          <w:p w:rsidR="00045E27" w:rsidRDefault="00045E27" w:rsidP="00045E27">
            <w:pPr>
              <w:ind w:firstLine="72"/>
              <w:rPr>
                <w:b/>
                <w:sz w:val="20"/>
                <w:szCs w:val="20"/>
              </w:rPr>
            </w:pPr>
          </w:p>
          <w:p w:rsidR="00045E27" w:rsidRDefault="00045E27" w:rsidP="00045E27">
            <w:pPr>
              <w:ind w:firstLine="72"/>
              <w:rPr>
                <w:b/>
                <w:sz w:val="20"/>
                <w:szCs w:val="20"/>
              </w:rPr>
            </w:pPr>
          </w:p>
          <w:p w:rsidR="00045E27" w:rsidRPr="00472584" w:rsidRDefault="00045E27" w:rsidP="00045E27">
            <w:pPr>
              <w:ind w:firstLine="72"/>
              <w:rPr>
                <w:b/>
                <w:sz w:val="10"/>
                <w:szCs w:val="10"/>
              </w:rPr>
            </w:pPr>
          </w:p>
          <w:p w:rsidR="00045E27" w:rsidRPr="00472584" w:rsidRDefault="00045E27" w:rsidP="00045E27">
            <w:pPr>
              <w:ind w:firstLine="72"/>
              <w:rPr>
                <w:b/>
                <w:sz w:val="20"/>
                <w:szCs w:val="20"/>
              </w:rPr>
            </w:pPr>
            <w:r w:rsidRPr="00472584">
              <w:rPr>
                <w:b/>
                <w:sz w:val="20"/>
                <w:szCs w:val="20"/>
              </w:rPr>
              <w:t xml:space="preserve">____________________/ </w:t>
            </w:r>
            <w:r>
              <w:rPr>
                <w:b/>
                <w:sz w:val="20"/>
                <w:szCs w:val="20"/>
              </w:rPr>
              <w:t>___________/</w:t>
            </w:r>
          </w:p>
          <w:p w:rsidR="00045E27" w:rsidRPr="00472584" w:rsidRDefault="00045E27" w:rsidP="00045E27">
            <w:pPr>
              <w:ind w:firstLine="72"/>
              <w:rPr>
                <w:rFonts w:cs="Arial"/>
                <w:b/>
                <w:bCs/>
                <w:sz w:val="20"/>
                <w:szCs w:val="20"/>
              </w:rPr>
            </w:pPr>
            <w:r w:rsidRPr="00472584">
              <w:rPr>
                <w:b/>
                <w:sz w:val="20"/>
                <w:szCs w:val="20"/>
              </w:rPr>
              <w:t xml:space="preserve">М.П. </w:t>
            </w:r>
          </w:p>
        </w:tc>
      </w:tr>
    </w:tbl>
    <w:p w:rsidR="00045E27" w:rsidRDefault="00045E27" w:rsidP="00045E27">
      <w:pPr>
        <w:shd w:val="clear" w:color="auto" w:fill="FFFFFF"/>
        <w:ind w:left="5529" w:right="5" w:firstLine="951"/>
        <w:rPr>
          <w:spacing w:val="-12"/>
          <w:sz w:val="20"/>
          <w:szCs w:val="20"/>
        </w:rPr>
      </w:pPr>
    </w:p>
    <w:p w:rsidR="00045E27" w:rsidRDefault="00045E27" w:rsidP="00045E27">
      <w:pPr>
        <w:shd w:val="clear" w:color="auto" w:fill="FFFFFF"/>
        <w:ind w:left="5529" w:right="5" w:firstLine="951"/>
        <w:rPr>
          <w:spacing w:val="-12"/>
          <w:sz w:val="20"/>
          <w:szCs w:val="20"/>
        </w:rPr>
      </w:pPr>
    </w:p>
    <w:p w:rsidR="00045E27" w:rsidRDefault="00045E27" w:rsidP="00045E27">
      <w:pPr>
        <w:shd w:val="clear" w:color="auto" w:fill="FFFFFF"/>
        <w:ind w:left="5529" w:right="5" w:firstLine="951"/>
        <w:rPr>
          <w:spacing w:val="-12"/>
          <w:sz w:val="20"/>
          <w:szCs w:val="20"/>
        </w:rPr>
      </w:pPr>
    </w:p>
    <w:p w:rsidR="00045E27" w:rsidRDefault="00045E27" w:rsidP="00045E27">
      <w:pPr>
        <w:shd w:val="clear" w:color="auto" w:fill="FFFFFF"/>
        <w:ind w:left="5529" w:right="5" w:firstLine="951"/>
        <w:rPr>
          <w:spacing w:val="-12"/>
          <w:sz w:val="20"/>
          <w:szCs w:val="20"/>
        </w:rPr>
      </w:pPr>
    </w:p>
    <w:p w:rsidR="00045E27" w:rsidRDefault="00045E27" w:rsidP="00045E27">
      <w:pPr>
        <w:shd w:val="clear" w:color="auto" w:fill="FFFFFF"/>
        <w:ind w:left="5529" w:right="5" w:firstLine="951"/>
        <w:rPr>
          <w:spacing w:val="-12"/>
          <w:sz w:val="20"/>
          <w:szCs w:val="20"/>
        </w:rPr>
      </w:pPr>
    </w:p>
    <w:p w:rsidR="00045E27" w:rsidRDefault="00045E27" w:rsidP="00045E27">
      <w:pPr>
        <w:shd w:val="clear" w:color="auto" w:fill="FFFFFF"/>
        <w:ind w:left="5529" w:right="5" w:firstLine="951"/>
        <w:rPr>
          <w:spacing w:val="-12"/>
          <w:sz w:val="20"/>
          <w:szCs w:val="20"/>
        </w:rPr>
      </w:pPr>
    </w:p>
    <w:p w:rsidR="00814372" w:rsidRDefault="00045E27" w:rsidP="00045E27">
      <w:pPr>
        <w:shd w:val="clear" w:color="auto" w:fill="FFFFFF"/>
        <w:ind w:left="5529" w:right="5" w:firstLine="951"/>
        <w:jc w:val="right"/>
        <w:rPr>
          <w:spacing w:val="-12"/>
          <w:sz w:val="20"/>
          <w:szCs w:val="20"/>
        </w:rPr>
      </w:pPr>
      <w:r>
        <w:rPr>
          <w:spacing w:val="-12"/>
          <w:sz w:val="20"/>
          <w:szCs w:val="20"/>
        </w:rPr>
        <w:t xml:space="preserve">                                                         </w:t>
      </w: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Default="00814372" w:rsidP="00045E27">
      <w:pPr>
        <w:shd w:val="clear" w:color="auto" w:fill="FFFFFF"/>
        <w:ind w:left="5529" w:right="5" w:firstLine="951"/>
        <w:jc w:val="right"/>
        <w:rPr>
          <w:spacing w:val="-12"/>
          <w:sz w:val="20"/>
          <w:szCs w:val="20"/>
        </w:rPr>
      </w:pPr>
    </w:p>
    <w:p w:rsidR="00814372" w:rsidRPr="00814372" w:rsidRDefault="00045E27" w:rsidP="00814372">
      <w:pPr>
        <w:shd w:val="clear" w:color="auto" w:fill="FFFFFF"/>
        <w:ind w:left="5529" w:right="5" w:firstLine="951"/>
        <w:jc w:val="right"/>
        <w:rPr>
          <w:rFonts w:cs="Arial"/>
          <w:sz w:val="20"/>
          <w:szCs w:val="20"/>
        </w:rPr>
      </w:pPr>
      <w:r w:rsidRPr="008932F9">
        <w:rPr>
          <w:spacing w:val="-12"/>
          <w:sz w:val="20"/>
          <w:szCs w:val="20"/>
        </w:rPr>
        <w:lastRenderedPageBreak/>
        <w:t>Приложение № 1</w:t>
      </w:r>
      <w:r w:rsidR="00814372">
        <w:rPr>
          <w:spacing w:val="-7"/>
          <w:sz w:val="20"/>
          <w:szCs w:val="20"/>
        </w:rPr>
        <w:t xml:space="preserve">                     </w:t>
      </w:r>
    </w:p>
    <w:p w:rsidR="00045E27" w:rsidRDefault="00045E27" w:rsidP="00814372">
      <w:pPr>
        <w:shd w:val="clear" w:color="auto" w:fill="FFFFFF"/>
        <w:ind w:left="5529" w:firstLine="951"/>
        <w:jc w:val="right"/>
        <w:rPr>
          <w:spacing w:val="-7"/>
          <w:sz w:val="20"/>
          <w:szCs w:val="20"/>
        </w:rPr>
      </w:pPr>
      <w:r w:rsidRPr="008932F9">
        <w:rPr>
          <w:spacing w:val="-7"/>
          <w:sz w:val="20"/>
          <w:szCs w:val="20"/>
        </w:rPr>
        <w:t>к договору купли-продажи №</w:t>
      </w:r>
    </w:p>
    <w:p w:rsidR="00814372" w:rsidRPr="00814372" w:rsidRDefault="00045E27" w:rsidP="00814372">
      <w:pPr>
        <w:shd w:val="clear" w:color="auto" w:fill="FFFFFF"/>
        <w:ind w:left="5529"/>
        <w:jc w:val="right"/>
        <w:rPr>
          <w:rFonts w:cs="Arial"/>
          <w:sz w:val="20"/>
          <w:szCs w:val="20"/>
        </w:rPr>
      </w:pPr>
      <w:r>
        <w:rPr>
          <w:rFonts w:cs="Arial"/>
          <w:sz w:val="20"/>
          <w:szCs w:val="20"/>
        </w:rPr>
        <w:t xml:space="preserve">                                            ______/______</w:t>
      </w:r>
      <w:r>
        <w:rPr>
          <w:spacing w:val="-7"/>
          <w:sz w:val="20"/>
          <w:szCs w:val="20"/>
        </w:rPr>
        <w:t xml:space="preserve">                       </w:t>
      </w:r>
      <w:r w:rsidR="00814372">
        <w:rPr>
          <w:spacing w:val="-7"/>
          <w:sz w:val="20"/>
          <w:szCs w:val="20"/>
        </w:rPr>
        <w:t xml:space="preserve">                   </w:t>
      </w:r>
    </w:p>
    <w:p w:rsidR="00045E27" w:rsidRPr="008932F9" w:rsidRDefault="00814372" w:rsidP="00814372">
      <w:pPr>
        <w:shd w:val="clear" w:color="auto" w:fill="FFFFFF"/>
        <w:ind w:left="5529" w:firstLine="951"/>
        <w:jc w:val="center"/>
        <w:rPr>
          <w:rFonts w:cs="Arial"/>
          <w:sz w:val="20"/>
          <w:szCs w:val="20"/>
        </w:rPr>
      </w:pPr>
      <w:r>
        <w:rPr>
          <w:spacing w:val="-7"/>
          <w:sz w:val="20"/>
          <w:szCs w:val="20"/>
        </w:rPr>
        <w:t xml:space="preserve">       </w:t>
      </w:r>
      <w:r w:rsidR="00045E27" w:rsidRPr="008932F9">
        <w:rPr>
          <w:spacing w:val="-7"/>
          <w:sz w:val="20"/>
          <w:szCs w:val="20"/>
        </w:rPr>
        <w:t>от «</w:t>
      </w:r>
      <w:r w:rsidR="00045E27" w:rsidRPr="008932F9">
        <w:rPr>
          <w:rFonts w:cs="Arial"/>
          <w:sz w:val="20"/>
          <w:szCs w:val="20"/>
        </w:rPr>
        <w:t>___</w:t>
      </w:r>
      <w:r w:rsidR="00045E27" w:rsidRPr="008932F9">
        <w:rPr>
          <w:sz w:val="20"/>
          <w:szCs w:val="20"/>
        </w:rPr>
        <w:t xml:space="preserve">» _________ </w:t>
      </w:r>
      <w:r w:rsidR="00045E27">
        <w:rPr>
          <w:spacing w:val="-9"/>
          <w:sz w:val="20"/>
          <w:szCs w:val="20"/>
        </w:rPr>
        <w:t>2022</w:t>
      </w:r>
      <w:r w:rsidR="00045E27" w:rsidRPr="008932F9">
        <w:rPr>
          <w:spacing w:val="-9"/>
          <w:sz w:val="20"/>
          <w:szCs w:val="20"/>
        </w:rPr>
        <w:t xml:space="preserve"> г.</w:t>
      </w:r>
    </w:p>
    <w:p w:rsidR="00045E27" w:rsidRDefault="00045E27" w:rsidP="00045E27">
      <w:pPr>
        <w:shd w:val="clear" w:color="auto" w:fill="FFFFFF"/>
        <w:ind w:right="10"/>
        <w:jc w:val="center"/>
        <w:rPr>
          <w:b/>
          <w:bCs/>
          <w:spacing w:val="-11"/>
          <w:sz w:val="20"/>
          <w:szCs w:val="20"/>
        </w:rPr>
      </w:pPr>
    </w:p>
    <w:p w:rsidR="00045E27" w:rsidRDefault="00045E27" w:rsidP="00045E27">
      <w:pPr>
        <w:shd w:val="clear" w:color="auto" w:fill="FFFFFF"/>
        <w:ind w:right="10"/>
        <w:jc w:val="center"/>
        <w:rPr>
          <w:b/>
          <w:bCs/>
          <w:spacing w:val="-11"/>
          <w:sz w:val="20"/>
          <w:szCs w:val="20"/>
        </w:rPr>
      </w:pPr>
    </w:p>
    <w:p w:rsidR="00045E27" w:rsidRDefault="00045E27" w:rsidP="00045E27">
      <w:pPr>
        <w:shd w:val="clear" w:color="auto" w:fill="FFFFFF"/>
        <w:ind w:right="10"/>
        <w:jc w:val="center"/>
        <w:rPr>
          <w:b/>
          <w:bCs/>
          <w:spacing w:val="-11"/>
          <w:sz w:val="20"/>
          <w:szCs w:val="20"/>
        </w:rPr>
      </w:pPr>
      <w:r>
        <w:rPr>
          <w:b/>
          <w:bCs/>
          <w:spacing w:val="-11"/>
          <w:sz w:val="20"/>
          <w:szCs w:val="20"/>
        </w:rPr>
        <w:t xml:space="preserve">ПЕРЕЧЕНЬ </w:t>
      </w:r>
      <w:r w:rsidRPr="008932F9">
        <w:rPr>
          <w:b/>
          <w:bCs/>
          <w:spacing w:val="-11"/>
          <w:sz w:val="20"/>
          <w:szCs w:val="20"/>
        </w:rPr>
        <w:t xml:space="preserve"> ДВИЖИМОГО </w:t>
      </w:r>
      <w:r>
        <w:rPr>
          <w:b/>
          <w:bCs/>
          <w:spacing w:val="-11"/>
          <w:sz w:val="20"/>
          <w:szCs w:val="20"/>
        </w:rPr>
        <w:t xml:space="preserve"> </w:t>
      </w:r>
      <w:r w:rsidRPr="008932F9">
        <w:rPr>
          <w:b/>
          <w:bCs/>
          <w:spacing w:val="-11"/>
          <w:sz w:val="20"/>
          <w:szCs w:val="20"/>
        </w:rPr>
        <w:t xml:space="preserve">ИМУЩЕСТВА </w:t>
      </w:r>
    </w:p>
    <w:p w:rsidR="00045E27" w:rsidRPr="008932F9" w:rsidRDefault="00045E27" w:rsidP="00045E27">
      <w:pPr>
        <w:shd w:val="clear" w:color="auto" w:fill="FFFFFF"/>
        <w:ind w:right="10"/>
        <w:jc w:val="center"/>
        <w:rPr>
          <w:rFonts w:cs="Arial"/>
          <w:b/>
          <w:bCs/>
          <w:spacing w:val="-11"/>
          <w:sz w:val="20"/>
          <w:szCs w:val="20"/>
        </w:rPr>
      </w:pPr>
    </w:p>
    <w:p w:rsidR="00045E27" w:rsidRPr="008932F9" w:rsidRDefault="00045E27" w:rsidP="00045E27">
      <w:pPr>
        <w:shd w:val="clear" w:color="auto" w:fill="FFFFFF"/>
        <w:ind w:right="10"/>
        <w:jc w:val="center"/>
        <w:rPr>
          <w:rFonts w:cs="Arial"/>
          <w:b/>
          <w:bCs/>
          <w:spacing w:val="-11"/>
          <w:sz w:val="20"/>
          <w:szCs w:val="20"/>
        </w:rPr>
      </w:pPr>
    </w:p>
    <w:tbl>
      <w:tblPr>
        <w:tblW w:w="10834" w:type="dxa"/>
        <w:tblLayout w:type="fixed"/>
        <w:tblLook w:val="0080" w:firstRow="0" w:lastRow="0" w:firstColumn="1" w:lastColumn="0" w:noHBand="0" w:noVBand="0"/>
      </w:tblPr>
      <w:tblGrid>
        <w:gridCol w:w="567"/>
        <w:gridCol w:w="2061"/>
        <w:gridCol w:w="2789"/>
        <w:gridCol w:w="3691"/>
        <w:gridCol w:w="781"/>
        <w:gridCol w:w="945"/>
      </w:tblGrid>
      <w:tr w:rsidR="00045E27" w:rsidRPr="008932F9" w:rsidTr="00045E27">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045E27" w:rsidRPr="008932F9" w:rsidRDefault="00045E27" w:rsidP="00045E27">
            <w:pPr>
              <w:jc w:val="center"/>
              <w:rPr>
                <w:b/>
                <w:bCs/>
                <w:sz w:val="20"/>
                <w:szCs w:val="20"/>
              </w:rPr>
            </w:pPr>
            <w:r w:rsidRPr="008932F9">
              <w:rPr>
                <w:b/>
                <w:bCs/>
                <w:sz w:val="20"/>
                <w:szCs w:val="20"/>
              </w:rPr>
              <w:t>№ п/п</w:t>
            </w:r>
          </w:p>
        </w:tc>
        <w:tc>
          <w:tcPr>
            <w:tcW w:w="2061" w:type="dxa"/>
            <w:tcBorders>
              <w:top w:val="single" w:sz="4" w:space="0" w:color="auto"/>
              <w:left w:val="single" w:sz="4" w:space="0" w:color="auto"/>
              <w:bottom w:val="single" w:sz="4" w:space="0" w:color="000000"/>
              <w:right w:val="single" w:sz="4" w:space="0" w:color="000000"/>
            </w:tcBorders>
            <w:vAlign w:val="center"/>
          </w:tcPr>
          <w:p w:rsidR="00045E27" w:rsidRPr="008932F9" w:rsidRDefault="00045E27" w:rsidP="00045E27">
            <w:pPr>
              <w:jc w:val="center"/>
              <w:rPr>
                <w:b/>
                <w:bCs/>
                <w:sz w:val="20"/>
                <w:szCs w:val="20"/>
              </w:rPr>
            </w:pPr>
            <w:r w:rsidRPr="008932F9">
              <w:rPr>
                <w:b/>
                <w:bCs/>
                <w:sz w:val="20"/>
                <w:szCs w:val="20"/>
              </w:rPr>
              <w:t>Наименование имущества</w:t>
            </w:r>
          </w:p>
        </w:tc>
        <w:tc>
          <w:tcPr>
            <w:tcW w:w="6480" w:type="dxa"/>
            <w:gridSpan w:val="2"/>
            <w:tcBorders>
              <w:top w:val="single" w:sz="4" w:space="0" w:color="auto"/>
              <w:left w:val="single" w:sz="4" w:space="0" w:color="auto"/>
              <w:bottom w:val="single" w:sz="4" w:space="0" w:color="000000"/>
              <w:right w:val="single" w:sz="4" w:space="0" w:color="auto"/>
            </w:tcBorders>
            <w:vAlign w:val="center"/>
          </w:tcPr>
          <w:p w:rsidR="00045E27" w:rsidRPr="008932F9" w:rsidRDefault="00045E27" w:rsidP="00045E27">
            <w:pPr>
              <w:jc w:val="center"/>
              <w:rPr>
                <w:b/>
                <w:bCs/>
                <w:sz w:val="20"/>
                <w:szCs w:val="20"/>
              </w:rPr>
            </w:pPr>
            <w:r>
              <w:rPr>
                <w:b/>
                <w:bCs/>
                <w:sz w:val="20"/>
                <w:szCs w:val="20"/>
              </w:rPr>
              <w:t xml:space="preserve">Характеристики </w:t>
            </w:r>
          </w:p>
        </w:tc>
        <w:tc>
          <w:tcPr>
            <w:tcW w:w="781" w:type="dxa"/>
            <w:tcBorders>
              <w:top w:val="single" w:sz="4" w:space="0" w:color="auto"/>
              <w:left w:val="single" w:sz="4" w:space="0" w:color="auto"/>
              <w:bottom w:val="single" w:sz="4" w:space="0" w:color="auto"/>
              <w:right w:val="single" w:sz="4" w:space="0" w:color="auto"/>
            </w:tcBorders>
            <w:vAlign w:val="center"/>
          </w:tcPr>
          <w:p w:rsidR="00045E27" w:rsidRPr="008932F9" w:rsidRDefault="00045E27" w:rsidP="00045E27">
            <w:pPr>
              <w:jc w:val="center"/>
              <w:rPr>
                <w:b/>
                <w:bCs/>
                <w:sz w:val="20"/>
                <w:szCs w:val="20"/>
              </w:rPr>
            </w:pPr>
            <w:r w:rsidRPr="008932F9">
              <w:rPr>
                <w:b/>
                <w:bCs/>
                <w:sz w:val="20"/>
                <w:szCs w:val="20"/>
              </w:rPr>
              <w:t>Кол-во, шт.</w:t>
            </w:r>
          </w:p>
        </w:tc>
      </w:tr>
      <w:tr w:rsidR="00045E27" w:rsidRPr="008932F9" w:rsidTr="00045E27">
        <w:trPr>
          <w:gridAfter w:val="1"/>
          <w:wAfter w:w="945" w:type="dxa"/>
          <w:trHeight w:val="225"/>
        </w:trPr>
        <w:tc>
          <w:tcPr>
            <w:tcW w:w="567" w:type="dxa"/>
            <w:tcBorders>
              <w:top w:val="nil"/>
              <w:left w:val="single" w:sz="4" w:space="0" w:color="auto"/>
              <w:bottom w:val="single" w:sz="4" w:space="0" w:color="auto"/>
              <w:right w:val="single" w:sz="4" w:space="0" w:color="auto"/>
            </w:tcBorders>
          </w:tcPr>
          <w:p w:rsidR="00045E27" w:rsidRDefault="00045E27" w:rsidP="00045E27">
            <w:pPr>
              <w:jc w:val="center"/>
              <w:rPr>
                <w:sz w:val="20"/>
                <w:szCs w:val="20"/>
              </w:rPr>
            </w:pPr>
          </w:p>
          <w:p w:rsidR="00045E27" w:rsidRDefault="00045E27" w:rsidP="00045E27">
            <w:pPr>
              <w:jc w:val="center"/>
              <w:rPr>
                <w:sz w:val="20"/>
                <w:szCs w:val="20"/>
              </w:rPr>
            </w:pPr>
            <w:r>
              <w:rPr>
                <w:sz w:val="20"/>
                <w:szCs w:val="20"/>
              </w:rPr>
              <w:t>1.</w:t>
            </w:r>
          </w:p>
          <w:p w:rsidR="00045E27" w:rsidRDefault="00045E27" w:rsidP="00045E27">
            <w:pPr>
              <w:jc w:val="center"/>
              <w:rPr>
                <w:sz w:val="20"/>
                <w:szCs w:val="20"/>
              </w:rPr>
            </w:pPr>
          </w:p>
          <w:p w:rsidR="00045E27" w:rsidRPr="008932F9" w:rsidRDefault="00045E27" w:rsidP="00045E27">
            <w:pPr>
              <w:ind w:left="720"/>
              <w:jc w:val="center"/>
              <w:rPr>
                <w:sz w:val="20"/>
                <w:szCs w:val="20"/>
              </w:rPr>
            </w:pPr>
          </w:p>
        </w:tc>
        <w:tc>
          <w:tcPr>
            <w:tcW w:w="2061" w:type="dxa"/>
            <w:tcBorders>
              <w:top w:val="single" w:sz="4" w:space="0" w:color="auto"/>
              <w:left w:val="nil"/>
              <w:bottom w:val="single" w:sz="4" w:space="0" w:color="auto"/>
              <w:right w:val="single" w:sz="4" w:space="0" w:color="auto"/>
            </w:tcBorders>
          </w:tcPr>
          <w:p w:rsidR="00045E27" w:rsidRDefault="00045E27" w:rsidP="00045E27">
            <w:pPr>
              <w:rPr>
                <w:sz w:val="20"/>
                <w:szCs w:val="20"/>
              </w:rPr>
            </w:pPr>
            <w:r>
              <w:rPr>
                <w:sz w:val="20"/>
                <w:szCs w:val="20"/>
              </w:rPr>
              <w:t xml:space="preserve"> </w:t>
            </w:r>
          </w:p>
          <w:p w:rsidR="00045E27" w:rsidRDefault="00045E27" w:rsidP="00045E27">
            <w:pPr>
              <w:rPr>
                <w:sz w:val="20"/>
                <w:szCs w:val="20"/>
              </w:rPr>
            </w:pPr>
            <w:r>
              <w:rPr>
                <w:sz w:val="20"/>
                <w:szCs w:val="20"/>
              </w:rPr>
              <w:t xml:space="preserve">Платформа лесовозная </w:t>
            </w:r>
          </w:p>
          <w:p w:rsidR="00045E27" w:rsidRDefault="00045E27" w:rsidP="00045E27">
            <w:pPr>
              <w:rPr>
                <w:sz w:val="20"/>
                <w:szCs w:val="20"/>
              </w:rPr>
            </w:pPr>
            <w:r>
              <w:rPr>
                <w:sz w:val="20"/>
                <w:szCs w:val="20"/>
              </w:rPr>
              <w:t>(инв.</w:t>
            </w:r>
            <w:r w:rsidR="004B2003">
              <w:rPr>
                <w:sz w:val="20"/>
                <w:szCs w:val="20"/>
              </w:rPr>
              <w:t xml:space="preserve"> </w:t>
            </w:r>
            <w:r>
              <w:rPr>
                <w:sz w:val="20"/>
                <w:szCs w:val="20"/>
              </w:rPr>
              <w:t>№ 00-006832)</w:t>
            </w:r>
          </w:p>
          <w:p w:rsidR="00045E27" w:rsidRDefault="00045E27" w:rsidP="00045E27">
            <w:pPr>
              <w:rPr>
                <w:sz w:val="20"/>
                <w:szCs w:val="20"/>
              </w:rPr>
            </w:pPr>
          </w:p>
          <w:p w:rsidR="00045E27" w:rsidRPr="008932F9" w:rsidRDefault="00045E27" w:rsidP="00045E27">
            <w:pPr>
              <w:rPr>
                <w:sz w:val="20"/>
                <w:szCs w:val="20"/>
              </w:rPr>
            </w:pPr>
          </w:p>
        </w:tc>
        <w:tc>
          <w:tcPr>
            <w:tcW w:w="6480" w:type="dxa"/>
            <w:gridSpan w:val="2"/>
            <w:tcBorders>
              <w:top w:val="nil"/>
              <w:left w:val="nil"/>
              <w:bottom w:val="single" w:sz="4" w:space="0" w:color="auto"/>
              <w:right w:val="single" w:sz="4" w:space="0" w:color="auto"/>
            </w:tcBorders>
          </w:tcPr>
          <w:p w:rsidR="00045E27" w:rsidRDefault="00045E27" w:rsidP="00045E27">
            <w:pPr>
              <w:jc w:val="both"/>
              <w:rPr>
                <w:sz w:val="20"/>
                <w:szCs w:val="20"/>
              </w:rPr>
            </w:pPr>
          </w:p>
          <w:p w:rsidR="00045E27" w:rsidRDefault="00045E27" w:rsidP="00045E27">
            <w:pPr>
              <w:jc w:val="both"/>
              <w:rPr>
                <w:sz w:val="20"/>
                <w:szCs w:val="20"/>
              </w:rPr>
            </w:pPr>
            <w:r>
              <w:rPr>
                <w:sz w:val="20"/>
                <w:szCs w:val="20"/>
              </w:rPr>
              <w:t>Назначение: для перевозки лесоматериалов и контейнеров.</w:t>
            </w:r>
          </w:p>
          <w:p w:rsidR="00045E27" w:rsidRPr="002B63C6" w:rsidRDefault="00045E27" w:rsidP="00045E27">
            <w:pPr>
              <w:jc w:val="both"/>
              <w:rPr>
                <w:sz w:val="20"/>
                <w:szCs w:val="20"/>
              </w:rPr>
            </w:pPr>
            <w:r>
              <w:rPr>
                <w:sz w:val="20"/>
                <w:szCs w:val="20"/>
              </w:rPr>
              <w:t xml:space="preserve"> </w:t>
            </w:r>
            <w:r w:rsidRPr="002B63C6">
              <w:rPr>
                <w:sz w:val="20"/>
                <w:szCs w:val="20"/>
              </w:rPr>
              <w:t xml:space="preserve">Год </w:t>
            </w:r>
            <w:r>
              <w:rPr>
                <w:sz w:val="20"/>
                <w:szCs w:val="20"/>
              </w:rPr>
              <w:t>изготовления</w:t>
            </w:r>
            <w:r w:rsidRPr="002B63C6">
              <w:rPr>
                <w:sz w:val="20"/>
                <w:szCs w:val="20"/>
              </w:rPr>
              <w:t xml:space="preserve">: </w:t>
            </w:r>
            <w:r>
              <w:rPr>
                <w:sz w:val="20"/>
                <w:szCs w:val="20"/>
              </w:rPr>
              <w:t>1990</w:t>
            </w:r>
          </w:p>
          <w:p w:rsidR="00045E27" w:rsidRDefault="00045E27" w:rsidP="00045E27">
            <w:pPr>
              <w:tabs>
                <w:tab w:val="left" w:pos="2370"/>
                <w:tab w:val="center" w:pos="4990"/>
              </w:tabs>
              <w:jc w:val="both"/>
              <w:rPr>
                <w:sz w:val="20"/>
                <w:szCs w:val="20"/>
              </w:rPr>
            </w:pPr>
          </w:p>
          <w:p w:rsidR="00045E27" w:rsidRDefault="00045E27" w:rsidP="00045E27">
            <w:pPr>
              <w:tabs>
                <w:tab w:val="left" w:pos="2370"/>
                <w:tab w:val="center" w:pos="4990"/>
              </w:tabs>
              <w:jc w:val="both"/>
              <w:rPr>
                <w:sz w:val="20"/>
                <w:szCs w:val="20"/>
              </w:rPr>
            </w:pPr>
            <w:r>
              <w:rPr>
                <w:sz w:val="20"/>
                <w:szCs w:val="20"/>
              </w:rPr>
              <w:t>Характеристики:</w:t>
            </w:r>
          </w:p>
          <w:p w:rsidR="00045E27" w:rsidRDefault="00045E27" w:rsidP="00045E27">
            <w:pPr>
              <w:tabs>
                <w:tab w:val="left" w:pos="2370"/>
                <w:tab w:val="center" w:pos="4990"/>
              </w:tabs>
              <w:jc w:val="both"/>
              <w:rPr>
                <w:sz w:val="20"/>
                <w:szCs w:val="20"/>
              </w:rPr>
            </w:pPr>
            <w:r>
              <w:rPr>
                <w:sz w:val="20"/>
                <w:szCs w:val="20"/>
              </w:rPr>
              <w:t>Модель вагона – 13-401-06, 13-4012-06;</w:t>
            </w:r>
          </w:p>
          <w:p w:rsidR="00045E27" w:rsidRDefault="00045E27" w:rsidP="00045E27">
            <w:pPr>
              <w:tabs>
                <w:tab w:val="left" w:pos="2370"/>
                <w:tab w:val="center" w:pos="4990"/>
              </w:tabs>
              <w:jc w:val="both"/>
              <w:rPr>
                <w:sz w:val="20"/>
                <w:szCs w:val="20"/>
              </w:rPr>
            </w:pPr>
            <w:r>
              <w:rPr>
                <w:sz w:val="20"/>
                <w:szCs w:val="20"/>
              </w:rPr>
              <w:t>Длина – 13 400 мм;</w:t>
            </w:r>
          </w:p>
          <w:p w:rsidR="00045E27" w:rsidRDefault="00045E27" w:rsidP="00045E27">
            <w:pPr>
              <w:tabs>
                <w:tab w:val="left" w:pos="2370"/>
                <w:tab w:val="center" w:pos="4990"/>
              </w:tabs>
              <w:jc w:val="both"/>
              <w:rPr>
                <w:sz w:val="20"/>
                <w:szCs w:val="20"/>
              </w:rPr>
            </w:pPr>
            <w:r>
              <w:rPr>
                <w:sz w:val="20"/>
                <w:szCs w:val="20"/>
              </w:rPr>
              <w:t>Масса тары вагона  - 22,5 тонна;</w:t>
            </w:r>
          </w:p>
          <w:p w:rsidR="00045E27" w:rsidRDefault="00045E27" w:rsidP="00045E27">
            <w:pPr>
              <w:tabs>
                <w:tab w:val="left" w:pos="2370"/>
                <w:tab w:val="center" w:pos="4990"/>
              </w:tabs>
              <w:jc w:val="both"/>
              <w:rPr>
                <w:sz w:val="20"/>
                <w:szCs w:val="20"/>
              </w:rPr>
            </w:pPr>
            <w:r>
              <w:rPr>
                <w:sz w:val="20"/>
                <w:szCs w:val="20"/>
              </w:rPr>
              <w:t>Грузоподъемность – 67,0 тонн</w:t>
            </w:r>
          </w:p>
          <w:p w:rsidR="00045E27" w:rsidRPr="007B6C49" w:rsidRDefault="00045E27" w:rsidP="00045E27">
            <w:pPr>
              <w:tabs>
                <w:tab w:val="left" w:pos="2370"/>
                <w:tab w:val="center" w:pos="4990"/>
              </w:tabs>
              <w:jc w:val="both"/>
              <w:rPr>
                <w:sz w:val="20"/>
                <w:szCs w:val="20"/>
              </w:rPr>
            </w:pPr>
          </w:p>
          <w:p w:rsidR="00045E27" w:rsidRDefault="00045E27" w:rsidP="00045E27">
            <w:pPr>
              <w:rPr>
                <w:sz w:val="20"/>
                <w:szCs w:val="20"/>
              </w:rPr>
            </w:pPr>
            <w:r w:rsidRPr="007B6C49">
              <w:rPr>
                <w:sz w:val="20"/>
                <w:szCs w:val="20"/>
              </w:rPr>
              <w:t>Техническое состояние –</w:t>
            </w:r>
            <w:r>
              <w:rPr>
                <w:sz w:val="20"/>
                <w:szCs w:val="20"/>
              </w:rPr>
              <w:t xml:space="preserve"> условно - пригодное</w:t>
            </w:r>
            <w:r w:rsidRPr="007B6C49">
              <w:rPr>
                <w:sz w:val="20"/>
                <w:szCs w:val="20"/>
              </w:rPr>
              <w:t>.</w:t>
            </w:r>
            <w:r>
              <w:rPr>
                <w:sz w:val="20"/>
                <w:szCs w:val="20"/>
              </w:rPr>
              <w:t xml:space="preserve"> </w:t>
            </w:r>
          </w:p>
          <w:p w:rsidR="00045E27" w:rsidRDefault="00045E27" w:rsidP="00045E27">
            <w:pPr>
              <w:rPr>
                <w:sz w:val="20"/>
                <w:szCs w:val="20"/>
              </w:rPr>
            </w:pPr>
          </w:p>
          <w:p w:rsidR="00045E27" w:rsidRDefault="00045E27" w:rsidP="00045E27">
            <w:pPr>
              <w:rPr>
                <w:sz w:val="20"/>
                <w:szCs w:val="20"/>
              </w:rPr>
            </w:pPr>
            <w:r>
              <w:rPr>
                <w:sz w:val="20"/>
                <w:szCs w:val="20"/>
              </w:rPr>
              <w:t>Изготовитель</w:t>
            </w:r>
            <w:r w:rsidR="004B2003">
              <w:rPr>
                <w:sz w:val="20"/>
                <w:szCs w:val="20"/>
              </w:rPr>
              <w:t xml:space="preserve"> </w:t>
            </w:r>
            <w:r>
              <w:rPr>
                <w:sz w:val="20"/>
                <w:szCs w:val="20"/>
              </w:rPr>
              <w:t xml:space="preserve">- ОАО « </w:t>
            </w:r>
            <w:proofErr w:type="spellStart"/>
            <w:r>
              <w:rPr>
                <w:sz w:val="20"/>
                <w:szCs w:val="20"/>
              </w:rPr>
              <w:t>Желдорстрой</w:t>
            </w:r>
            <w:proofErr w:type="spellEnd"/>
            <w:r>
              <w:rPr>
                <w:sz w:val="20"/>
                <w:szCs w:val="20"/>
              </w:rPr>
              <w:t>»</w:t>
            </w:r>
          </w:p>
          <w:p w:rsidR="00045E27" w:rsidRPr="008932F9" w:rsidRDefault="00045E27" w:rsidP="00045E27">
            <w:pPr>
              <w:rPr>
                <w:sz w:val="20"/>
                <w:szCs w:val="20"/>
              </w:rPr>
            </w:pPr>
          </w:p>
        </w:tc>
        <w:tc>
          <w:tcPr>
            <w:tcW w:w="781" w:type="dxa"/>
            <w:tcBorders>
              <w:top w:val="nil"/>
              <w:left w:val="nil"/>
              <w:bottom w:val="single" w:sz="4" w:space="0" w:color="auto"/>
              <w:right w:val="single" w:sz="4" w:space="0" w:color="auto"/>
            </w:tcBorders>
          </w:tcPr>
          <w:p w:rsidR="00045E27" w:rsidRDefault="00045E27" w:rsidP="00045E27">
            <w:pPr>
              <w:jc w:val="center"/>
              <w:rPr>
                <w:sz w:val="20"/>
                <w:szCs w:val="20"/>
              </w:rPr>
            </w:pPr>
          </w:p>
          <w:p w:rsidR="00045E27" w:rsidRDefault="00045E27" w:rsidP="00045E27">
            <w:pPr>
              <w:jc w:val="center"/>
              <w:rPr>
                <w:sz w:val="20"/>
                <w:szCs w:val="20"/>
              </w:rPr>
            </w:pPr>
          </w:p>
          <w:p w:rsidR="00045E27" w:rsidRDefault="00045E27" w:rsidP="00045E27">
            <w:pPr>
              <w:jc w:val="center"/>
              <w:rPr>
                <w:sz w:val="20"/>
                <w:szCs w:val="20"/>
              </w:rPr>
            </w:pPr>
            <w:r>
              <w:rPr>
                <w:sz w:val="20"/>
                <w:szCs w:val="20"/>
              </w:rPr>
              <w:t>1</w:t>
            </w:r>
          </w:p>
          <w:p w:rsidR="00045E27" w:rsidRDefault="00045E27" w:rsidP="00045E27">
            <w:pPr>
              <w:jc w:val="center"/>
              <w:rPr>
                <w:sz w:val="20"/>
                <w:szCs w:val="20"/>
              </w:rPr>
            </w:pPr>
          </w:p>
          <w:p w:rsidR="00045E27" w:rsidRPr="008932F9" w:rsidRDefault="00045E27" w:rsidP="00045E27">
            <w:pPr>
              <w:jc w:val="center"/>
              <w:rPr>
                <w:sz w:val="20"/>
                <w:szCs w:val="20"/>
              </w:rPr>
            </w:pPr>
          </w:p>
        </w:tc>
      </w:tr>
      <w:tr w:rsidR="00045E27" w:rsidRPr="00E7075C" w:rsidTr="00045E27">
        <w:tblPrEx>
          <w:tblLook w:val="01E0" w:firstRow="1" w:lastRow="1" w:firstColumn="1" w:lastColumn="1" w:noHBand="0" w:noVBand="0"/>
        </w:tblPrEx>
        <w:tc>
          <w:tcPr>
            <w:tcW w:w="5417" w:type="dxa"/>
            <w:gridSpan w:val="3"/>
            <w:shd w:val="clear" w:color="auto" w:fill="auto"/>
          </w:tcPr>
          <w:p w:rsidR="00045E27" w:rsidRPr="00E7075C" w:rsidRDefault="00045E27" w:rsidP="00045E27">
            <w:pPr>
              <w:shd w:val="clear" w:color="auto" w:fill="FFFFFF"/>
              <w:tabs>
                <w:tab w:val="left" w:pos="4906"/>
              </w:tabs>
              <w:ind w:left="14" w:right="-4219"/>
              <w:jc w:val="center"/>
              <w:rPr>
                <w:b/>
                <w:bCs/>
                <w:spacing w:val="-14"/>
                <w:sz w:val="20"/>
                <w:szCs w:val="20"/>
              </w:rPr>
            </w:pPr>
          </w:p>
          <w:p w:rsidR="00045E27" w:rsidRPr="00E7075C" w:rsidRDefault="00045E27" w:rsidP="00045E27">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045E27" w:rsidRPr="00E7075C" w:rsidRDefault="00045E27" w:rsidP="00045E27">
            <w:pPr>
              <w:shd w:val="clear" w:color="auto" w:fill="FFFFFF"/>
              <w:tabs>
                <w:tab w:val="left" w:pos="4906"/>
              </w:tabs>
              <w:ind w:left="14" w:right="2018" w:firstLine="346"/>
              <w:rPr>
                <w:b/>
                <w:sz w:val="20"/>
              </w:rPr>
            </w:pPr>
            <w:r w:rsidRPr="00E7075C">
              <w:rPr>
                <w:b/>
                <w:sz w:val="20"/>
              </w:rPr>
              <w:t>ГУПГС «СМП»</w:t>
            </w:r>
          </w:p>
          <w:p w:rsidR="00045E27" w:rsidRPr="00E7075C" w:rsidRDefault="00045E27" w:rsidP="00045E27">
            <w:pPr>
              <w:pStyle w:val="180"/>
              <w:widowControl w:val="0"/>
              <w:tabs>
                <w:tab w:val="left" w:pos="1276"/>
              </w:tabs>
              <w:ind w:firstLine="346"/>
              <w:rPr>
                <w:b/>
                <w:sz w:val="20"/>
              </w:rPr>
            </w:pPr>
          </w:p>
          <w:p w:rsidR="00045E27" w:rsidRDefault="00045E27" w:rsidP="00045E27">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045E27" w:rsidRPr="00E7075C" w:rsidRDefault="00045E27" w:rsidP="00045E27">
            <w:pPr>
              <w:ind w:firstLine="346"/>
              <w:rPr>
                <w:b/>
                <w:bCs/>
                <w:sz w:val="20"/>
                <w:szCs w:val="20"/>
              </w:rPr>
            </w:pPr>
          </w:p>
          <w:p w:rsidR="00045E27" w:rsidRPr="00E7075C" w:rsidRDefault="00045E27" w:rsidP="00045E27">
            <w:pPr>
              <w:ind w:firstLine="706"/>
              <w:rPr>
                <w:b/>
                <w:bCs/>
                <w:sz w:val="20"/>
                <w:szCs w:val="20"/>
              </w:rPr>
            </w:pPr>
          </w:p>
          <w:p w:rsidR="00045E27" w:rsidRPr="00E7075C" w:rsidRDefault="00045E27" w:rsidP="00045E27">
            <w:pPr>
              <w:pStyle w:val="180"/>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045E27" w:rsidRPr="00E7075C" w:rsidRDefault="00045E27" w:rsidP="00045E27">
            <w:pPr>
              <w:ind w:right="5"/>
              <w:rPr>
                <w:sz w:val="20"/>
                <w:szCs w:val="20"/>
              </w:rPr>
            </w:pPr>
            <w:r w:rsidRPr="00E7075C">
              <w:rPr>
                <w:b/>
                <w:bCs/>
                <w:sz w:val="20"/>
              </w:rPr>
              <w:t xml:space="preserve">       М.П.</w:t>
            </w:r>
          </w:p>
        </w:tc>
        <w:tc>
          <w:tcPr>
            <w:tcW w:w="5417" w:type="dxa"/>
            <w:gridSpan w:val="3"/>
            <w:shd w:val="clear" w:color="auto" w:fill="auto"/>
          </w:tcPr>
          <w:p w:rsidR="00045E27" w:rsidRPr="00E7075C" w:rsidRDefault="00045E27" w:rsidP="00045E27">
            <w:pPr>
              <w:rPr>
                <w:rFonts w:cs="Arial"/>
                <w:b/>
                <w:bCs/>
                <w:spacing w:val="-8"/>
                <w:sz w:val="20"/>
                <w:szCs w:val="20"/>
              </w:rPr>
            </w:pPr>
          </w:p>
          <w:p w:rsidR="00045E27" w:rsidRPr="00E7075C" w:rsidRDefault="00045E27" w:rsidP="00045E27">
            <w:pPr>
              <w:rPr>
                <w:rFonts w:cs="Arial"/>
                <w:b/>
                <w:bCs/>
                <w:spacing w:val="-8"/>
                <w:sz w:val="20"/>
                <w:szCs w:val="20"/>
              </w:rPr>
            </w:pPr>
            <w:r>
              <w:rPr>
                <w:rFonts w:cs="Arial"/>
                <w:b/>
                <w:bCs/>
                <w:spacing w:val="-8"/>
                <w:sz w:val="20"/>
                <w:szCs w:val="20"/>
              </w:rPr>
              <w:t xml:space="preserve">  </w:t>
            </w:r>
            <w:r w:rsidRPr="00E7075C">
              <w:rPr>
                <w:rFonts w:cs="Arial"/>
                <w:b/>
                <w:bCs/>
                <w:spacing w:val="-8"/>
                <w:sz w:val="20"/>
                <w:szCs w:val="20"/>
              </w:rPr>
              <w:t>Покупатель:</w:t>
            </w:r>
          </w:p>
          <w:p w:rsidR="00045E27" w:rsidRDefault="00045E27" w:rsidP="00045E27">
            <w:pPr>
              <w:ind w:firstLine="72"/>
              <w:rPr>
                <w:b/>
                <w:sz w:val="20"/>
                <w:szCs w:val="20"/>
              </w:rPr>
            </w:pPr>
          </w:p>
          <w:p w:rsidR="00045E27" w:rsidRPr="004873C0" w:rsidRDefault="00045E27" w:rsidP="00045E27">
            <w:pPr>
              <w:ind w:firstLine="72"/>
              <w:rPr>
                <w:sz w:val="20"/>
                <w:szCs w:val="20"/>
              </w:rPr>
            </w:pPr>
          </w:p>
          <w:p w:rsidR="00045E27" w:rsidRDefault="00045E27" w:rsidP="00045E27">
            <w:pPr>
              <w:ind w:firstLine="380"/>
              <w:rPr>
                <w:b/>
                <w:sz w:val="20"/>
                <w:szCs w:val="20"/>
              </w:rPr>
            </w:pPr>
          </w:p>
          <w:p w:rsidR="00045E27" w:rsidRPr="004873C0" w:rsidRDefault="00045E27" w:rsidP="00045E27">
            <w:pPr>
              <w:ind w:firstLine="380"/>
              <w:rPr>
                <w:b/>
                <w:sz w:val="20"/>
                <w:szCs w:val="20"/>
              </w:rPr>
            </w:pPr>
          </w:p>
          <w:p w:rsidR="00045E27" w:rsidRPr="004873C0" w:rsidRDefault="00045E27" w:rsidP="00045E27">
            <w:pPr>
              <w:ind w:firstLine="380"/>
              <w:rPr>
                <w:b/>
                <w:sz w:val="20"/>
                <w:szCs w:val="20"/>
              </w:rPr>
            </w:pPr>
          </w:p>
          <w:p w:rsidR="00045E27" w:rsidRDefault="00045E27" w:rsidP="00045E27">
            <w:pPr>
              <w:ind w:firstLine="72"/>
              <w:rPr>
                <w:b/>
                <w:sz w:val="20"/>
                <w:szCs w:val="20"/>
              </w:rPr>
            </w:pPr>
            <w:r w:rsidRPr="004873C0">
              <w:rPr>
                <w:b/>
                <w:sz w:val="20"/>
                <w:szCs w:val="20"/>
              </w:rPr>
              <w:t xml:space="preserve">____________________/ </w:t>
            </w:r>
            <w:r>
              <w:rPr>
                <w:b/>
                <w:sz w:val="20"/>
                <w:szCs w:val="20"/>
              </w:rPr>
              <w:t>____________/</w:t>
            </w:r>
          </w:p>
          <w:p w:rsidR="00045E27" w:rsidRPr="00E7075C" w:rsidRDefault="00045E27" w:rsidP="00045E27">
            <w:pPr>
              <w:ind w:right="5"/>
              <w:rPr>
                <w:sz w:val="20"/>
                <w:szCs w:val="20"/>
              </w:rPr>
            </w:pPr>
            <w:r>
              <w:rPr>
                <w:b/>
                <w:sz w:val="20"/>
                <w:szCs w:val="20"/>
              </w:rPr>
              <w:t xml:space="preserve"> М.П. </w:t>
            </w:r>
          </w:p>
        </w:tc>
      </w:tr>
    </w:tbl>
    <w:p w:rsidR="00045E27" w:rsidRDefault="00045E27" w:rsidP="00045E27">
      <w:pPr>
        <w:shd w:val="clear" w:color="auto" w:fill="FFFFFF"/>
        <w:rPr>
          <w:sz w:val="20"/>
          <w:szCs w:val="20"/>
        </w:rPr>
      </w:pPr>
      <w:r w:rsidRPr="008932F9">
        <w:rPr>
          <w:sz w:val="20"/>
          <w:szCs w:val="20"/>
        </w:rPr>
        <w:br w:type="page"/>
      </w:r>
    </w:p>
    <w:p w:rsidR="00045E27" w:rsidRDefault="00045E27" w:rsidP="00045E27">
      <w:pPr>
        <w:shd w:val="clear" w:color="auto" w:fill="FFFFFF"/>
        <w:rPr>
          <w:sz w:val="20"/>
          <w:szCs w:val="20"/>
        </w:rPr>
      </w:pPr>
    </w:p>
    <w:p w:rsidR="00045E27" w:rsidRDefault="00045E27" w:rsidP="00045E27">
      <w:pPr>
        <w:shd w:val="clear" w:color="auto" w:fill="FFFFFF"/>
        <w:rPr>
          <w:sz w:val="20"/>
          <w:szCs w:val="20"/>
        </w:rPr>
      </w:pPr>
    </w:p>
    <w:p w:rsidR="00045E27" w:rsidRPr="008932F9" w:rsidRDefault="00045E27" w:rsidP="00045E27">
      <w:pPr>
        <w:shd w:val="clear" w:color="auto" w:fill="FFFFFF"/>
        <w:rPr>
          <w:b/>
          <w:bCs/>
          <w:spacing w:val="53"/>
          <w:sz w:val="20"/>
          <w:szCs w:val="20"/>
        </w:rPr>
      </w:pPr>
      <w:r w:rsidRPr="008932F9">
        <w:rPr>
          <w:b/>
          <w:bCs/>
          <w:spacing w:val="53"/>
          <w:sz w:val="20"/>
          <w:szCs w:val="20"/>
        </w:rPr>
        <w:t>ОБРАЗЕЦ</w:t>
      </w:r>
    </w:p>
    <w:p w:rsidR="00045E27" w:rsidRPr="008932F9" w:rsidRDefault="00045E27" w:rsidP="00045E27">
      <w:pPr>
        <w:shd w:val="clear" w:color="auto" w:fill="FFFFFF"/>
        <w:ind w:left="360" w:right="5"/>
        <w:jc w:val="right"/>
        <w:rPr>
          <w:sz w:val="20"/>
          <w:szCs w:val="20"/>
        </w:rPr>
      </w:pPr>
      <w:r>
        <w:rPr>
          <w:sz w:val="20"/>
          <w:szCs w:val="20"/>
        </w:rPr>
        <w:t xml:space="preserve">                                                                                                                       Прило</w:t>
      </w:r>
      <w:r w:rsidRPr="008932F9">
        <w:rPr>
          <w:sz w:val="20"/>
          <w:szCs w:val="20"/>
        </w:rPr>
        <w:t>жение № 2</w:t>
      </w:r>
    </w:p>
    <w:p w:rsidR="00045E27" w:rsidRDefault="00045E27" w:rsidP="00045E27">
      <w:pPr>
        <w:shd w:val="clear" w:color="auto" w:fill="FFFFFF"/>
        <w:ind w:left="5103" w:firstLine="1197"/>
        <w:jc w:val="right"/>
        <w:rPr>
          <w:sz w:val="20"/>
          <w:szCs w:val="20"/>
        </w:rPr>
      </w:pPr>
      <w:r w:rsidRPr="008932F9">
        <w:rPr>
          <w:sz w:val="20"/>
          <w:szCs w:val="20"/>
        </w:rPr>
        <w:t xml:space="preserve">к договору </w:t>
      </w:r>
      <w:r>
        <w:rPr>
          <w:sz w:val="20"/>
          <w:szCs w:val="20"/>
        </w:rPr>
        <w:t xml:space="preserve">купли-продажи № </w:t>
      </w:r>
    </w:p>
    <w:p w:rsidR="00045E27" w:rsidRPr="008932F9" w:rsidRDefault="00045E27" w:rsidP="00045E27">
      <w:pPr>
        <w:shd w:val="clear" w:color="auto" w:fill="FFFFFF"/>
        <w:ind w:left="5103" w:firstLine="1197"/>
        <w:jc w:val="right"/>
        <w:rPr>
          <w:sz w:val="20"/>
          <w:szCs w:val="20"/>
        </w:rPr>
      </w:pPr>
      <w:r>
        <w:rPr>
          <w:sz w:val="20"/>
          <w:szCs w:val="20"/>
        </w:rPr>
        <w:t>______ /_____</w:t>
      </w:r>
    </w:p>
    <w:p w:rsidR="00045E27" w:rsidRPr="008932F9" w:rsidRDefault="00045E27" w:rsidP="00045E27">
      <w:pPr>
        <w:shd w:val="clear" w:color="auto" w:fill="FFFFFF"/>
        <w:ind w:left="5103" w:firstLine="1197"/>
        <w:jc w:val="right"/>
        <w:rPr>
          <w:sz w:val="20"/>
          <w:szCs w:val="20"/>
        </w:rPr>
      </w:pPr>
      <w:r w:rsidRPr="008932F9">
        <w:rPr>
          <w:sz w:val="20"/>
          <w:szCs w:val="20"/>
        </w:rPr>
        <w:t>от «___»_________ 202</w:t>
      </w:r>
      <w:r>
        <w:rPr>
          <w:sz w:val="20"/>
          <w:szCs w:val="20"/>
        </w:rPr>
        <w:t>2</w:t>
      </w:r>
      <w:r w:rsidRPr="008932F9">
        <w:rPr>
          <w:sz w:val="20"/>
          <w:szCs w:val="20"/>
        </w:rPr>
        <w:t xml:space="preserve"> г.</w:t>
      </w:r>
    </w:p>
    <w:p w:rsidR="00045E27" w:rsidRPr="008932F9" w:rsidRDefault="00045E27" w:rsidP="00045E27">
      <w:pPr>
        <w:shd w:val="clear" w:color="auto" w:fill="FFFFFF"/>
        <w:ind w:left="4406"/>
        <w:rPr>
          <w:rFonts w:cs="Arial"/>
          <w:b/>
          <w:bCs/>
          <w:sz w:val="20"/>
          <w:szCs w:val="20"/>
        </w:rPr>
      </w:pPr>
      <w:r w:rsidRPr="008932F9">
        <w:rPr>
          <w:b/>
          <w:bCs/>
          <w:spacing w:val="53"/>
          <w:sz w:val="20"/>
          <w:szCs w:val="20"/>
        </w:rPr>
        <w:t>АКТ</w:t>
      </w:r>
    </w:p>
    <w:p w:rsidR="00045E27" w:rsidRPr="008932F9" w:rsidRDefault="00045E27" w:rsidP="00045E27">
      <w:pPr>
        <w:shd w:val="clear" w:color="auto" w:fill="FFFFFF"/>
        <w:jc w:val="center"/>
        <w:rPr>
          <w:b/>
          <w:bCs/>
          <w:sz w:val="20"/>
          <w:szCs w:val="20"/>
        </w:rPr>
      </w:pPr>
      <w:r w:rsidRPr="008932F9">
        <w:rPr>
          <w:b/>
          <w:bCs/>
          <w:sz w:val="20"/>
          <w:szCs w:val="20"/>
        </w:rPr>
        <w:t xml:space="preserve">приема - передачи имущества </w:t>
      </w:r>
    </w:p>
    <w:p w:rsidR="00045E27" w:rsidRPr="008932F9" w:rsidRDefault="00045E27" w:rsidP="00045E27">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2</w:t>
      </w:r>
      <w:r w:rsidRPr="008932F9">
        <w:rPr>
          <w:sz w:val="20"/>
          <w:szCs w:val="20"/>
        </w:rPr>
        <w:t>г.</w:t>
      </w:r>
    </w:p>
    <w:p w:rsidR="00045E27" w:rsidRPr="008932F9" w:rsidRDefault="00045E27" w:rsidP="00045E27">
      <w:pPr>
        <w:shd w:val="clear" w:color="auto" w:fill="FFFFFF"/>
        <w:jc w:val="center"/>
        <w:rPr>
          <w:sz w:val="20"/>
          <w:szCs w:val="20"/>
        </w:rPr>
      </w:pPr>
    </w:p>
    <w:p w:rsidR="00045E27" w:rsidRPr="008932F9" w:rsidRDefault="00045E27" w:rsidP="00045E27">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202</w:t>
      </w:r>
      <w:r>
        <w:rPr>
          <w:sz w:val="20"/>
          <w:szCs w:val="20"/>
        </w:rPr>
        <w:t>2</w:t>
      </w:r>
      <w:r w:rsidRPr="008932F9">
        <w:rPr>
          <w:sz w:val="20"/>
          <w:szCs w:val="20"/>
        </w:rPr>
        <w:t xml:space="preserve"> г.</w:t>
      </w:r>
    </w:p>
    <w:p w:rsidR="00045E27" w:rsidRPr="008932F9" w:rsidRDefault="00045E27" w:rsidP="00045E27">
      <w:pPr>
        <w:shd w:val="clear" w:color="auto" w:fill="FFFFFF"/>
        <w:jc w:val="center"/>
        <w:rPr>
          <w:sz w:val="20"/>
          <w:szCs w:val="20"/>
        </w:rPr>
      </w:pPr>
    </w:p>
    <w:p w:rsidR="00045E27" w:rsidRPr="008932F9" w:rsidRDefault="00045E27" w:rsidP="00045E27">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045E27" w:rsidRPr="008932F9" w:rsidRDefault="00045E27" w:rsidP="00045E27">
      <w:pPr>
        <w:shd w:val="clear" w:color="auto" w:fill="FFFFFF"/>
        <w:ind w:firstLine="709"/>
        <w:jc w:val="both"/>
        <w:rPr>
          <w:sz w:val="20"/>
          <w:szCs w:val="20"/>
        </w:rPr>
      </w:pPr>
      <w:r w:rsidRPr="008932F9">
        <w:rPr>
          <w:sz w:val="20"/>
          <w:szCs w:val="20"/>
        </w:rPr>
        <w:t xml:space="preserve">и </w:t>
      </w:r>
      <w:r>
        <w:rPr>
          <w:b/>
          <w:sz w:val="20"/>
          <w:szCs w:val="20"/>
        </w:rPr>
        <w:t>_________________________</w:t>
      </w:r>
      <w:r>
        <w:rPr>
          <w:b/>
          <w:bCs/>
          <w:sz w:val="20"/>
          <w:szCs w:val="20"/>
        </w:rPr>
        <w:t xml:space="preserve"> </w:t>
      </w:r>
      <w:r>
        <w:rPr>
          <w:bCs/>
          <w:sz w:val="20"/>
          <w:szCs w:val="20"/>
        </w:rPr>
        <w:t>(_______________),</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 действующего на основании Устава, </w:t>
      </w:r>
      <w:r w:rsidRPr="008932F9">
        <w:rPr>
          <w:sz w:val="20"/>
          <w:szCs w:val="20"/>
        </w:rPr>
        <w:t>с другой стороны, совместно именуемые Стороны, составили настоящий Акт о том, что Продавец в соответствии с условиями Договора купли-продажи №____________ от _________ (далее – Договор) передал, а Покупатель принял следующее имущество:</w:t>
      </w:r>
    </w:p>
    <w:p w:rsidR="00045E27" w:rsidRPr="008932F9" w:rsidRDefault="00045E27" w:rsidP="00045E27">
      <w:pPr>
        <w:shd w:val="clear" w:color="auto" w:fill="FFFFFF"/>
        <w:tabs>
          <w:tab w:val="left" w:leader="underscore" w:pos="2712"/>
        </w:tabs>
        <w:ind w:left="677"/>
        <w:rPr>
          <w:rFonts w:cs="Arial"/>
          <w:spacing w:val="-7"/>
          <w:sz w:val="20"/>
          <w:szCs w:val="20"/>
        </w:rPr>
      </w:pPr>
    </w:p>
    <w:p w:rsidR="00045E27" w:rsidRDefault="00045E27" w:rsidP="00045E27">
      <w:pPr>
        <w:shd w:val="clear" w:color="auto" w:fill="FFFFFF"/>
        <w:ind w:left="709" w:right="10" w:firstLine="191"/>
        <w:rPr>
          <w:b/>
          <w:bCs/>
          <w:spacing w:val="-11"/>
          <w:sz w:val="20"/>
          <w:szCs w:val="20"/>
        </w:rPr>
      </w:pPr>
      <w:r w:rsidRPr="004A7507">
        <w:rPr>
          <w:bCs/>
          <w:spacing w:val="-11"/>
          <w:sz w:val="20"/>
          <w:szCs w:val="20"/>
        </w:rPr>
        <w:t>1.</w:t>
      </w:r>
      <w:r w:rsidRPr="008932F9">
        <w:rPr>
          <w:b/>
          <w:bCs/>
          <w:spacing w:val="-11"/>
          <w:sz w:val="20"/>
          <w:szCs w:val="20"/>
        </w:rPr>
        <w:t xml:space="preserve">ПЕРЕЧЕНЬ ДВИЖИМОГО ИМУЩЕСТВА </w:t>
      </w:r>
    </w:p>
    <w:p w:rsidR="00045E27" w:rsidRDefault="00045E27" w:rsidP="00045E27">
      <w:pPr>
        <w:shd w:val="clear" w:color="auto" w:fill="FFFFFF"/>
        <w:ind w:left="709" w:right="10" w:firstLine="191"/>
        <w:rPr>
          <w:b/>
          <w:bCs/>
          <w:spacing w:val="-11"/>
          <w:sz w:val="20"/>
          <w:szCs w:val="20"/>
        </w:rPr>
      </w:pPr>
    </w:p>
    <w:tbl>
      <w:tblPr>
        <w:tblW w:w="9747" w:type="dxa"/>
        <w:tblLayout w:type="fixed"/>
        <w:tblLook w:val="0080" w:firstRow="0" w:lastRow="0" w:firstColumn="1" w:lastColumn="0" w:noHBand="0" w:noVBand="0"/>
      </w:tblPr>
      <w:tblGrid>
        <w:gridCol w:w="748"/>
        <w:gridCol w:w="2586"/>
        <w:gridCol w:w="5421"/>
        <w:gridCol w:w="992"/>
      </w:tblGrid>
      <w:tr w:rsidR="00045E27" w:rsidRPr="008932F9" w:rsidTr="006E2ACA">
        <w:trPr>
          <w:trHeight w:val="581"/>
          <w:tblHeader/>
        </w:trPr>
        <w:tc>
          <w:tcPr>
            <w:tcW w:w="748" w:type="dxa"/>
            <w:tcBorders>
              <w:top w:val="single" w:sz="4" w:space="0" w:color="auto"/>
              <w:left w:val="single" w:sz="4" w:space="0" w:color="auto"/>
              <w:bottom w:val="single" w:sz="4" w:space="0" w:color="000000"/>
              <w:right w:val="single" w:sz="4" w:space="0" w:color="auto"/>
            </w:tcBorders>
            <w:vAlign w:val="center"/>
          </w:tcPr>
          <w:p w:rsidR="00045E27" w:rsidRPr="008932F9" w:rsidRDefault="00045E27" w:rsidP="00045E27">
            <w:pPr>
              <w:jc w:val="center"/>
              <w:rPr>
                <w:b/>
                <w:bCs/>
                <w:sz w:val="20"/>
                <w:szCs w:val="20"/>
              </w:rPr>
            </w:pPr>
            <w:r w:rsidRPr="008932F9">
              <w:rPr>
                <w:b/>
                <w:bCs/>
                <w:sz w:val="20"/>
                <w:szCs w:val="20"/>
              </w:rPr>
              <w:t>№ п/п</w:t>
            </w:r>
          </w:p>
        </w:tc>
        <w:tc>
          <w:tcPr>
            <w:tcW w:w="2586" w:type="dxa"/>
            <w:tcBorders>
              <w:top w:val="single" w:sz="4" w:space="0" w:color="auto"/>
              <w:left w:val="single" w:sz="4" w:space="0" w:color="auto"/>
              <w:bottom w:val="single" w:sz="4" w:space="0" w:color="000000"/>
              <w:right w:val="single" w:sz="4" w:space="0" w:color="000000"/>
            </w:tcBorders>
            <w:vAlign w:val="center"/>
          </w:tcPr>
          <w:p w:rsidR="00045E27" w:rsidRPr="008932F9" w:rsidRDefault="00045E27" w:rsidP="00045E27">
            <w:pPr>
              <w:jc w:val="center"/>
              <w:rPr>
                <w:b/>
                <w:bCs/>
                <w:sz w:val="20"/>
                <w:szCs w:val="20"/>
              </w:rPr>
            </w:pPr>
            <w:r w:rsidRPr="008932F9">
              <w:rPr>
                <w:b/>
                <w:bCs/>
                <w:sz w:val="20"/>
                <w:szCs w:val="20"/>
              </w:rPr>
              <w:t>Наименование имущества</w:t>
            </w:r>
          </w:p>
        </w:tc>
        <w:tc>
          <w:tcPr>
            <w:tcW w:w="5421" w:type="dxa"/>
            <w:tcBorders>
              <w:top w:val="single" w:sz="4" w:space="0" w:color="auto"/>
              <w:left w:val="single" w:sz="4" w:space="0" w:color="auto"/>
              <w:bottom w:val="single" w:sz="4" w:space="0" w:color="000000"/>
              <w:right w:val="single" w:sz="4" w:space="0" w:color="auto"/>
            </w:tcBorders>
            <w:vAlign w:val="center"/>
          </w:tcPr>
          <w:p w:rsidR="00045E27" w:rsidRPr="008932F9" w:rsidRDefault="00045E27" w:rsidP="00045E27">
            <w:pPr>
              <w:jc w:val="center"/>
              <w:rPr>
                <w:b/>
                <w:bCs/>
                <w:sz w:val="20"/>
                <w:szCs w:val="20"/>
              </w:rPr>
            </w:pPr>
            <w:r>
              <w:rPr>
                <w:b/>
                <w:bCs/>
                <w:sz w:val="20"/>
                <w:szCs w:val="20"/>
              </w:rPr>
              <w:t xml:space="preserve">Характеристики </w:t>
            </w:r>
          </w:p>
        </w:tc>
        <w:tc>
          <w:tcPr>
            <w:tcW w:w="992" w:type="dxa"/>
            <w:tcBorders>
              <w:top w:val="single" w:sz="4" w:space="0" w:color="auto"/>
              <w:left w:val="single" w:sz="4" w:space="0" w:color="auto"/>
              <w:bottom w:val="single" w:sz="4" w:space="0" w:color="auto"/>
              <w:right w:val="single" w:sz="4" w:space="0" w:color="auto"/>
            </w:tcBorders>
            <w:vAlign w:val="center"/>
          </w:tcPr>
          <w:p w:rsidR="00045E27" w:rsidRDefault="005B6737" w:rsidP="00045E27">
            <w:pPr>
              <w:ind w:left="-622" w:right="412"/>
              <w:jc w:val="right"/>
              <w:rPr>
                <w:b/>
                <w:bCs/>
                <w:sz w:val="20"/>
                <w:szCs w:val="20"/>
              </w:rPr>
            </w:pPr>
            <w:r>
              <w:rPr>
                <w:b/>
                <w:bCs/>
                <w:sz w:val="20"/>
                <w:szCs w:val="20"/>
              </w:rPr>
              <w:t>Кол-</w:t>
            </w:r>
          </w:p>
          <w:p w:rsidR="005B6737" w:rsidRDefault="006E2ACA" w:rsidP="00045E27">
            <w:pPr>
              <w:ind w:left="-622" w:right="412"/>
              <w:jc w:val="right"/>
              <w:rPr>
                <w:b/>
                <w:bCs/>
                <w:sz w:val="20"/>
                <w:szCs w:val="20"/>
              </w:rPr>
            </w:pPr>
            <w:r>
              <w:rPr>
                <w:b/>
                <w:bCs/>
                <w:sz w:val="20"/>
                <w:szCs w:val="20"/>
              </w:rPr>
              <w:t>во,</w:t>
            </w:r>
          </w:p>
          <w:p w:rsidR="006E2ACA" w:rsidRDefault="006E2ACA" w:rsidP="00045E27">
            <w:pPr>
              <w:ind w:left="-622" w:right="412"/>
              <w:jc w:val="right"/>
              <w:rPr>
                <w:b/>
                <w:bCs/>
                <w:sz w:val="20"/>
                <w:szCs w:val="20"/>
              </w:rPr>
            </w:pPr>
            <w:r>
              <w:rPr>
                <w:b/>
                <w:bCs/>
                <w:sz w:val="20"/>
                <w:szCs w:val="20"/>
              </w:rPr>
              <w:t>шт.</w:t>
            </w:r>
          </w:p>
          <w:p w:rsidR="006E2ACA" w:rsidRPr="008932F9" w:rsidRDefault="006E2ACA" w:rsidP="00045E27">
            <w:pPr>
              <w:ind w:left="-622" w:right="412"/>
              <w:jc w:val="right"/>
              <w:rPr>
                <w:b/>
                <w:bCs/>
                <w:sz w:val="20"/>
                <w:szCs w:val="20"/>
              </w:rPr>
            </w:pPr>
          </w:p>
        </w:tc>
      </w:tr>
      <w:tr w:rsidR="00045E27" w:rsidRPr="008932F9" w:rsidTr="006E2ACA">
        <w:trPr>
          <w:trHeight w:val="225"/>
        </w:trPr>
        <w:tc>
          <w:tcPr>
            <w:tcW w:w="748" w:type="dxa"/>
            <w:tcBorders>
              <w:top w:val="nil"/>
              <w:left w:val="single" w:sz="4" w:space="0" w:color="auto"/>
              <w:bottom w:val="single" w:sz="4" w:space="0" w:color="auto"/>
              <w:right w:val="single" w:sz="4" w:space="0" w:color="auto"/>
            </w:tcBorders>
          </w:tcPr>
          <w:p w:rsidR="00045E27" w:rsidRDefault="00045E27" w:rsidP="00045E27">
            <w:pPr>
              <w:jc w:val="center"/>
              <w:rPr>
                <w:sz w:val="20"/>
                <w:szCs w:val="20"/>
              </w:rPr>
            </w:pPr>
          </w:p>
          <w:p w:rsidR="00045E27" w:rsidRDefault="00045E27" w:rsidP="00045E27">
            <w:pPr>
              <w:jc w:val="center"/>
              <w:rPr>
                <w:sz w:val="20"/>
                <w:szCs w:val="20"/>
              </w:rPr>
            </w:pPr>
            <w:r>
              <w:rPr>
                <w:sz w:val="20"/>
                <w:szCs w:val="20"/>
              </w:rPr>
              <w:t>1.</w:t>
            </w:r>
          </w:p>
          <w:p w:rsidR="00045E27" w:rsidRDefault="00045E27" w:rsidP="00045E27">
            <w:pPr>
              <w:jc w:val="center"/>
              <w:rPr>
                <w:sz w:val="20"/>
                <w:szCs w:val="20"/>
              </w:rPr>
            </w:pPr>
          </w:p>
          <w:p w:rsidR="00045E27" w:rsidRPr="008932F9" w:rsidRDefault="00045E27" w:rsidP="00045E27">
            <w:pPr>
              <w:ind w:left="720"/>
              <w:jc w:val="center"/>
              <w:rPr>
                <w:sz w:val="20"/>
                <w:szCs w:val="20"/>
              </w:rPr>
            </w:pPr>
          </w:p>
        </w:tc>
        <w:tc>
          <w:tcPr>
            <w:tcW w:w="2586" w:type="dxa"/>
            <w:tcBorders>
              <w:top w:val="single" w:sz="4" w:space="0" w:color="auto"/>
              <w:left w:val="nil"/>
              <w:bottom w:val="single" w:sz="4" w:space="0" w:color="auto"/>
              <w:right w:val="single" w:sz="4" w:space="0" w:color="auto"/>
            </w:tcBorders>
          </w:tcPr>
          <w:p w:rsidR="00045E27" w:rsidRDefault="00045E27" w:rsidP="00045E27">
            <w:pPr>
              <w:rPr>
                <w:sz w:val="20"/>
                <w:szCs w:val="20"/>
              </w:rPr>
            </w:pPr>
            <w:r>
              <w:rPr>
                <w:sz w:val="20"/>
                <w:szCs w:val="20"/>
              </w:rPr>
              <w:t xml:space="preserve"> </w:t>
            </w:r>
          </w:p>
          <w:p w:rsidR="00045E27" w:rsidRDefault="00045E27" w:rsidP="00045E27">
            <w:pPr>
              <w:rPr>
                <w:sz w:val="20"/>
                <w:szCs w:val="20"/>
              </w:rPr>
            </w:pPr>
            <w:r>
              <w:rPr>
                <w:sz w:val="20"/>
                <w:szCs w:val="20"/>
              </w:rPr>
              <w:t xml:space="preserve">Платформа лесовозная </w:t>
            </w:r>
          </w:p>
          <w:p w:rsidR="00045E27" w:rsidRDefault="00045E27" w:rsidP="00045E27">
            <w:pPr>
              <w:rPr>
                <w:sz w:val="20"/>
                <w:szCs w:val="20"/>
              </w:rPr>
            </w:pPr>
            <w:r>
              <w:rPr>
                <w:sz w:val="20"/>
                <w:szCs w:val="20"/>
              </w:rPr>
              <w:t>(инв. № 00-006832)</w:t>
            </w:r>
          </w:p>
          <w:p w:rsidR="00045E27" w:rsidRDefault="00045E27" w:rsidP="00045E27">
            <w:pPr>
              <w:rPr>
                <w:sz w:val="20"/>
                <w:szCs w:val="20"/>
              </w:rPr>
            </w:pPr>
          </w:p>
          <w:p w:rsidR="00045E27" w:rsidRPr="008932F9" w:rsidRDefault="00045E27" w:rsidP="00045E27">
            <w:pPr>
              <w:rPr>
                <w:sz w:val="20"/>
                <w:szCs w:val="20"/>
              </w:rPr>
            </w:pPr>
          </w:p>
        </w:tc>
        <w:tc>
          <w:tcPr>
            <w:tcW w:w="5421" w:type="dxa"/>
            <w:tcBorders>
              <w:top w:val="nil"/>
              <w:left w:val="nil"/>
              <w:bottom w:val="single" w:sz="4" w:space="0" w:color="auto"/>
              <w:right w:val="single" w:sz="4" w:space="0" w:color="auto"/>
            </w:tcBorders>
          </w:tcPr>
          <w:p w:rsidR="00045E27" w:rsidRDefault="00045E27" w:rsidP="00045E27">
            <w:pPr>
              <w:jc w:val="both"/>
              <w:rPr>
                <w:sz w:val="20"/>
                <w:szCs w:val="20"/>
              </w:rPr>
            </w:pPr>
          </w:p>
          <w:p w:rsidR="00045E27" w:rsidRDefault="00045E27" w:rsidP="00045E27">
            <w:pPr>
              <w:jc w:val="both"/>
              <w:rPr>
                <w:sz w:val="20"/>
                <w:szCs w:val="20"/>
              </w:rPr>
            </w:pPr>
            <w:r>
              <w:rPr>
                <w:sz w:val="20"/>
                <w:szCs w:val="20"/>
              </w:rPr>
              <w:t>Назначение: для перевозки лесоматериалов и контейнеров.</w:t>
            </w:r>
          </w:p>
          <w:p w:rsidR="00045E27" w:rsidRPr="002B63C6" w:rsidRDefault="00045E27" w:rsidP="00045E27">
            <w:pPr>
              <w:jc w:val="both"/>
              <w:rPr>
                <w:sz w:val="20"/>
                <w:szCs w:val="20"/>
              </w:rPr>
            </w:pPr>
            <w:r>
              <w:rPr>
                <w:sz w:val="20"/>
                <w:szCs w:val="20"/>
              </w:rPr>
              <w:t xml:space="preserve"> </w:t>
            </w:r>
            <w:r w:rsidRPr="002B63C6">
              <w:rPr>
                <w:sz w:val="20"/>
                <w:szCs w:val="20"/>
              </w:rPr>
              <w:t xml:space="preserve">Год </w:t>
            </w:r>
            <w:r>
              <w:rPr>
                <w:sz w:val="20"/>
                <w:szCs w:val="20"/>
              </w:rPr>
              <w:t>изготовления</w:t>
            </w:r>
            <w:r w:rsidRPr="002B63C6">
              <w:rPr>
                <w:sz w:val="20"/>
                <w:szCs w:val="20"/>
              </w:rPr>
              <w:t xml:space="preserve">: </w:t>
            </w:r>
            <w:r>
              <w:rPr>
                <w:sz w:val="20"/>
                <w:szCs w:val="20"/>
              </w:rPr>
              <w:t>1990</w:t>
            </w:r>
          </w:p>
          <w:p w:rsidR="00045E27" w:rsidRDefault="00045E27" w:rsidP="00045E27">
            <w:pPr>
              <w:tabs>
                <w:tab w:val="left" w:pos="2370"/>
                <w:tab w:val="center" w:pos="4990"/>
              </w:tabs>
              <w:jc w:val="both"/>
              <w:rPr>
                <w:sz w:val="20"/>
                <w:szCs w:val="20"/>
              </w:rPr>
            </w:pPr>
          </w:p>
          <w:p w:rsidR="00045E27" w:rsidRDefault="00045E27" w:rsidP="00045E27">
            <w:pPr>
              <w:tabs>
                <w:tab w:val="left" w:pos="2370"/>
                <w:tab w:val="center" w:pos="4990"/>
              </w:tabs>
              <w:jc w:val="both"/>
              <w:rPr>
                <w:sz w:val="20"/>
                <w:szCs w:val="20"/>
              </w:rPr>
            </w:pPr>
            <w:r>
              <w:rPr>
                <w:sz w:val="20"/>
                <w:szCs w:val="20"/>
              </w:rPr>
              <w:t>Характеристики:</w:t>
            </w:r>
          </w:p>
          <w:p w:rsidR="00045E27" w:rsidRDefault="00045E27" w:rsidP="00045E27">
            <w:pPr>
              <w:tabs>
                <w:tab w:val="left" w:pos="2370"/>
                <w:tab w:val="center" w:pos="4990"/>
              </w:tabs>
              <w:jc w:val="both"/>
              <w:rPr>
                <w:sz w:val="20"/>
                <w:szCs w:val="20"/>
              </w:rPr>
            </w:pPr>
            <w:r>
              <w:rPr>
                <w:sz w:val="20"/>
                <w:szCs w:val="20"/>
              </w:rPr>
              <w:t>Модель вагона – 13-401-06, 13-4012-06;</w:t>
            </w:r>
          </w:p>
          <w:p w:rsidR="00045E27" w:rsidRDefault="00045E27" w:rsidP="00045E27">
            <w:pPr>
              <w:tabs>
                <w:tab w:val="left" w:pos="2370"/>
                <w:tab w:val="center" w:pos="4990"/>
              </w:tabs>
              <w:jc w:val="both"/>
              <w:rPr>
                <w:sz w:val="20"/>
                <w:szCs w:val="20"/>
              </w:rPr>
            </w:pPr>
            <w:r>
              <w:rPr>
                <w:sz w:val="20"/>
                <w:szCs w:val="20"/>
              </w:rPr>
              <w:t>Длина – 13 400 мм;</w:t>
            </w:r>
          </w:p>
          <w:p w:rsidR="00045E27" w:rsidRDefault="00045E27" w:rsidP="00045E27">
            <w:pPr>
              <w:tabs>
                <w:tab w:val="left" w:pos="2370"/>
                <w:tab w:val="center" w:pos="4990"/>
              </w:tabs>
              <w:jc w:val="both"/>
              <w:rPr>
                <w:sz w:val="20"/>
                <w:szCs w:val="20"/>
              </w:rPr>
            </w:pPr>
            <w:r>
              <w:rPr>
                <w:sz w:val="20"/>
                <w:szCs w:val="20"/>
              </w:rPr>
              <w:t>Масса тары вагона  - 22,5 тонна;</w:t>
            </w:r>
          </w:p>
          <w:p w:rsidR="00045E27" w:rsidRDefault="00045E27" w:rsidP="00045E27">
            <w:pPr>
              <w:tabs>
                <w:tab w:val="left" w:pos="2370"/>
                <w:tab w:val="center" w:pos="4990"/>
              </w:tabs>
              <w:jc w:val="both"/>
              <w:rPr>
                <w:sz w:val="20"/>
                <w:szCs w:val="20"/>
              </w:rPr>
            </w:pPr>
            <w:r>
              <w:rPr>
                <w:sz w:val="20"/>
                <w:szCs w:val="20"/>
              </w:rPr>
              <w:t>Грузоподъемность – 67,0 тонн</w:t>
            </w:r>
          </w:p>
          <w:p w:rsidR="00045E27" w:rsidRPr="007B6C49" w:rsidRDefault="00045E27" w:rsidP="00045E27">
            <w:pPr>
              <w:tabs>
                <w:tab w:val="left" w:pos="2370"/>
                <w:tab w:val="center" w:pos="4990"/>
              </w:tabs>
              <w:jc w:val="both"/>
              <w:rPr>
                <w:sz w:val="20"/>
                <w:szCs w:val="20"/>
              </w:rPr>
            </w:pPr>
          </w:p>
          <w:p w:rsidR="00045E27" w:rsidRDefault="00045E27" w:rsidP="00045E27">
            <w:pPr>
              <w:rPr>
                <w:sz w:val="20"/>
                <w:szCs w:val="20"/>
              </w:rPr>
            </w:pPr>
            <w:r w:rsidRPr="007B6C49">
              <w:rPr>
                <w:sz w:val="20"/>
                <w:szCs w:val="20"/>
              </w:rPr>
              <w:t>Техническое состояние –</w:t>
            </w:r>
            <w:r>
              <w:rPr>
                <w:sz w:val="20"/>
                <w:szCs w:val="20"/>
              </w:rPr>
              <w:t xml:space="preserve"> условно - пригодное</w:t>
            </w:r>
            <w:r w:rsidRPr="007B6C49">
              <w:rPr>
                <w:sz w:val="20"/>
                <w:szCs w:val="20"/>
              </w:rPr>
              <w:t>.</w:t>
            </w:r>
            <w:r>
              <w:rPr>
                <w:sz w:val="20"/>
                <w:szCs w:val="20"/>
              </w:rPr>
              <w:t xml:space="preserve"> </w:t>
            </w:r>
          </w:p>
          <w:p w:rsidR="00045E27" w:rsidRDefault="00045E27" w:rsidP="00045E27">
            <w:pPr>
              <w:rPr>
                <w:sz w:val="20"/>
                <w:szCs w:val="20"/>
              </w:rPr>
            </w:pPr>
          </w:p>
          <w:p w:rsidR="00045E27" w:rsidRDefault="00045E27" w:rsidP="00045E27">
            <w:pPr>
              <w:rPr>
                <w:sz w:val="20"/>
                <w:szCs w:val="20"/>
              </w:rPr>
            </w:pPr>
            <w:r>
              <w:rPr>
                <w:sz w:val="20"/>
                <w:szCs w:val="20"/>
              </w:rPr>
              <w:t xml:space="preserve">Изготовитель - ОАО « </w:t>
            </w:r>
            <w:proofErr w:type="spellStart"/>
            <w:r>
              <w:rPr>
                <w:sz w:val="20"/>
                <w:szCs w:val="20"/>
              </w:rPr>
              <w:t>Желдорстрой</w:t>
            </w:r>
            <w:proofErr w:type="spellEnd"/>
            <w:r>
              <w:rPr>
                <w:sz w:val="20"/>
                <w:szCs w:val="20"/>
              </w:rPr>
              <w:t>»</w:t>
            </w:r>
          </w:p>
          <w:p w:rsidR="00045E27" w:rsidRPr="008932F9" w:rsidRDefault="00045E27" w:rsidP="00045E27">
            <w:pPr>
              <w:rPr>
                <w:sz w:val="20"/>
                <w:szCs w:val="20"/>
              </w:rPr>
            </w:pPr>
          </w:p>
        </w:tc>
        <w:tc>
          <w:tcPr>
            <w:tcW w:w="992" w:type="dxa"/>
            <w:tcBorders>
              <w:top w:val="nil"/>
              <w:left w:val="nil"/>
              <w:bottom w:val="single" w:sz="4" w:space="0" w:color="auto"/>
              <w:right w:val="single" w:sz="4" w:space="0" w:color="auto"/>
            </w:tcBorders>
          </w:tcPr>
          <w:p w:rsidR="00045E27" w:rsidRDefault="00045E27" w:rsidP="00045E27">
            <w:pPr>
              <w:jc w:val="center"/>
              <w:rPr>
                <w:sz w:val="20"/>
                <w:szCs w:val="20"/>
              </w:rPr>
            </w:pPr>
          </w:p>
          <w:p w:rsidR="00045E27" w:rsidRDefault="00045E27" w:rsidP="00045E27">
            <w:pPr>
              <w:jc w:val="center"/>
              <w:rPr>
                <w:sz w:val="20"/>
                <w:szCs w:val="20"/>
              </w:rPr>
            </w:pPr>
          </w:p>
          <w:p w:rsidR="00045E27" w:rsidRDefault="00045E27" w:rsidP="00045E27">
            <w:pPr>
              <w:jc w:val="center"/>
              <w:rPr>
                <w:sz w:val="20"/>
                <w:szCs w:val="20"/>
              </w:rPr>
            </w:pPr>
            <w:r>
              <w:rPr>
                <w:sz w:val="20"/>
                <w:szCs w:val="20"/>
              </w:rPr>
              <w:t>1</w:t>
            </w:r>
          </w:p>
          <w:p w:rsidR="00045E27" w:rsidRDefault="00045E27" w:rsidP="00045E27">
            <w:pPr>
              <w:jc w:val="center"/>
              <w:rPr>
                <w:sz w:val="20"/>
                <w:szCs w:val="20"/>
              </w:rPr>
            </w:pPr>
          </w:p>
          <w:p w:rsidR="00045E27" w:rsidRPr="008932F9" w:rsidRDefault="00045E27" w:rsidP="00045E27">
            <w:pPr>
              <w:jc w:val="center"/>
              <w:rPr>
                <w:sz w:val="20"/>
                <w:szCs w:val="20"/>
              </w:rPr>
            </w:pPr>
          </w:p>
        </w:tc>
      </w:tr>
    </w:tbl>
    <w:p w:rsidR="00045E27" w:rsidRPr="008932F9" w:rsidRDefault="00045E27" w:rsidP="00045E27">
      <w:pPr>
        <w:shd w:val="clear" w:color="auto" w:fill="FFFFFF"/>
        <w:ind w:left="709" w:right="10" w:firstLine="191"/>
        <w:rPr>
          <w:rFonts w:cs="Arial"/>
          <w:b/>
          <w:bCs/>
          <w:spacing w:val="-11"/>
          <w:sz w:val="20"/>
          <w:szCs w:val="20"/>
        </w:rPr>
      </w:pPr>
    </w:p>
    <w:p w:rsidR="00045E27" w:rsidRDefault="00045E27" w:rsidP="00045E27">
      <w:pPr>
        <w:ind w:left="709"/>
        <w:jc w:val="both"/>
        <w:rPr>
          <w:sz w:val="20"/>
          <w:szCs w:val="20"/>
        </w:rPr>
      </w:pPr>
    </w:p>
    <w:p w:rsidR="00045E27" w:rsidRDefault="00045E27" w:rsidP="00045E27">
      <w:pPr>
        <w:shd w:val="clear" w:color="auto" w:fill="FFFFFF"/>
        <w:ind w:firstLine="709"/>
        <w:jc w:val="both"/>
        <w:rPr>
          <w:sz w:val="20"/>
          <w:szCs w:val="20"/>
        </w:rPr>
      </w:pPr>
      <w:r>
        <w:rPr>
          <w:sz w:val="20"/>
          <w:szCs w:val="20"/>
        </w:rPr>
        <w:t xml:space="preserve">2. Приёмка-передача имущества произведена в г. Севастополь, </w:t>
      </w:r>
      <w:r>
        <w:rPr>
          <w:spacing w:val="-6"/>
          <w:sz w:val="20"/>
          <w:szCs w:val="20"/>
        </w:rPr>
        <w:t>ул. Рыбаков, 5, грузовой терминал «Камышовая», причалы №№ 219, 220.</w:t>
      </w:r>
    </w:p>
    <w:p w:rsidR="00045E27" w:rsidRDefault="00045E27" w:rsidP="00045E27">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045E27" w:rsidRDefault="00045E27" w:rsidP="00045E27">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045E27" w:rsidRDefault="00045E27" w:rsidP="00045E27">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045E27" w:rsidRPr="008932F9" w:rsidTr="00045E27">
        <w:tc>
          <w:tcPr>
            <w:tcW w:w="5185" w:type="dxa"/>
          </w:tcPr>
          <w:p w:rsidR="00045E27" w:rsidRPr="008932F9" w:rsidRDefault="00045E27" w:rsidP="00045E27">
            <w:pPr>
              <w:shd w:val="clear" w:color="auto" w:fill="FFFFFF"/>
              <w:tabs>
                <w:tab w:val="left" w:pos="4906"/>
              </w:tabs>
              <w:ind w:left="14" w:firstLine="706"/>
              <w:rPr>
                <w:rFonts w:cs="Arial"/>
                <w:sz w:val="20"/>
                <w:szCs w:val="20"/>
              </w:rPr>
            </w:pPr>
            <w:r w:rsidRPr="008932F9">
              <w:rPr>
                <w:b/>
                <w:bCs/>
                <w:spacing w:val="-14"/>
                <w:sz w:val="20"/>
                <w:szCs w:val="20"/>
              </w:rPr>
              <w:t>Продавец:</w:t>
            </w:r>
          </w:p>
          <w:p w:rsidR="00045E27" w:rsidRDefault="00045E27" w:rsidP="00045E27">
            <w:pPr>
              <w:pStyle w:val="180"/>
              <w:widowControl w:val="0"/>
              <w:tabs>
                <w:tab w:val="left" w:pos="1276"/>
              </w:tabs>
              <w:ind w:firstLine="706"/>
              <w:rPr>
                <w:b/>
                <w:sz w:val="20"/>
              </w:rPr>
            </w:pPr>
            <w:r w:rsidRPr="00414B10">
              <w:rPr>
                <w:b/>
                <w:sz w:val="20"/>
              </w:rPr>
              <w:t>ГУПГС «СМП»</w:t>
            </w:r>
          </w:p>
          <w:p w:rsidR="00045E27" w:rsidRPr="00414B10" w:rsidRDefault="00045E27" w:rsidP="00045E27">
            <w:pPr>
              <w:pStyle w:val="180"/>
              <w:widowControl w:val="0"/>
              <w:tabs>
                <w:tab w:val="left" w:pos="1276"/>
              </w:tabs>
              <w:ind w:firstLine="706"/>
              <w:rPr>
                <w:b/>
                <w:sz w:val="20"/>
              </w:rPr>
            </w:pPr>
          </w:p>
          <w:p w:rsidR="00045E27" w:rsidRDefault="00045E27" w:rsidP="00045E27">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045E27" w:rsidRDefault="00045E27" w:rsidP="00045E27">
            <w:pPr>
              <w:ind w:firstLine="706"/>
              <w:rPr>
                <w:b/>
                <w:bCs/>
                <w:sz w:val="20"/>
                <w:szCs w:val="20"/>
              </w:rPr>
            </w:pPr>
          </w:p>
          <w:p w:rsidR="00045E27" w:rsidRPr="008932F9" w:rsidRDefault="00045E27" w:rsidP="00045E27">
            <w:pPr>
              <w:ind w:firstLine="706"/>
              <w:rPr>
                <w:b/>
                <w:bCs/>
                <w:sz w:val="20"/>
                <w:szCs w:val="20"/>
              </w:rPr>
            </w:pPr>
          </w:p>
          <w:p w:rsidR="00045E27" w:rsidRDefault="00045E27" w:rsidP="00045E27">
            <w:pPr>
              <w:pStyle w:val="180"/>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045E27" w:rsidRPr="00414B10" w:rsidRDefault="00045E27" w:rsidP="00045E27">
            <w:pPr>
              <w:pStyle w:val="180"/>
              <w:widowControl w:val="0"/>
              <w:tabs>
                <w:tab w:val="left" w:pos="1276"/>
              </w:tabs>
              <w:suppressAutoHyphens/>
              <w:ind w:firstLine="706"/>
              <w:rPr>
                <w:rFonts w:cs="Arial"/>
                <w:b/>
                <w:bCs/>
                <w:spacing w:val="-8"/>
                <w:sz w:val="20"/>
              </w:rPr>
            </w:pPr>
            <w:r>
              <w:rPr>
                <w:b/>
                <w:bCs/>
                <w:sz w:val="20"/>
              </w:rPr>
              <w:t xml:space="preserve">М.П. </w:t>
            </w:r>
          </w:p>
        </w:tc>
        <w:tc>
          <w:tcPr>
            <w:tcW w:w="5162" w:type="dxa"/>
          </w:tcPr>
          <w:p w:rsidR="00045E27" w:rsidRDefault="00045E27" w:rsidP="00045E27">
            <w:pPr>
              <w:ind w:left="755" w:hanging="720"/>
              <w:rPr>
                <w:rFonts w:cs="Arial"/>
                <w:b/>
                <w:bCs/>
                <w:spacing w:val="-8"/>
                <w:sz w:val="20"/>
                <w:szCs w:val="20"/>
              </w:rPr>
            </w:pPr>
            <w:r>
              <w:rPr>
                <w:rFonts w:cs="Arial"/>
                <w:b/>
                <w:bCs/>
                <w:spacing w:val="-8"/>
                <w:sz w:val="20"/>
                <w:szCs w:val="20"/>
              </w:rPr>
              <w:t xml:space="preserve"> </w:t>
            </w:r>
            <w:r w:rsidRPr="008932F9">
              <w:rPr>
                <w:rFonts w:cs="Arial"/>
                <w:b/>
                <w:bCs/>
                <w:spacing w:val="-8"/>
                <w:sz w:val="20"/>
                <w:szCs w:val="20"/>
              </w:rPr>
              <w:t>Покупатель:</w:t>
            </w:r>
          </w:p>
          <w:p w:rsidR="00045E27" w:rsidRPr="004873C0" w:rsidRDefault="00045E27" w:rsidP="00045E27">
            <w:pPr>
              <w:ind w:left="380" w:hanging="308"/>
              <w:rPr>
                <w:b/>
                <w:sz w:val="20"/>
                <w:szCs w:val="20"/>
              </w:rPr>
            </w:pPr>
          </w:p>
          <w:p w:rsidR="00045E27" w:rsidRPr="004873C0" w:rsidRDefault="00045E27" w:rsidP="00045E27">
            <w:pPr>
              <w:ind w:firstLine="72"/>
              <w:rPr>
                <w:sz w:val="20"/>
                <w:szCs w:val="20"/>
              </w:rPr>
            </w:pPr>
          </w:p>
          <w:p w:rsidR="00045E27" w:rsidRDefault="00045E27" w:rsidP="00045E27">
            <w:pPr>
              <w:ind w:firstLine="380"/>
              <w:rPr>
                <w:b/>
                <w:sz w:val="20"/>
                <w:szCs w:val="20"/>
              </w:rPr>
            </w:pPr>
          </w:p>
          <w:p w:rsidR="00045E27" w:rsidRPr="004873C0" w:rsidRDefault="00045E27" w:rsidP="00045E27">
            <w:pPr>
              <w:ind w:firstLine="380"/>
              <w:rPr>
                <w:b/>
                <w:sz w:val="20"/>
                <w:szCs w:val="20"/>
              </w:rPr>
            </w:pPr>
          </w:p>
          <w:p w:rsidR="00045E27" w:rsidRPr="004873C0" w:rsidRDefault="00045E27" w:rsidP="00045E27">
            <w:pPr>
              <w:ind w:firstLine="380"/>
              <w:rPr>
                <w:b/>
                <w:sz w:val="20"/>
                <w:szCs w:val="20"/>
              </w:rPr>
            </w:pPr>
          </w:p>
          <w:p w:rsidR="00045E27" w:rsidRDefault="00045E27" w:rsidP="00045E27">
            <w:pPr>
              <w:ind w:firstLine="72"/>
              <w:rPr>
                <w:b/>
                <w:sz w:val="20"/>
                <w:szCs w:val="20"/>
              </w:rPr>
            </w:pPr>
            <w:r w:rsidRPr="004873C0">
              <w:rPr>
                <w:b/>
                <w:sz w:val="20"/>
                <w:szCs w:val="20"/>
              </w:rPr>
              <w:t xml:space="preserve">____________________/ </w:t>
            </w:r>
            <w:r>
              <w:rPr>
                <w:b/>
                <w:sz w:val="20"/>
                <w:szCs w:val="20"/>
              </w:rPr>
              <w:t>______________</w:t>
            </w:r>
            <w:r w:rsidRPr="004873C0">
              <w:rPr>
                <w:b/>
                <w:sz w:val="20"/>
                <w:szCs w:val="20"/>
              </w:rPr>
              <w:t>/</w:t>
            </w:r>
          </w:p>
          <w:p w:rsidR="00045E27" w:rsidRPr="008932F9" w:rsidRDefault="00045E27" w:rsidP="00045E27">
            <w:pPr>
              <w:ind w:left="755" w:hanging="720"/>
              <w:rPr>
                <w:rFonts w:cs="Arial"/>
                <w:b/>
                <w:bCs/>
                <w:spacing w:val="-8"/>
                <w:sz w:val="20"/>
                <w:szCs w:val="20"/>
              </w:rPr>
            </w:pPr>
            <w:r>
              <w:rPr>
                <w:b/>
                <w:sz w:val="20"/>
                <w:szCs w:val="20"/>
              </w:rPr>
              <w:t xml:space="preserve"> М.П.</w:t>
            </w:r>
          </w:p>
        </w:tc>
      </w:tr>
    </w:tbl>
    <w:p w:rsidR="00045E27" w:rsidRDefault="00045E27" w:rsidP="00045E27"/>
    <w:p w:rsidR="00483843" w:rsidRDefault="00483843" w:rsidP="00483843">
      <w:pPr>
        <w:shd w:val="clear" w:color="auto" w:fill="FFFFFF"/>
        <w:rPr>
          <w:sz w:val="20"/>
          <w:szCs w:val="20"/>
        </w:rPr>
      </w:pPr>
    </w:p>
    <w:sectPr w:rsidR="00483843" w:rsidSect="00822966">
      <w:pgSz w:w="11907" w:h="16840" w:code="9"/>
      <w:pgMar w:top="851" w:right="992" w:bottom="709" w:left="156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30B" w:rsidRDefault="00C5430B">
      <w:r>
        <w:separator/>
      </w:r>
    </w:p>
  </w:endnote>
  <w:endnote w:type="continuationSeparator" w:id="0">
    <w:p w:rsidR="00C5430B" w:rsidRDefault="00C5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30B" w:rsidRDefault="00C5430B">
      <w:r>
        <w:separator/>
      </w:r>
    </w:p>
  </w:footnote>
  <w:footnote w:type="continuationSeparator" w:id="0">
    <w:p w:rsidR="00C5430B" w:rsidRDefault="00C54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187"/>
    <w:rsid w:val="000008E7"/>
    <w:rsid w:val="00011A8E"/>
    <w:rsid w:val="00013994"/>
    <w:rsid w:val="0001409F"/>
    <w:rsid w:val="00014BB7"/>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E5B"/>
    <w:rsid w:val="000369DC"/>
    <w:rsid w:val="00037201"/>
    <w:rsid w:val="000416A2"/>
    <w:rsid w:val="00043BAD"/>
    <w:rsid w:val="00045CC2"/>
    <w:rsid w:val="00045E27"/>
    <w:rsid w:val="00046157"/>
    <w:rsid w:val="0004636B"/>
    <w:rsid w:val="00046719"/>
    <w:rsid w:val="00050D86"/>
    <w:rsid w:val="000513D0"/>
    <w:rsid w:val="00053194"/>
    <w:rsid w:val="00054B55"/>
    <w:rsid w:val="00054F94"/>
    <w:rsid w:val="0005599E"/>
    <w:rsid w:val="000608FD"/>
    <w:rsid w:val="00060F28"/>
    <w:rsid w:val="000611DF"/>
    <w:rsid w:val="00061CDE"/>
    <w:rsid w:val="0006399A"/>
    <w:rsid w:val="00063B4F"/>
    <w:rsid w:val="00063CCC"/>
    <w:rsid w:val="0006458D"/>
    <w:rsid w:val="00065CCD"/>
    <w:rsid w:val="00067550"/>
    <w:rsid w:val="00067A2F"/>
    <w:rsid w:val="000703E1"/>
    <w:rsid w:val="00070BAE"/>
    <w:rsid w:val="00070CA1"/>
    <w:rsid w:val="000711F1"/>
    <w:rsid w:val="0007128D"/>
    <w:rsid w:val="000714A7"/>
    <w:rsid w:val="000714DB"/>
    <w:rsid w:val="00072F3E"/>
    <w:rsid w:val="000741C5"/>
    <w:rsid w:val="000769FD"/>
    <w:rsid w:val="00077B76"/>
    <w:rsid w:val="00080E2A"/>
    <w:rsid w:val="000816AE"/>
    <w:rsid w:val="00081A3C"/>
    <w:rsid w:val="00082E77"/>
    <w:rsid w:val="00082F4A"/>
    <w:rsid w:val="0008366C"/>
    <w:rsid w:val="0008571D"/>
    <w:rsid w:val="000919C7"/>
    <w:rsid w:val="0009673C"/>
    <w:rsid w:val="00096AAC"/>
    <w:rsid w:val="000A00B7"/>
    <w:rsid w:val="000A0454"/>
    <w:rsid w:val="000A117C"/>
    <w:rsid w:val="000A1B24"/>
    <w:rsid w:val="000A33A6"/>
    <w:rsid w:val="000A35D2"/>
    <w:rsid w:val="000A3D21"/>
    <w:rsid w:val="000A5077"/>
    <w:rsid w:val="000A53A2"/>
    <w:rsid w:val="000A6515"/>
    <w:rsid w:val="000A6FFE"/>
    <w:rsid w:val="000B0DA8"/>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067F8"/>
    <w:rsid w:val="0011016E"/>
    <w:rsid w:val="00110D9F"/>
    <w:rsid w:val="0011104E"/>
    <w:rsid w:val="0011126D"/>
    <w:rsid w:val="00111537"/>
    <w:rsid w:val="0011285E"/>
    <w:rsid w:val="00112A67"/>
    <w:rsid w:val="001155DF"/>
    <w:rsid w:val="00115BEC"/>
    <w:rsid w:val="00116996"/>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46D2D"/>
    <w:rsid w:val="00150AD1"/>
    <w:rsid w:val="00151CB4"/>
    <w:rsid w:val="001525D4"/>
    <w:rsid w:val="00153AAB"/>
    <w:rsid w:val="0015454A"/>
    <w:rsid w:val="00156B65"/>
    <w:rsid w:val="00156F4B"/>
    <w:rsid w:val="001600EF"/>
    <w:rsid w:val="00161B77"/>
    <w:rsid w:val="00161BED"/>
    <w:rsid w:val="00164270"/>
    <w:rsid w:val="00164954"/>
    <w:rsid w:val="00166D70"/>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43"/>
    <w:rsid w:val="001A16BD"/>
    <w:rsid w:val="001A28AE"/>
    <w:rsid w:val="001A2D8B"/>
    <w:rsid w:val="001A2EEB"/>
    <w:rsid w:val="001A4836"/>
    <w:rsid w:val="001A494A"/>
    <w:rsid w:val="001A59F0"/>
    <w:rsid w:val="001A6C4E"/>
    <w:rsid w:val="001B1209"/>
    <w:rsid w:val="001B16ED"/>
    <w:rsid w:val="001B3D75"/>
    <w:rsid w:val="001B4286"/>
    <w:rsid w:val="001B43EA"/>
    <w:rsid w:val="001B4AE4"/>
    <w:rsid w:val="001B6526"/>
    <w:rsid w:val="001B69AF"/>
    <w:rsid w:val="001B6F92"/>
    <w:rsid w:val="001B78FA"/>
    <w:rsid w:val="001B7B85"/>
    <w:rsid w:val="001C0808"/>
    <w:rsid w:val="001C3817"/>
    <w:rsid w:val="001C56B1"/>
    <w:rsid w:val="001C5F91"/>
    <w:rsid w:val="001C70F3"/>
    <w:rsid w:val="001D0661"/>
    <w:rsid w:val="001D06BC"/>
    <w:rsid w:val="001D3927"/>
    <w:rsid w:val="001D3FD3"/>
    <w:rsid w:val="001D42E2"/>
    <w:rsid w:val="001D4C66"/>
    <w:rsid w:val="001D51D8"/>
    <w:rsid w:val="001D51ED"/>
    <w:rsid w:val="001D586E"/>
    <w:rsid w:val="001D6B0D"/>
    <w:rsid w:val="001D6DD7"/>
    <w:rsid w:val="001D7036"/>
    <w:rsid w:val="001D757E"/>
    <w:rsid w:val="001D7CA5"/>
    <w:rsid w:val="001E0D11"/>
    <w:rsid w:val="001E3362"/>
    <w:rsid w:val="001E34F0"/>
    <w:rsid w:val="001E49A3"/>
    <w:rsid w:val="001F2A17"/>
    <w:rsid w:val="001F2B1C"/>
    <w:rsid w:val="001F2FA3"/>
    <w:rsid w:val="001F3919"/>
    <w:rsid w:val="001F42BD"/>
    <w:rsid w:val="001F4BE2"/>
    <w:rsid w:val="001F74C6"/>
    <w:rsid w:val="002004EB"/>
    <w:rsid w:val="00202C4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62B9"/>
    <w:rsid w:val="0029772C"/>
    <w:rsid w:val="00297EBC"/>
    <w:rsid w:val="002A1FBD"/>
    <w:rsid w:val="002A35B7"/>
    <w:rsid w:val="002A3D9C"/>
    <w:rsid w:val="002A5A1F"/>
    <w:rsid w:val="002A5ADC"/>
    <w:rsid w:val="002A7BDA"/>
    <w:rsid w:val="002A7DBF"/>
    <w:rsid w:val="002B02C7"/>
    <w:rsid w:val="002B02EE"/>
    <w:rsid w:val="002B0635"/>
    <w:rsid w:val="002B08DF"/>
    <w:rsid w:val="002B0EFC"/>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D6486"/>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356E"/>
    <w:rsid w:val="00314658"/>
    <w:rsid w:val="00314AD1"/>
    <w:rsid w:val="00315111"/>
    <w:rsid w:val="003152DC"/>
    <w:rsid w:val="00315FA7"/>
    <w:rsid w:val="00316046"/>
    <w:rsid w:val="0031606C"/>
    <w:rsid w:val="00316336"/>
    <w:rsid w:val="003167B6"/>
    <w:rsid w:val="00316DC9"/>
    <w:rsid w:val="00317118"/>
    <w:rsid w:val="00317D5C"/>
    <w:rsid w:val="0032068A"/>
    <w:rsid w:val="00322648"/>
    <w:rsid w:val="00322A62"/>
    <w:rsid w:val="0032360C"/>
    <w:rsid w:val="0032424B"/>
    <w:rsid w:val="00326714"/>
    <w:rsid w:val="00326D9B"/>
    <w:rsid w:val="003271BE"/>
    <w:rsid w:val="0033095C"/>
    <w:rsid w:val="00331381"/>
    <w:rsid w:val="00331488"/>
    <w:rsid w:val="00331585"/>
    <w:rsid w:val="00332851"/>
    <w:rsid w:val="00333C2B"/>
    <w:rsid w:val="00334351"/>
    <w:rsid w:val="003353A9"/>
    <w:rsid w:val="003369B5"/>
    <w:rsid w:val="00337DF8"/>
    <w:rsid w:val="00342BC7"/>
    <w:rsid w:val="003433A9"/>
    <w:rsid w:val="00345137"/>
    <w:rsid w:val="00345EE2"/>
    <w:rsid w:val="00346AE6"/>
    <w:rsid w:val="00346B99"/>
    <w:rsid w:val="00346DE4"/>
    <w:rsid w:val="0035039C"/>
    <w:rsid w:val="003554A5"/>
    <w:rsid w:val="003558EF"/>
    <w:rsid w:val="00355A06"/>
    <w:rsid w:val="003570BC"/>
    <w:rsid w:val="0036035D"/>
    <w:rsid w:val="0036065D"/>
    <w:rsid w:val="00363483"/>
    <w:rsid w:val="00363A88"/>
    <w:rsid w:val="00364495"/>
    <w:rsid w:val="00364BB8"/>
    <w:rsid w:val="00364E87"/>
    <w:rsid w:val="00366D2A"/>
    <w:rsid w:val="003673D9"/>
    <w:rsid w:val="0037084A"/>
    <w:rsid w:val="00372AB6"/>
    <w:rsid w:val="00375725"/>
    <w:rsid w:val="00375A08"/>
    <w:rsid w:val="00375C7C"/>
    <w:rsid w:val="003770FF"/>
    <w:rsid w:val="0038012E"/>
    <w:rsid w:val="00380B26"/>
    <w:rsid w:val="00383133"/>
    <w:rsid w:val="003858DF"/>
    <w:rsid w:val="00386E2B"/>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97A"/>
    <w:rsid w:val="003E2CA4"/>
    <w:rsid w:val="003E4C68"/>
    <w:rsid w:val="003E4D3D"/>
    <w:rsid w:val="003E54B9"/>
    <w:rsid w:val="003E5AFD"/>
    <w:rsid w:val="003E5C28"/>
    <w:rsid w:val="003E6469"/>
    <w:rsid w:val="003E6D1E"/>
    <w:rsid w:val="003E7892"/>
    <w:rsid w:val="003F0077"/>
    <w:rsid w:val="003F1684"/>
    <w:rsid w:val="003F1DB3"/>
    <w:rsid w:val="003F2390"/>
    <w:rsid w:val="003F4582"/>
    <w:rsid w:val="003F46ED"/>
    <w:rsid w:val="003F492A"/>
    <w:rsid w:val="003F69BF"/>
    <w:rsid w:val="003F74C7"/>
    <w:rsid w:val="00400AB5"/>
    <w:rsid w:val="00400DD1"/>
    <w:rsid w:val="004017DD"/>
    <w:rsid w:val="00401A1F"/>
    <w:rsid w:val="00402150"/>
    <w:rsid w:val="00402D30"/>
    <w:rsid w:val="00402EA3"/>
    <w:rsid w:val="00404ED8"/>
    <w:rsid w:val="0040526E"/>
    <w:rsid w:val="00405968"/>
    <w:rsid w:val="00406BD0"/>
    <w:rsid w:val="0041038B"/>
    <w:rsid w:val="00411B01"/>
    <w:rsid w:val="004132EF"/>
    <w:rsid w:val="00414F9C"/>
    <w:rsid w:val="004201FF"/>
    <w:rsid w:val="00422FBF"/>
    <w:rsid w:val="00423660"/>
    <w:rsid w:val="004238E9"/>
    <w:rsid w:val="00423EE3"/>
    <w:rsid w:val="00425AFC"/>
    <w:rsid w:val="0042628B"/>
    <w:rsid w:val="004271B8"/>
    <w:rsid w:val="00427836"/>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3843"/>
    <w:rsid w:val="00483B69"/>
    <w:rsid w:val="00484068"/>
    <w:rsid w:val="00484508"/>
    <w:rsid w:val="0049221D"/>
    <w:rsid w:val="0049297B"/>
    <w:rsid w:val="0049305C"/>
    <w:rsid w:val="00493CA5"/>
    <w:rsid w:val="00494152"/>
    <w:rsid w:val="004946A2"/>
    <w:rsid w:val="004956D9"/>
    <w:rsid w:val="00495B87"/>
    <w:rsid w:val="00495EEA"/>
    <w:rsid w:val="0049635A"/>
    <w:rsid w:val="004A1860"/>
    <w:rsid w:val="004A2953"/>
    <w:rsid w:val="004A2B50"/>
    <w:rsid w:val="004A2ECB"/>
    <w:rsid w:val="004A3E28"/>
    <w:rsid w:val="004A4417"/>
    <w:rsid w:val="004A561C"/>
    <w:rsid w:val="004A5640"/>
    <w:rsid w:val="004A5AC1"/>
    <w:rsid w:val="004A77BC"/>
    <w:rsid w:val="004A77FD"/>
    <w:rsid w:val="004A78FF"/>
    <w:rsid w:val="004A7CCF"/>
    <w:rsid w:val="004B0423"/>
    <w:rsid w:val="004B0DAC"/>
    <w:rsid w:val="004B2003"/>
    <w:rsid w:val="004B362C"/>
    <w:rsid w:val="004B451F"/>
    <w:rsid w:val="004B452B"/>
    <w:rsid w:val="004B5BEA"/>
    <w:rsid w:val="004B6DE1"/>
    <w:rsid w:val="004B7500"/>
    <w:rsid w:val="004B7880"/>
    <w:rsid w:val="004C0BA8"/>
    <w:rsid w:val="004C1B02"/>
    <w:rsid w:val="004C31C5"/>
    <w:rsid w:val="004C4A5A"/>
    <w:rsid w:val="004C6DA9"/>
    <w:rsid w:val="004C6DBB"/>
    <w:rsid w:val="004C7C8C"/>
    <w:rsid w:val="004C7E05"/>
    <w:rsid w:val="004D13B1"/>
    <w:rsid w:val="004D2165"/>
    <w:rsid w:val="004D345E"/>
    <w:rsid w:val="004D43FC"/>
    <w:rsid w:val="004D5E84"/>
    <w:rsid w:val="004D76F2"/>
    <w:rsid w:val="004E1636"/>
    <w:rsid w:val="004E1A40"/>
    <w:rsid w:val="004E24AA"/>
    <w:rsid w:val="004E2716"/>
    <w:rsid w:val="004E37C4"/>
    <w:rsid w:val="004E49D1"/>
    <w:rsid w:val="004E4D79"/>
    <w:rsid w:val="004E56C7"/>
    <w:rsid w:val="004E67A1"/>
    <w:rsid w:val="004E7567"/>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5DD7"/>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5E75"/>
    <w:rsid w:val="005264C2"/>
    <w:rsid w:val="00526803"/>
    <w:rsid w:val="00526E7F"/>
    <w:rsid w:val="00534716"/>
    <w:rsid w:val="00536EB2"/>
    <w:rsid w:val="0054183A"/>
    <w:rsid w:val="0054239D"/>
    <w:rsid w:val="005428E8"/>
    <w:rsid w:val="00542AD9"/>
    <w:rsid w:val="00543639"/>
    <w:rsid w:val="0054394F"/>
    <w:rsid w:val="00544217"/>
    <w:rsid w:val="00544D26"/>
    <w:rsid w:val="00546583"/>
    <w:rsid w:val="00546A85"/>
    <w:rsid w:val="00547B0B"/>
    <w:rsid w:val="005509D4"/>
    <w:rsid w:val="00550B3C"/>
    <w:rsid w:val="005518EC"/>
    <w:rsid w:val="0055329E"/>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6737"/>
    <w:rsid w:val="005B74DE"/>
    <w:rsid w:val="005C0C49"/>
    <w:rsid w:val="005C18C1"/>
    <w:rsid w:val="005C43C8"/>
    <w:rsid w:val="005C50D7"/>
    <w:rsid w:val="005C550F"/>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1C4"/>
    <w:rsid w:val="005E7498"/>
    <w:rsid w:val="005F0EBD"/>
    <w:rsid w:val="005F2A26"/>
    <w:rsid w:val="005F4A7A"/>
    <w:rsid w:val="005F7A0E"/>
    <w:rsid w:val="006009D3"/>
    <w:rsid w:val="006025AA"/>
    <w:rsid w:val="00602A13"/>
    <w:rsid w:val="006040F5"/>
    <w:rsid w:val="006045BF"/>
    <w:rsid w:val="0061284C"/>
    <w:rsid w:val="00612D43"/>
    <w:rsid w:val="0061384A"/>
    <w:rsid w:val="00614F24"/>
    <w:rsid w:val="00617AF2"/>
    <w:rsid w:val="00621642"/>
    <w:rsid w:val="00624F71"/>
    <w:rsid w:val="00626005"/>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50B"/>
    <w:rsid w:val="00642824"/>
    <w:rsid w:val="00642BAB"/>
    <w:rsid w:val="00643083"/>
    <w:rsid w:val="0064471F"/>
    <w:rsid w:val="00644933"/>
    <w:rsid w:val="00645B1B"/>
    <w:rsid w:val="00652E8D"/>
    <w:rsid w:val="00653A4B"/>
    <w:rsid w:val="00654216"/>
    <w:rsid w:val="00654398"/>
    <w:rsid w:val="00654FC3"/>
    <w:rsid w:val="0065512B"/>
    <w:rsid w:val="00657348"/>
    <w:rsid w:val="00660FB9"/>
    <w:rsid w:val="00661628"/>
    <w:rsid w:val="00663C2C"/>
    <w:rsid w:val="00663C7F"/>
    <w:rsid w:val="00664932"/>
    <w:rsid w:val="00665583"/>
    <w:rsid w:val="0066639E"/>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0DC0"/>
    <w:rsid w:val="00681CF5"/>
    <w:rsid w:val="00686063"/>
    <w:rsid w:val="00686123"/>
    <w:rsid w:val="00687DAC"/>
    <w:rsid w:val="006915BF"/>
    <w:rsid w:val="00691A04"/>
    <w:rsid w:val="006931A5"/>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7559"/>
    <w:rsid w:val="006D159B"/>
    <w:rsid w:val="006D26D8"/>
    <w:rsid w:val="006D45F2"/>
    <w:rsid w:val="006D6B97"/>
    <w:rsid w:val="006E0F4C"/>
    <w:rsid w:val="006E277A"/>
    <w:rsid w:val="006E2ACA"/>
    <w:rsid w:val="006E2D58"/>
    <w:rsid w:val="006E450C"/>
    <w:rsid w:val="006E45B8"/>
    <w:rsid w:val="006E5027"/>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3267"/>
    <w:rsid w:val="0071477C"/>
    <w:rsid w:val="00716AB8"/>
    <w:rsid w:val="00717736"/>
    <w:rsid w:val="0072263C"/>
    <w:rsid w:val="00723B0C"/>
    <w:rsid w:val="00723B57"/>
    <w:rsid w:val="0072489F"/>
    <w:rsid w:val="00724DC7"/>
    <w:rsid w:val="00724EC5"/>
    <w:rsid w:val="007253A6"/>
    <w:rsid w:val="007258CF"/>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310"/>
    <w:rsid w:val="007B0CDC"/>
    <w:rsid w:val="007B1A1E"/>
    <w:rsid w:val="007B27E9"/>
    <w:rsid w:val="007B2F93"/>
    <w:rsid w:val="007B3C16"/>
    <w:rsid w:val="007B424B"/>
    <w:rsid w:val="007B4BFC"/>
    <w:rsid w:val="007B609B"/>
    <w:rsid w:val="007C04AA"/>
    <w:rsid w:val="007C0C84"/>
    <w:rsid w:val="007C271D"/>
    <w:rsid w:val="007C5206"/>
    <w:rsid w:val="007C5A6A"/>
    <w:rsid w:val="007C6234"/>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06851"/>
    <w:rsid w:val="00810423"/>
    <w:rsid w:val="008109E4"/>
    <w:rsid w:val="00813403"/>
    <w:rsid w:val="00813ABC"/>
    <w:rsid w:val="00813E69"/>
    <w:rsid w:val="00814372"/>
    <w:rsid w:val="00814915"/>
    <w:rsid w:val="0081578B"/>
    <w:rsid w:val="0081623C"/>
    <w:rsid w:val="00816426"/>
    <w:rsid w:val="008203E8"/>
    <w:rsid w:val="00821767"/>
    <w:rsid w:val="008217DE"/>
    <w:rsid w:val="00822966"/>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577"/>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5322"/>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975DD"/>
    <w:rsid w:val="008A252F"/>
    <w:rsid w:val="008A3725"/>
    <w:rsid w:val="008A51AC"/>
    <w:rsid w:val="008A52FA"/>
    <w:rsid w:val="008A555E"/>
    <w:rsid w:val="008A7D3E"/>
    <w:rsid w:val="008A7E58"/>
    <w:rsid w:val="008B155E"/>
    <w:rsid w:val="008B36FC"/>
    <w:rsid w:val="008B383C"/>
    <w:rsid w:val="008B3EAB"/>
    <w:rsid w:val="008B3FA6"/>
    <w:rsid w:val="008B4417"/>
    <w:rsid w:val="008B47BA"/>
    <w:rsid w:val="008B52D3"/>
    <w:rsid w:val="008B54F9"/>
    <w:rsid w:val="008B5CBA"/>
    <w:rsid w:val="008B67F5"/>
    <w:rsid w:val="008C0646"/>
    <w:rsid w:val="008C2680"/>
    <w:rsid w:val="008C2972"/>
    <w:rsid w:val="008C30A5"/>
    <w:rsid w:val="008C3921"/>
    <w:rsid w:val="008C42B6"/>
    <w:rsid w:val="008C71BC"/>
    <w:rsid w:val="008D0CFE"/>
    <w:rsid w:val="008D1A62"/>
    <w:rsid w:val="008D2D14"/>
    <w:rsid w:val="008D3354"/>
    <w:rsid w:val="008D42E0"/>
    <w:rsid w:val="008D5312"/>
    <w:rsid w:val="008D5AC8"/>
    <w:rsid w:val="008E75B4"/>
    <w:rsid w:val="008E7F9A"/>
    <w:rsid w:val="008F09B0"/>
    <w:rsid w:val="008F0A63"/>
    <w:rsid w:val="008F1026"/>
    <w:rsid w:val="008F15A8"/>
    <w:rsid w:val="008F15DD"/>
    <w:rsid w:val="008F1974"/>
    <w:rsid w:val="008F2979"/>
    <w:rsid w:val="008F29E4"/>
    <w:rsid w:val="008F4817"/>
    <w:rsid w:val="008F4BE9"/>
    <w:rsid w:val="008F6CF1"/>
    <w:rsid w:val="008F700C"/>
    <w:rsid w:val="009001D1"/>
    <w:rsid w:val="0090059C"/>
    <w:rsid w:val="00900F32"/>
    <w:rsid w:val="00901992"/>
    <w:rsid w:val="00902533"/>
    <w:rsid w:val="00906372"/>
    <w:rsid w:val="009064E1"/>
    <w:rsid w:val="009064FD"/>
    <w:rsid w:val="00906A2A"/>
    <w:rsid w:val="00907A6C"/>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E56"/>
    <w:rsid w:val="009740ED"/>
    <w:rsid w:val="00975184"/>
    <w:rsid w:val="00977B44"/>
    <w:rsid w:val="00980FF1"/>
    <w:rsid w:val="009811A8"/>
    <w:rsid w:val="009812CE"/>
    <w:rsid w:val="00982E2B"/>
    <w:rsid w:val="009838E2"/>
    <w:rsid w:val="0098561B"/>
    <w:rsid w:val="00985B97"/>
    <w:rsid w:val="00986822"/>
    <w:rsid w:val="00987D62"/>
    <w:rsid w:val="00990E36"/>
    <w:rsid w:val="00992688"/>
    <w:rsid w:val="009932DC"/>
    <w:rsid w:val="00993783"/>
    <w:rsid w:val="00993A77"/>
    <w:rsid w:val="00994D62"/>
    <w:rsid w:val="00994F9B"/>
    <w:rsid w:val="00995E8F"/>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95F"/>
    <w:rsid w:val="009C4DE1"/>
    <w:rsid w:val="009C52C2"/>
    <w:rsid w:val="009C744E"/>
    <w:rsid w:val="009D07D1"/>
    <w:rsid w:val="009D0DB5"/>
    <w:rsid w:val="009D1BB7"/>
    <w:rsid w:val="009D2164"/>
    <w:rsid w:val="009D2C37"/>
    <w:rsid w:val="009D671E"/>
    <w:rsid w:val="009D6955"/>
    <w:rsid w:val="009D6D5E"/>
    <w:rsid w:val="009D6E71"/>
    <w:rsid w:val="009E2B95"/>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29C9"/>
    <w:rsid w:val="00A0364C"/>
    <w:rsid w:val="00A039D5"/>
    <w:rsid w:val="00A06566"/>
    <w:rsid w:val="00A10566"/>
    <w:rsid w:val="00A117AB"/>
    <w:rsid w:val="00A11CEB"/>
    <w:rsid w:val="00A126D3"/>
    <w:rsid w:val="00A13054"/>
    <w:rsid w:val="00A14B16"/>
    <w:rsid w:val="00A15147"/>
    <w:rsid w:val="00A2027D"/>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2F04"/>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4C3"/>
    <w:rsid w:val="00A625C4"/>
    <w:rsid w:val="00A63734"/>
    <w:rsid w:val="00A64D33"/>
    <w:rsid w:val="00A67A6A"/>
    <w:rsid w:val="00A67F0E"/>
    <w:rsid w:val="00A715BE"/>
    <w:rsid w:val="00A71E5A"/>
    <w:rsid w:val="00A7286E"/>
    <w:rsid w:val="00A72AC8"/>
    <w:rsid w:val="00A742B2"/>
    <w:rsid w:val="00A750AE"/>
    <w:rsid w:val="00A75855"/>
    <w:rsid w:val="00A77709"/>
    <w:rsid w:val="00A77B84"/>
    <w:rsid w:val="00A81646"/>
    <w:rsid w:val="00A81A9F"/>
    <w:rsid w:val="00A82434"/>
    <w:rsid w:val="00A855D5"/>
    <w:rsid w:val="00A85C3D"/>
    <w:rsid w:val="00A86D7A"/>
    <w:rsid w:val="00A87C86"/>
    <w:rsid w:val="00A9055E"/>
    <w:rsid w:val="00A907B9"/>
    <w:rsid w:val="00A90B9D"/>
    <w:rsid w:val="00A90F38"/>
    <w:rsid w:val="00A92C6C"/>
    <w:rsid w:val="00A94A7D"/>
    <w:rsid w:val="00A96092"/>
    <w:rsid w:val="00A961EF"/>
    <w:rsid w:val="00AA2392"/>
    <w:rsid w:val="00AA3196"/>
    <w:rsid w:val="00AA7767"/>
    <w:rsid w:val="00AA77F2"/>
    <w:rsid w:val="00AB190E"/>
    <w:rsid w:val="00AB3EB2"/>
    <w:rsid w:val="00AB66F0"/>
    <w:rsid w:val="00AB71D0"/>
    <w:rsid w:val="00AB78AC"/>
    <w:rsid w:val="00AC15B0"/>
    <w:rsid w:val="00AC28C5"/>
    <w:rsid w:val="00AC3849"/>
    <w:rsid w:val="00AC46DE"/>
    <w:rsid w:val="00AC471E"/>
    <w:rsid w:val="00AC75FE"/>
    <w:rsid w:val="00AD0508"/>
    <w:rsid w:val="00AD1B76"/>
    <w:rsid w:val="00AD330D"/>
    <w:rsid w:val="00AD3644"/>
    <w:rsid w:val="00AD5D0A"/>
    <w:rsid w:val="00AD765A"/>
    <w:rsid w:val="00AE1837"/>
    <w:rsid w:val="00AE38F2"/>
    <w:rsid w:val="00AE3CF9"/>
    <w:rsid w:val="00AE46D3"/>
    <w:rsid w:val="00AE4948"/>
    <w:rsid w:val="00AE4A80"/>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15B9"/>
    <w:rsid w:val="00B129A3"/>
    <w:rsid w:val="00B12C28"/>
    <w:rsid w:val="00B13077"/>
    <w:rsid w:val="00B13110"/>
    <w:rsid w:val="00B131D0"/>
    <w:rsid w:val="00B1401E"/>
    <w:rsid w:val="00B152B5"/>
    <w:rsid w:val="00B15E25"/>
    <w:rsid w:val="00B15FFB"/>
    <w:rsid w:val="00B16E9E"/>
    <w:rsid w:val="00B17136"/>
    <w:rsid w:val="00B2047E"/>
    <w:rsid w:val="00B205CB"/>
    <w:rsid w:val="00B20689"/>
    <w:rsid w:val="00B2226A"/>
    <w:rsid w:val="00B238E7"/>
    <w:rsid w:val="00B24242"/>
    <w:rsid w:val="00B24EC7"/>
    <w:rsid w:val="00B2696B"/>
    <w:rsid w:val="00B2730F"/>
    <w:rsid w:val="00B27658"/>
    <w:rsid w:val="00B323EC"/>
    <w:rsid w:val="00B325C2"/>
    <w:rsid w:val="00B3270E"/>
    <w:rsid w:val="00B3283E"/>
    <w:rsid w:val="00B333EA"/>
    <w:rsid w:val="00B34E14"/>
    <w:rsid w:val="00B34FE9"/>
    <w:rsid w:val="00B35547"/>
    <w:rsid w:val="00B36F2E"/>
    <w:rsid w:val="00B4013D"/>
    <w:rsid w:val="00B41D13"/>
    <w:rsid w:val="00B43784"/>
    <w:rsid w:val="00B44C40"/>
    <w:rsid w:val="00B461F4"/>
    <w:rsid w:val="00B47F87"/>
    <w:rsid w:val="00B501C4"/>
    <w:rsid w:val="00B50CD8"/>
    <w:rsid w:val="00B525B8"/>
    <w:rsid w:val="00B540D8"/>
    <w:rsid w:val="00B553BA"/>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B0F"/>
    <w:rsid w:val="00B75CD7"/>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16B"/>
    <w:rsid w:val="00BA29C2"/>
    <w:rsid w:val="00BA2AE8"/>
    <w:rsid w:val="00BA45E7"/>
    <w:rsid w:val="00BA5596"/>
    <w:rsid w:val="00BA5660"/>
    <w:rsid w:val="00BA5A8E"/>
    <w:rsid w:val="00BB033B"/>
    <w:rsid w:val="00BB07E8"/>
    <w:rsid w:val="00BB09FC"/>
    <w:rsid w:val="00BB11FB"/>
    <w:rsid w:val="00BB2EC4"/>
    <w:rsid w:val="00BB2F33"/>
    <w:rsid w:val="00BB44E0"/>
    <w:rsid w:val="00BB4531"/>
    <w:rsid w:val="00BB509B"/>
    <w:rsid w:val="00BB56B2"/>
    <w:rsid w:val="00BB6001"/>
    <w:rsid w:val="00BB6647"/>
    <w:rsid w:val="00BB6D38"/>
    <w:rsid w:val="00BB7139"/>
    <w:rsid w:val="00BB72FA"/>
    <w:rsid w:val="00BB7374"/>
    <w:rsid w:val="00BB7868"/>
    <w:rsid w:val="00BC0520"/>
    <w:rsid w:val="00BC2870"/>
    <w:rsid w:val="00BC4A17"/>
    <w:rsid w:val="00BC5D7A"/>
    <w:rsid w:val="00BC5DB5"/>
    <w:rsid w:val="00BC6A0A"/>
    <w:rsid w:val="00BC74FE"/>
    <w:rsid w:val="00BD16D3"/>
    <w:rsid w:val="00BD23DD"/>
    <w:rsid w:val="00BD3062"/>
    <w:rsid w:val="00BD405A"/>
    <w:rsid w:val="00BD41E2"/>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49C4"/>
    <w:rsid w:val="00BF4AC6"/>
    <w:rsid w:val="00BF627E"/>
    <w:rsid w:val="00BF64E5"/>
    <w:rsid w:val="00BF669B"/>
    <w:rsid w:val="00BF77E0"/>
    <w:rsid w:val="00BF788A"/>
    <w:rsid w:val="00C00DB3"/>
    <w:rsid w:val="00C036CE"/>
    <w:rsid w:val="00C04553"/>
    <w:rsid w:val="00C05BD0"/>
    <w:rsid w:val="00C07557"/>
    <w:rsid w:val="00C0774D"/>
    <w:rsid w:val="00C07D37"/>
    <w:rsid w:val="00C1124B"/>
    <w:rsid w:val="00C118C8"/>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3E3E"/>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430B"/>
    <w:rsid w:val="00C5508E"/>
    <w:rsid w:val="00C55EBE"/>
    <w:rsid w:val="00C576F0"/>
    <w:rsid w:val="00C5779D"/>
    <w:rsid w:val="00C63CA0"/>
    <w:rsid w:val="00C67DEB"/>
    <w:rsid w:val="00C70E8D"/>
    <w:rsid w:val="00C7144C"/>
    <w:rsid w:val="00C72E04"/>
    <w:rsid w:val="00C745C5"/>
    <w:rsid w:val="00C746B7"/>
    <w:rsid w:val="00C74F44"/>
    <w:rsid w:val="00C75B12"/>
    <w:rsid w:val="00C8108B"/>
    <w:rsid w:val="00C82000"/>
    <w:rsid w:val="00C82E2F"/>
    <w:rsid w:val="00C8343D"/>
    <w:rsid w:val="00C8612D"/>
    <w:rsid w:val="00C8778E"/>
    <w:rsid w:val="00C87E0D"/>
    <w:rsid w:val="00C90029"/>
    <w:rsid w:val="00C91437"/>
    <w:rsid w:val="00C92F97"/>
    <w:rsid w:val="00C94985"/>
    <w:rsid w:val="00C95F8C"/>
    <w:rsid w:val="00C95FC8"/>
    <w:rsid w:val="00C971CC"/>
    <w:rsid w:val="00CA0012"/>
    <w:rsid w:val="00CA11C0"/>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0336"/>
    <w:rsid w:val="00D10517"/>
    <w:rsid w:val="00D10E0D"/>
    <w:rsid w:val="00D114F0"/>
    <w:rsid w:val="00D116A8"/>
    <w:rsid w:val="00D128C4"/>
    <w:rsid w:val="00D15C48"/>
    <w:rsid w:val="00D16740"/>
    <w:rsid w:val="00D1769C"/>
    <w:rsid w:val="00D22548"/>
    <w:rsid w:val="00D26BE1"/>
    <w:rsid w:val="00D310E1"/>
    <w:rsid w:val="00D31C92"/>
    <w:rsid w:val="00D34955"/>
    <w:rsid w:val="00D34FED"/>
    <w:rsid w:val="00D36687"/>
    <w:rsid w:val="00D37FEC"/>
    <w:rsid w:val="00D428EB"/>
    <w:rsid w:val="00D43FE5"/>
    <w:rsid w:val="00D44DCB"/>
    <w:rsid w:val="00D44E59"/>
    <w:rsid w:val="00D44E7C"/>
    <w:rsid w:val="00D47F1E"/>
    <w:rsid w:val="00D505ED"/>
    <w:rsid w:val="00D52475"/>
    <w:rsid w:val="00D52849"/>
    <w:rsid w:val="00D54633"/>
    <w:rsid w:val="00D54C8C"/>
    <w:rsid w:val="00D56B64"/>
    <w:rsid w:val="00D57CB2"/>
    <w:rsid w:val="00D60E15"/>
    <w:rsid w:val="00D621D0"/>
    <w:rsid w:val="00D6384F"/>
    <w:rsid w:val="00D64DF1"/>
    <w:rsid w:val="00D64FED"/>
    <w:rsid w:val="00D65A8E"/>
    <w:rsid w:val="00D6606C"/>
    <w:rsid w:val="00D71DA1"/>
    <w:rsid w:val="00D7508C"/>
    <w:rsid w:val="00D81503"/>
    <w:rsid w:val="00D81F7F"/>
    <w:rsid w:val="00D82C8B"/>
    <w:rsid w:val="00D84B2B"/>
    <w:rsid w:val="00D85650"/>
    <w:rsid w:val="00D87776"/>
    <w:rsid w:val="00D9023C"/>
    <w:rsid w:val="00D90703"/>
    <w:rsid w:val="00D9094B"/>
    <w:rsid w:val="00D927ED"/>
    <w:rsid w:val="00D93946"/>
    <w:rsid w:val="00D94519"/>
    <w:rsid w:val="00D95A42"/>
    <w:rsid w:val="00D96750"/>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673D"/>
    <w:rsid w:val="00DC0B9A"/>
    <w:rsid w:val="00DC2016"/>
    <w:rsid w:val="00DC25B6"/>
    <w:rsid w:val="00DC26B1"/>
    <w:rsid w:val="00DC316F"/>
    <w:rsid w:val="00DC3544"/>
    <w:rsid w:val="00DC3935"/>
    <w:rsid w:val="00DC4CA5"/>
    <w:rsid w:val="00DC58C7"/>
    <w:rsid w:val="00DC5AB4"/>
    <w:rsid w:val="00DC5CAA"/>
    <w:rsid w:val="00DC676D"/>
    <w:rsid w:val="00DC7385"/>
    <w:rsid w:val="00DC7B22"/>
    <w:rsid w:val="00DD1059"/>
    <w:rsid w:val="00DD1791"/>
    <w:rsid w:val="00DD17F7"/>
    <w:rsid w:val="00DD3D13"/>
    <w:rsid w:val="00DD448E"/>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42EC"/>
    <w:rsid w:val="00DF518C"/>
    <w:rsid w:val="00DF57AD"/>
    <w:rsid w:val="00DF732A"/>
    <w:rsid w:val="00DF7AF4"/>
    <w:rsid w:val="00DF7D05"/>
    <w:rsid w:val="00E0235B"/>
    <w:rsid w:val="00E02D5A"/>
    <w:rsid w:val="00E04642"/>
    <w:rsid w:val="00E04BA1"/>
    <w:rsid w:val="00E05F5D"/>
    <w:rsid w:val="00E0791E"/>
    <w:rsid w:val="00E0796A"/>
    <w:rsid w:val="00E14941"/>
    <w:rsid w:val="00E15DE3"/>
    <w:rsid w:val="00E165DC"/>
    <w:rsid w:val="00E1694A"/>
    <w:rsid w:val="00E16AFB"/>
    <w:rsid w:val="00E21751"/>
    <w:rsid w:val="00E22791"/>
    <w:rsid w:val="00E22B41"/>
    <w:rsid w:val="00E22D1D"/>
    <w:rsid w:val="00E22FAE"/>
    <w:rsid w:val="00E2338F"/>
    <w:rsid w:val="00E234E8"/>
    <w:rsid w:val="00E23B0B"/>
    <w:rsid w:val="00E2452B"/>
    <w:rsid w:val="00E25564"/>
    <w:rsid w:val="00E2611A"/>
    <w:rsid w:val="00E269EA"/>
    <w:rsid w:val="00E26D0F"/>
    <w:rsid w:val="00E27653"/>
    <w:rsid w:val="00E3158D"/>
    <w:rsid w:val="00E31591"/>
    <w:rsid w:val="00E3252A"/>
    <w:rsid w:val="00E325C9"/>
    <w:rsid w:val="00E32869"/>
    <w:rsid w:val="00E355D4"/>
    <w:rsid w:val="00E37403"/>
    <w:rsid w:val="00E37D44"/>
    <w:rsid w:val="00E4041E"/>
    <w:rsid w:val="00E43F9A"/>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8F5"/>
    <w:rsid w:val="00E63B68"/>
    <w:rsid w:val="00E643A0"/>
    <w:rsid w:val="00E65C75"/>
    <w:rsid w:val="00E66321"/>
    <w:rsid w:val="00E6705B"/>
    <w:rsid w:val="00E67091"/>
    <w:rsid w:val="00E72D8D"/>
    <w:rsid w:val="00E733E2"/>
    <w:rsid w:val="00E76264"/>
    <w:rsid w:val="00E7749C"/>
    <w:rsid w:val="00E83036"/>
    <w:rsid w:val="00E84954"/>
    <w:rsid w:val="00E84C39"/>
    <w:rsid w:val="00E85AF4"/>
    <w:rsid w:val="00E87CBB"/>
    <w:rsid w:val="00E90FD1"/>
    <w:rsid w:val="00E910F0"/>
    <w:rsid w:val="00E93B6B"/>
    <w:rsid w:val="00E94157"/>
    <w:rsid w:val="00E956E5"/>
    <w:rsid w:val="00E97813"/>
    <w:rsid w:val="00EA16C5"/>
    <w:rsid w:val="00EA21B0"/>
    <w:rsid w:val="00EA2DA9"/>
    <w:rsid w:val="00EA394F"/>
    <w:rsid w:val="00EA606F"/>
    <w:rsid w:val="00EB1294"/>
    <w:rsid w:val="00EB1EA3"/>
    <w:rsid w:val="00EB4DC6"/>
    <w:rsid w:val="00EB77F3"/>
    <w:rsid w:val="00EC2584"/>
    <w:rsid w:val="00EC2631"/>
    <w:rsid w:val="00EC2FC9"/>
    <w:rsid w:val="00EC343A"/>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348C"/>
    <w:rsid w:val="00EE3D8E"/>
    <w:rsid w:val="00EE50AB"/>
    <w:rsid w:val="00EE5F03"/>
    <w:rsid w:val="00EE5F99"/>
    <w:rsid w:val="00EE797A"/>
    <w:rsid w:val="00EF06C7"/>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55DA"/>
    <w:rsid w:val="00F57835"/>
    <w:rsid w:val="00F600E0"/>
    <w:rsid w:val="00F60385"/>
    <w:rsid w:val="00F60E05"/>
    <w:rsid w:val="00F6106C"/>
    <w:rsid w:val="00F64757"/>
    <w:rsid w:val="00F64CA8"/>
    <w:rsid w:val="00F654C6"/>
    <w:rsid w:val="00F657F9"/>
    <w:rsid w:val="00F65E96"/>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6B71"/>
    <w:rsid w:val="00F87135"/>
    <w:rsid w:val="00F913D7"/>
    <w:rsid w:val="00F922EF"/>
    <w:rsid w:val="00F945FA"/>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16C"/>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5601"/>
    <w:rsid w:val="00FD5AA6"/>
    <w:rsid w:val="00FD6E54"/>
    <w:rsid w:val="00FD74C6"/>
    <w:rsid w:val="00FD78B8"/>
    <w:rsid w:val="00FD7965"/>
    <w:rsid w:val="00FE00AC"/>
    <w:rsid w:val="00FE053E"/>
    <w:rsid w:val="00FE0F61"/>
    <w:rsid w:val="00FE149E"/>
    <w:rsid w:val="00FE25BD"/>
    <w:rsid w:val="00FE61E5"/>
    <w:rsid w:val="00FE6FEA"/>
    <w:rsid w:val="00FE72CD"/>
    <w:rsid w:val="00FE7D9C"/>
    <w:rsid w:val="00FF0842"/>
    <w:rsid w:val="00FF1C0F"/>
    <w:rsid w:val="00FF2748"/>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paragraph" w:customStyle="1" w:styleId="140">
    <w:name w:val="Без интервала14"/>
    <w:rsid w:val="00822966"/>
    <w:rPr>
      <w:sz w:val="22"/>
      <w:lang w:eastAsia="en-US"/>
    </w:rPr>
  </w:style>
  <w:style w:type="paragraph" w:customStyle="1" w:styleId="150">
    <w:name w:val="Без интервала15"/>
    <w:rsid w:val="008C30A5"/>
    <w:rPr>
      <w:sz w:val="22"/>
      <w:lang w:eastAsia="en-US"/>
    </w:rPr>
  </w:style>
  <w:style w:type="paragraph" w:customStyle="1" w:styleId="160">
    <w:name w:val="Без интервала16"/>
    <w:rsid w:val="00483843"/>
    <w:rPr>
      <w:sz w:val="22"/>
      <w:lang w:eastAsia="en-US"/>
    </w:rPr>
  </w:style>
  <w:style w:type="paragraph" w:customStyle="1" w:styleId="170">
    <w:name w:val="Без интервала17"/>
    <w:rsid w:val="00422FBF"/>
    <w:rPr>
      <w:sz w:val="22"/>
      <w:lang w:eastAsia="en-US"/>
    </w:rPr>
  </w:style>
  <w:style w:type="paragraph" w:customStyle="1" w:styleId="180">
    <w:name w:val="Без интервала18"/>
    <w:rsid w:val="00045E27"/>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paragraph" w:customStyle="1" w:styleId="140">
    <w:name w:val="Без интервала14"/>
    <w:rsid w:val="00822966"/>
    <w:rPr>
      <w:sz w:val="22"/>
      <w:lang w:eastAsia="en-US"/>
    </w:rPr>
  </w:style>
  <w:style w:type="paragraph" w:customStyle="1" w:styleId="150">
    <w:name w:val="Без интервала15"/>
    <w:rsid w:val="008C30A5"/>
    <w:rPr>
      <w:sz w:val="22"/>
      <w:lang w:eastAsia="en-US"/>
    </w:rPr>
  </w:style>
  <w:style w:type="paragraph" w:customStyle="1" w:styleId="160">
    <w:name w:val="Без интервала16"/>
    <w:rsid w:val="00483843"/>
    <w:rPr>
      <w:sz w:val="22"/>
      <w:lang w:eastAsia="en-US"/>
    </w:rPr>
  </w:style>
  <w:style w:type="paragraph" w:customStyle="1" w:styleId="170">
    <w:name w:val="Без интервала17"/>
    <w:rsid w:val="00422FBF"/>
    <w:rPr>
      <w:sz w:val="22"/>
      <w:lang w:eastAsia="en-US"/>
    </w:rPr>
  </w:style>
  <w:style w:type="paragraph" w:customStyle="1" w:styleId="180">
    <w:name w:val="Без интервала18"/>
    <w:rsid w:val="00045E2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618026620">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45C54-2F81-4DF9-A8BF-669A7E4F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6339</Words>
  <Characters>36136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42391</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2</cp:revision>
  <cp:lastPrinted>2021-11-15T11:54:00Z</cp:lastPrinted>
  <dcterms:created xsi:type="dcterms:W3CDTF">2022-02-10T09:04:00Z</dcterms:created>
  <dcterms:modified xsi:type="dcterms:W3CDTF">2022-02-10T09:04:00Z</dcterms:modified>
</cp:coreProperties>
</file>