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55329E">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Электронный аукцион </w:t>
      </w:r>
      <w:r w:rsidRPr="003E297A">
        <w:rPr>
          <w:b/>
          <w:bCs/>
          <w:sz w:val="20"/>
          <w:szCs w:val="20"/>
        </w:rPr>
        <w:t xml:space="preserve">№ </w:t>
      </w:r>
      <w:r w:rsidR="007A595C">
        <w:rPr>
          <w:b/>
          <w:bCs/>
          <w:sz w:val="20"/>
          <w:szCs w:val="20"/>
        </w:rPr>
        <w:t>32</w:t>
      </w:r>
      <w:r w:rsidR="003E297A" w:rsidRPr="007A595C">
        <w:rPr>
          <w:b/>
          <w:bCs/>
          <w:sz w:val="20"/>
          <w:szCs w:val="20"/>
        </w:rPr>
        <w:t>-0</w:t>
      </w:r>
      <w:r w:rsidR="007A595C">
        <w:rPr>
          <w:b/>
          <w:bCs/>
          <w:sz w:val="20"/>
          <w:szCs w:val="20"/>
        </w:rPr>
        <w:t>3</w:t>
      </w:r>
      <w:r w:rsidRPr="007A595C">
        <w:rPr>
          <w:b/>
          <w:bCs/>
          <w:sz w:val="20"/>
          <w:szCs w:val="20"/>
        </w:rPr>
        <w:t>-22</w:t>
      </w:r>
      <w:r w:rsidRPr="00C82E2F">
        <w:rPr>
          <w:b/>
          <w:bCs/>
          <w:sz w:val="20"/>
          <w:szCs w:val="20"/>
        </w:rPr>
        <w:t xml:space="preserve"> СМП</w:t>
      </w:r>
    </w:p>
    <w:p w:rsidR="0055329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на право заключения договора купли-продажи движимого</w:t>
      </w:r>
      <w:r w:rsidRPr="00DB1C1C">
        <w:rPr>
          <w:b/>
          <w:bCs/>
          <w:sz w:val="20"/>
          <w:szCs w:val="20"/>
        </w:rPr>
        <w:t xml:space="preserve"> имущества:</w:t>
      </w:r>
    </w:p>
    <w:p w:rsidR="00146FFA" w:rsidRPr="004D5B3D" w:rsidRDefault="00146FFA" w:rsidP="00146FFA">
      <w:pPr>
        <w:pBdr>
          <w:top w:val="single" w:sz="4" w:space="22" w:color="auto"/>
          <w:left w:val="single" w:sz="4" w:space="4" w:color="auto"/>
          <w:bottom w:val="single" w:sz="4" w:space="1" w:color="auto"/>
          <w:right w:val="single" w:sz="4" w:space="4" w:color="auto"/>
        </w:pBdr>
        <w:jc w:val="center"/>
        <w:rPr>
          <w:sz w:val="22"/>
          <w:szCs w:val="22"/>
        </w:rPr>
      </w:pPr>
      <w:r w:rsidRPr="00960787">
        <w:rPr>
          <w:b/>
          <w:sz w:val="22"/>
          <w:szCs w:val="22"/>
        </w:rPr>
        <w:t>к</w:t>
      </w:r>
      <w:r>
        <w:rPr>
          <w:b/>
          <w:sz w:val="22"/>
          <w:szCs w:val="22"/>
        </w:rPr>
        <w:t>ран портальный монтажный КПМ -</w:t>
      </w:r>
      <w:r w:rsidRPr="00960787">
        <w:rPr>
          <w:b/>
          <w:sz w:val="22"/>
          <w:szCs w:val="22"/>
        </w:rPr>
        <w:t xml:space="preserve">10, </w:t>
      </w:r>
      <w:r>
        <w:rPr>
          <w:b/>
          <w:sz w:val="22"/>
          <w:szCs w:val="22"/>
        </w:rPr>
        <w:t>заводской номер 4345</w:t>
      </w:r>
      <w:r w:rsidRPr="00960787">
        <w:rPr>
          <w:b/>
          <w:sz w:val="22"/>
          <w:szCs w:val="22"/>
        </w:rPr>
        <w:t>,</w:t>
      </w:r>
      <w:r>
        <w:rPr>
          <w:b/>
          <w:sz w:val="22"/>
          <w:szCs w:val="22"/>
        </w:rPr>
        <w:t>1971 года выпуска, расположенн</w:t>
      </w:r>
      <w:r w:rsidR="007A595C">
        <w:rPr>
          <w:b/>
          <w:sz w:val="22"/>
          <w:szCs w:val="22"/>
        </w:rPr>
        <w:t xml:space="preserve">ый </w:t>
      </w:r>
      <w:r>
        <w:rPr>
          <w:b/>
          <w:sz w:val="22"/>
          <w:szCs w:val="22"/>
        </w:rPr>
        <w:t>по адресу: г. Севастополь,</w:t>
      </w:r>
      <w:r w:rsidR="007A595C">
        <w:rPr>
          <w:b/>
          <w:sz w:val="22"/>
          <w:szCs w:val="22"/>
        </w:rPr>
        <w:t xml:space="preserve"> </w:t>
      </w:r>
      <w:r>
        <w:rPr>
          <w:b/>
          <w:sz w:val="22"/>
          <w:szCs w:val="22"/>
        </w:rPr>
        <w:t>ул.</w:t>
      </w:r>
      <w:r w:rsidR="007A595C">
        <w:rPr>
          <w:b/>
          <w:sz w:val="22"/>
          <w:szCs w:val="22"/>
        </w:rPr>
        <w:t xml:space="preserve"> </w:t>
      </w:r>
      <w:r>
        <w:rPr>
          <w:b/>
          <w:sz w:val="22"/>
          <w:szCs w:val="22"/>
        </w:rPr>
        <w:t>Правды,</w:t>
      </w:r>
      <w:r w:rsidR="007A595C">
        <w:rPr>
          <w:b/>
          <w:sz w:val="22"/>
          <w:szCs w:val="22"/>
        </w:rPr>
        <w:t xml:space="preserve"> </w:t>
      </w:r>
      <w:r>
        <w:rPr>
          <w:b/>
          <w:sz w:val="22"/>
          <w:szCs w:val="22"/>
        </w:rPr>
        <w:t>24</w:t>
      </w:r>
      <w:r w:rsidRPr="00960787">
        <w:rPr>
          <w:b/>
          <w:sz w:val="22"/>
          <w:szCs w:val="22"/>
        </w:rPr>
        <w:t xml:space="preserve"> </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55329E">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1A16BD" w:rsidP="0055329E">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7A595C">
        <w:rPr>
          <w:b/>
          <w:sz w:val="20"/>
          <w:szCs w:val="20"/>
        </w:rPr>
        <w:t xml:space="preserve">№ </w:t>
      </w:r>
      <w:r w:rsidR="007A595C">
        <w:rPr>
          <w:b/>
          <w:sz w:val="20"/>
          <w:szCs w:val="20"/>
        </w:rPr>
        <w:t>32</w:t>
      </w:r>
      <w:r w:rsidR="003E297A" w:rsidRPr="007A595C">
        <w:rPr>
          <w:b/>
          <w:bCs/>
          <w:sz w:val="20"/>
          <w:szCs w:val="20"/>
        </w:rPr>
        <w:t>-0</w:t>
      </w:r>
      <w:r w:rsidR="007A595C">
        <w:rPr>
          <w:b/>
          <w:bCs/>
          <w:sz w:val="20"/>
          <w:szCs w:val="20"/>
        </w:rPr>
        <w:t>3</w:t>
      </w:r>
      <w:r w:rsidR="003E297A" w:rsidRPr="007A595C">
        <w:rPr>
          <w:b/>
          <w:bCs/>
          <w:sz w:val="20"/>
          <w:szCs w:val="20"/>
        </w:rPr>
        <w:t xml:space="preserve">-22 </w:t>
      </w:r>
      <w:r w:rsidR="0055329E" w:rsidRPr="007A595C">
        <w:rPr>
          <w:b/>
          <w:sz w:val="20"/>
          <w:szCs w:val="20"/>
        </w:rPr>
        <w:t>СМП</w:t>
      </w:r>
    </w:p>
    <w:p w:rsidR="0055329E" w:rsidRDefault="0055329E" w:rsidP="0055329E">
      <w:pPr>
        <w:widowControl w:val="0"/>
        <w:jc w:val="center"/>
        <w:rPr>
          <w:b/>
          <w:sz w:val="20"/>
          <w:szCs w:val="20"/>
        </w:rPr>
      </w:pPr>
      <w:r w:rsidRPr="00C82E2F">
        <w:rPr>
          <w:b/>
          <w:sz w:val="20"/>
          <w:szCs w:val="20"/>
        </w:rPr>
        <w:t>на право заключения договора купли-продажи</w:t>
      </w:r>
      <w:r w:rsidR="00FC316C">
        <w:rPr>
          <w:b/>
          <w:sz w:val="20"/>
          <w:szCs w:val="20"/>
        </w:rPr>
        <w:t xml:space="preserve"> </w:t>
      </w:r>
      <w:r w:rsidRPr="008F0A63">
        <w:rPr>
          <w:b/>
          <w:sz w:val="20"/>
          <w:szCs w:val="20"/>
        </w:rPr>
        <w:t xml:space="preserve">движимого имущества: </w:t>
      </w:r>
    </w:p>
    <w:p w:rsidR="008F0A63" w:rsidRDefault="00146FFA" w:rsidP="00096AAC">
      <w:pPr>
        <w:widowControl w:val="0"/>
        <w:jc w:val="center"/>
        <w:rPr>
          <w:b/>
          <w:sz w:val="20"/>
          <w:szCs w:val="20"/>
        </w:rPr>
      </w:pPr>
      <w:r w:rsidRPr="00960787">
        <w:rPr>
          <w:b/>
          <w:sz w:val="22"/>
          <w:szCs w:val="22"/>
        </w:rPr>
        <w:t>к</w:t>
      </w:r>
      <w:r>
        <w:rPr>
          <w:b/>
          <w:sz w:val="22"/>
          <w:szCs w:val="22"/>
        </w:rPr>
        <w:t>ран портальный монтажный КПМ -</w:t>
      </w:r>
      <w:r w:rsidRPr="00960787">
        <w:rPr>
          <w:b/>
          <w:sz w:val="22"/>
          <w:szCs w:val="22"/>
        </w:rPr>
        <w:t xml:space="preserve">10, </w:t>
      </w:r>
      <w:r>
        <w:rPr>
          <w:b/>
          <w:sz w:val="22"/>
          <w:szCs w:val="22"/>
        </w:rPr>
        <w:t>заводской номер 4345</w:t>
      </w:r>
      <w:r w:rsidRPr="00960787">
        <w:rPr>
          <w:b/>
          <w:sz w:val="22"/>
          <w:szCs w:val="22"/>
        </w:rPr>
        <w:t>,</w:t>
      </w:r>
      <w:r>
        <w:rPr>
          <w:b/>
          <w:sz w:val="22"/>
          <w:szCs w:val="22"/>
        </w:rPr>
        <w:t>1971 года выпуска, расположенн</w:t>
      </w:r>
      <w:r w:rsidR="007A595C">
        <w:rPr>
          <w:b/>
          <w:sz w:val="22"/>
          <w:szCs w:val="22"/>
        </w:rPr>
        <w:t>ый</w:t>
      </w:r>
      <w:r>
        <w:rPr>
          <w:b/>
          <w:sz w:val="22"/>
          <w:szCs w:val="22"/>
        </w:rPr>
        <w:t xml:space="preserve"> по адресу: г. Севастополь,</w:t>
      </w:r>
      <w:r w:rsidR="007A595C">
        <w:rPr>
          <w:b/>
          <w:sz w:val="22"/>
          <w:szCs w:val="22"/>
        </w:rPr>
        <w:t xml:space="preserve"> </w:t>
      </w:r>
      <w:r>
        <w:rPr>
          <w:b/>
          <w:sz w:val="22"/>
          <w:szCs w:val="22"/>
        </w:rPr>
        <w:t>ул.</w:t>
      </w:r>
      <w:r w:rsidR="007A595C">
        <w:rPr>
          <w:b/>
          <w:sz w:val="22"/>
          <w:szCs w:val="22"/>
        </w:rPr>
        <w:t xml:space="preserve"> </w:t>
      </w:r>
      <w:r>
        <w:rPr>
          <w:b/>
          <w:sz w:val="22"/>
          <w:szCs w:val="22"/>
        </w:rPr>
        <w:t>Правды,</w:t>
      </w:r>
      <w:r w:rsidR="007A595C">
        <w:rPr>
          <w:b/>
          <w:sz w:val="22"/>
          <w:szCs w:val="22"/>
        </w:rPr>
        <w:t xml:space="preserve"> </w:t>
      </w:r>
      <w:r>
        <w:rPr>
          <w:b/>
          <w:sz w:val="22"/>
          <w:szCs w:val="22"/>
        </w:rPr>
        <w:t>24</w:t>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5329E">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w:t>
            </w:r>
            <w:r w:rsidR="00D22636">
              <w:rPr>
                <w:snapToGrid w:val="0"/>
                <w:sz w:val="20"/>
                <w:szCs w:val="20"/>
              </w:rPr>
              <w:t xml:space="preserve"> </w:t>
            </w:r>
            <w:r w:rsidRPr="00D44DCB">
              <w:rPr>
                <w:snapToGrid w:val="0"/>
                <w:sz w:val="20"/>
                <w:szCs w:val="20"/>
              </w:rPr>
              <w:t>Российская Федерация, город Севастополь, пл. Нахимова</w:t>
            </w:r>
            <w:r w:rsidR="00034E5B" w:rsidRPr="00D44DCB">
              <w:rPr>
                <w:snapToGrid w:val="0"/>
                <w:sz w:val="20"/>
                <w:szCs w:val="20"/>
              </w:rPr>
              <w:t>,</w:t>
            </w:r>
            <w:r w:rsidR="004A2E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D22636">
              <w:rPr>
                <w:snapToGrid w:val="0"/>
                <w:sz w:val="20"/>
                <w:szCs w:val="20"/>
              </w:rPr>
              <w:t xml:space="preserve"> </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345EE2"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797828">
              <w:fldChar w:fldCharType="begin"/>
            </w:r>
            <w:r w:rsidR="00797828">
              <w:instrText xml:space="preserve"> HYPERLINK "mailto:soboleva@sevmp.ru" \o "soboleva@sevmp.ru" </w:instrText>
            </w:r>
            <w:r w:rsidR="00797828">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797828">
              <w:rPr>
                <w:sz w:val="20"/>
                <w:szCs w:val="20"/>
              </w:rPr>
              <w:fldChar w:fldCharType="end"/>
            </w:r>
            <w:r w:rsidR="00277FFA" w:rsidRPr="00DB1C1C">
              <w:rPr>
                <w:sz w:val="20"/>
                <w:szCs w:val="20"/>
              </w:rPr>
              <w:t xml:space="preserve"> тел. +7(980)268-93-82.</w:t>
            </w:r>
          </w:p>
          <w:p w:rsidR="0055329E" w:rsidRPr="00DB1C1C" w:rsidRDefault="00277FFA" w:rsidP="008D42E0">
            <w:pPr>
              <w:widowControl w:val="0"/>
              <w:jc w:val="both"/>
              <w:rPr>
                <w:sz w:val="20"/>
                <w:szCs w:val="20"/>
              </w:rPr>
            </w:pPr>
            <w:r w:rsidRPr="00DB1C1C">
              <w:rPr>
                <w:sz w:val="20"/>
                <w:szCs w:val="20"/>
              </w:rPr>
              <w:t xml:space="preserve">Ответственное лицо по технической части: </w:t>
            </w:r>
            <w:proofErr w:type="spellStart"/>
            <w:r w:rsidR="008D42E0">
              <w:rPr>
                <w:sz w:val="20"/>
                <w:szCs w:val="20"/>
              </w:rPr>
              <w:t>Прямкова</w:t>
            </w:r>
            <w:proofErr w:type="spellEnd"/>
            <w:r w:rsidR="008D42E0">
              <w:rPr>
                <w:sz w:val="20"/>
                <w:szCs w:val="20"/>
              </w:rPr>
              <w:t xml:space="preserve"> Марина Александровна</w:t>
            </w:r>
            <w:r w:rsidR="008D42E0" w:rsidRPr="00D144A2">
              <w:rPr>
                <w:sz w:val="20"/>
                <w:szCs w:val="20"/>
              </w:rPr>
              <w:t xml:space="preserve"> – </w:t>
            </w:r>
            <w:r w:rsidR="008D42E0">
              <w:rPr>
                <w:sz w:val="20"/>
                <w:szCs w:val="20"/>
              </w:rPr>
              <w:t>Советник генерального директора</w:t>
            </w:r>
            <w:r w:rsidR="008D42E0" w:rsidRPr="00D144A2">
              <w:rPr>
                <w:sz w:val="20"/>
                <w:szCs w:val="20"/>
              </w:rPr>
              <w:t xml:space="preserve"> по земельным и имущественным отношениям </w:t>
            </w:r>
            <w:r w:rsidR="008D42E0" w:rsidRPr="00D144A2">
              <w:rPr>
                <w:sz w:val="20"/>
                <w:szCs w:val="20"/>
                <w:lang w:val="en-US"/>
              </w:rPr>
              <w:t>e</w:t>
            </w:r>
            <w:r w:rsidR="008D42E0" w:rsidRPr="00D144A2">
              <w:rPr>
                <w:sz w:val="20"/>
                <w:szCs w:val="20"/>
              </w:rPr>
              <w:t>-</w:t>
            </w:r>
            <w:r w:rsidR="008D42E0" w:rsidRPr="00D144A2">
              <w:rPr>
                <w:sz w:val="20"/>
                <w:szCs w:val="20"/>
                <w:lang w:val="en-US"/>
              </w:rPr>
              <w:t>mail</w:t>
            </w:r>
            <w:r w:rsidR="008D42E0" w:rsidRPr="00D144A2">
              <w:rPr>
                <w:sz w:val="20"/>
                <w:szCs w:val="20"/>
              </w:rPr>
              <w:t>:</w:t>
            </w:r>
            <w:r w:rsidR="008D42E0" w:rsidRPr="00ED0D08">
              <w:rPr>
                <w:sz w:val="20"/>
                <w:szCs w:val="20"/>
              </w:rPr>
              <w:t xml:space="preserve"> </w:t>
            </w:r>
            <w:r w:rsidR="008D42E0" w:rsidRPr="00D144A2">
              <w:rPr>
                <w:sz w:val="20"/>
                <w:szCs w:val="20"/>
              </w:rPr>
              <w:t>priamkova@sevmp.ru, тел.:  +7(926)218-23-07.</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7D502C">
            <w:pPr>
              <w:widowControl w:val="0"/>
              <w:jc w:val="both"/>
              <w:rPr>
                <w:sz w:val="20"/>
                <w:szCs w:val="20"/>
              </w:rPr>
            </w:pPr>
            <w:r w:rsidRPr="00D22636">
              <w:rPr>
                <w:sz w:val="20"/>
                <w:szCs w:val="20"/>
                <w:highlight w:val="yellow"/>
              </w:rPr>
              <w:t xml:space="preserve">Ответственное лицо за организацию осмотра имущества: </w:t>
            </w:r>
            <w:proofErr w:type="spellStart"/>
            <w:r w:rsidR="00146FFA" w:rsidRPr="00D22636">
              <w:rPr>
                <w:sz w:val="20"/>
                <w:szCs w:val="20"/>
                <w:highlight w:val="yellow"/>
              </w:rPr>
              <w:t>Мачеев</w:t>
            </w:r>
            <w:proofErr w:type="spellEnd"/>
            <w:r w:rsidR="00146FFA" w:rsidRPr="00D22636">
              <w:rPr>
                <w:sz w:val="20"/>
                <w:szCs w:val="20"/>
                <w:highlight w:val="yellow"/>
              </w:rPr>
              <w:t xml:space="preserve"> Павел Иванович  – главный механик,</w:t>
            </w:r>
            <w:r w:rsidR="007D502C" w:rsidRPr="00D22636">
              <w:rPr>
                <w:sz w:val="20"/>
                <w:szCs w:val="20"/>
                <w:highlight w:val="yellow"/>
              </w:rPr>
              <w:t xml:space="preserve"> </w:t>
            </w:r>
            <w:r w:rsidR="007D502C" w:rsidRPr="00D22636">
              <w:rPr>
                <w:sz w:val="20"/>
                <w:szCs w:val="20"/>
                <w:highlight w:val="yellow"/>
                <w:lang w:val="en-US"/>
              </w:rPr>
              <w:t>e</w:t>
            </w:r>
            <w:r w:rsidR="007D502C" w:rsidRPr="00D22636">
              <w:rPr>
                <w:sz w:val="20"/>
                <w:szCs w:val="20"/>
                <w:highlight w:val="yellow"/>
              </w:rPr>
              <w:t>-</w:t>
            </w:r>
            <w:r w:rsidR="007D502C" w:rsidRPr="00D22636">
              <w:rPr>
                <w:sz w:val="20"/>
                <w:szCs w:val="20"/>
                <w:highlight w:val="yellow"/>
                <w:lang w:val="en-US"/>
              </w:rPr>
              <w:t>mail</w:t>
            </w:r>
            <w:r w:rsidR="007D502C" w:rsidRPr="00D22636">
              <w:rPr>
                <w:sz w:val="20"/>
                <w:szCs w:val="20"/>
                <w:highlight w:val="yellow"/>
              </w:rPr>
              <w:t>:pmacheev@sevmp.ru</w:t>
            </w:r>
            <w:r w:rsidR="00146FFA" w:rsidRPr="00D22636">
              <w:rPr>
                <w:sz w:val="20"/>
                <w:szCs w:val="20"/>
                <w:highlight w:val="yellow"/>
              </w:rPr>
              <w:t xml:space="preserve"> тел.: +7(978)730-43-98.</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1278EB" w:rsidRDefault="00034E5B" w:rsidP="0055329E">
            <w:pPr>
              <w:widowControl w:val="0"/>
              <w:jc w:val="both"/>
              <w:rPr>
                <w:sz w:val="20"/>
                <w:szCs w:val="20"/>
              </w:rPr>
            </w:pPr>
            <w:r w:rsidRPr="006A2908">
              <w:rPr>
                <w:sz w:val="20"/>
                <w:szCs w:val="20"/>
              </w:rPr>
              <w:t>Лот №1</w:t>
            </w:r>
            <w:r w:rsidR="00526E7F">
              <w:rPr>
                <w:sz w:val="20"/>
                <w:szCs w:val="20"/>
              </w:rPr>
              <w:t xml:space="preserve"> –</w:t>
            </w:r>
            <w:r w:rsidR="001278EB" w:rsidRPr="00960787">
              <w:rPr>
                <w:b/>
                <w:sz w:val="22"/>
                <w:szCs w:val="22"/>
              </w:rPr>
              <w:t xml:space="preserve"> </w:t>
            </w:r>
            <w:r w:rsidR="001278EB" w:rsidRPr="001278EB">
              <w:rPr>
                <w:sz w:val="20"/>
                <w:szCs w:val="20"/>
              </w:rPr>
              <w:t>кран портальный монтажный КПМ -10, заводской номер 4345,</w:t>
            </w:r>
            <w:r w:rsidR="001278EB">
              <w:rPr>
                <w:sz w:val="20"/>
                <w:szCs w:val="20"/>
              </w:rPr>
              <w:t>1971 года выпуска</w:t>
            </w:r>
            <w:r w:rsidR="00D22636">
              <w:rPr>
                <w:sz w:val="20"/>
                <w:szCs w:val="20"/>
              </w:rPr>
              <w:t xml:space="preserve">, расположен по адресу: г. </w:t>
            </w:r>
            <w:r w:rsidR="00D22636" w:rsidRPr="00345EE2">
              <w:rPr>
                <w:sz w:val="20"/>
                <w:szCs w:val="20"/>
              </w:rPr>
              <w:t xml:space="preserve">Севастополь, </w:t>
            </w:r>
            <w:r w:rsidR="00D22636" w:rsidRPr="00E910F0">
              <w:rPr>
                <w:sz w:val="20"/>
                <w:szCs w:val="20"/>
              </w:rPr>
              <w:t xml:space="preserve">ул. </w:t>
            </w:r>
            <w:r w:rsidR="00D22636">
              <w:rPr>
                <w:sz w:val="20"/>
                <w:szCs w:val="20"/>
              </w:rPr>
              <w:t>Правды, 24.</w:t>
            </w:r>
          </w:p>
          <w:p w:rsidR="00D22636" w:rsidRDefault="00D22636" w:rsidP="00D22636">
            <w:pPr>
              <w:widowControl w:val="0"/>
              <w:jc w:val="both"/>
              <w:rPr>
                <w:sz w:val="20"/>
                <w:szCs w:val="20"/>
              </w:rPr>
            </w:pPr>
            <w:r>
              <w:rPr>
                <w:sz w:val="20"/>
                <w:szCs w:val="20"/>
              </w:rPr>
              <w:t>Н</w:t>
            </w:r>
            <w:r w:rsidRPr="00574D45">
              <w:rPr>
                <w:sz w:val="20"/>
                <w:szCs w:val="20"/>
              </w:rPr>
              <w:t xml:space="preserve">азначение: </w:t>
            </w:r>
            <w:r>
              <w:rPr>
                <w:sz w:val="20"/>
                <w:szCs w:val="20"/>
              </w:rPr>
              <w:t>для подъема и перемещения грузов.</w:t>
            </w:r>
          </w:p>
          <w:p w:rsidR="007D502C" w:rsidRPr="001278EB" w:rsidRDefault="007D502C" w:rsidP="0055329E">
            <w:pPr>
              <w:widowControl w:val="0"/>
              <w:jc w:val="both"/>
              <w:rPr>
                <w:sz w:val="20"/>
                <w:szCs w:val="20"/>
              </w:rPr>
            </w:pPr>
            <w:r w:rsidRPr="00D22636">
              <w:rPr>
                <w:sz w:val="20"/>
                <w:szCs w:val="20"/>
              </w:rPr>
              <w:t xml:space="preserve">Техническое состояние: кран находится в разобранном виде, </w:t>
            </w:r>
            <w:proofErr w:type="gramStart"/>
            <w:r w:rsidRPr="00D22636">
              <w:rPr>
                <w:sz w:val="20"/>
                <w:szCs w:val="20"/>
              </w:rPr>
              <w:t xml:space="preserve">согласно </w:t>
            </w:r>
            <w:r w:rsidR="002D260C" w:rsidRPr="00D22636">
              <w:rPr>
                <w:sz w:val="20"/>
                <w:szCs w:val="20"/>
              </w:rPr>
              <w:t>Отчета</w:t>
            </w:r>
            <w:proofErr w:type="gramEnd"/>
            <w:r w:rsidR="002D260C" w:rsidRPr="00D22636">
              <w:rPr>
                <w:sz w:val="20"/>
                <w:szCs w:val="20"/>
              </w:rPr>
              <w:t xml:space="preserve"> об оценке № Н-37/1 «негодное к применению», по своему прямому назначению не используется, кран находится в разобранном состоянии. Срок жизни крана портального монтажного составляет 51 год, при нормативном сроке эксплуатации кранов портальных монтажных 30 лет.</w:t>
            </w:r>
          </w:p>
          <w:p w:rsidR="007B64B8" w:rsidRDefault="00F86B71" w:rsidP="0055329E">
            <w:pPr>
              <w:widowControl w:val="0"/>
              <w:jc w:val="both"/>
              <w:rPr>
                <w:sz w:val="20"/>
                <w:szCs w:val="20"/>
              </w:rPr>
            </w:pPr>
            <w:r>
              <w:rPr>
                <w:sz w:val="20"/>
                <w:szCs w:val="20"/>
              </w:rPr>
              <w:t xml:space="preserve">Место расположения: г. </w:t>
            </w:r>
            <w:r w:rsidR="0055329E" w:rsidRPr="00345EE2">
              <w:rPr>
                <w:sz w:val="20"/>
                <w:szCs w:val="20"/>
              </w:rPr>
              <w:t xml:space="preserve">Севастополь, </w:t>
            </w:r>
            <w:r w:rsidR="0055329E" w:rsidRPr="00E910F0">
              <w:rPr>
                <w:sz w:val="20"/>
                <w:szCs w:val="20"/>
              </w:rPr>
              <w:t xml:space="preserve">ул. </w:t>
            </w:r>
            <w:r w:rsidR="007B64B8">
              <w:rPr>
                <w:sz w:val="20"/>
                <w:szCs w:val="20"/>
              </w:rPr>
              <w:t>Правды,24 (портал крана находится на причале № 221, башня крана и машинное отделение расположены на стыке причалов 228-229 и стрела,</w:t>
            </w:r>
            <w:r w:rsidR="00377745">
              <w:rPr>
                <w:sz w:val="20"/>
                <w:szCs w:val="20"/>
              </w:rPr>
              <w:t xml:space="preserve"> </w:t>
            </w:r>
            <w:r w:rsidR="007B64B8">
              <w:rPr>
                <w:sz w:val="20"/>
                <w:szCs w:val="20"/>
              </w:rPr>
              <w:t>противовес находятся в тыловой зоне причала № 230).</w:t>
            </w:r>
          </w:p>
          <w:p w:rsidR="00096AAC" w:rsidRPr="00977B44" w:rsidRDefault="00F86B71" w:rsidP="0055329E">
            <w:pPr>
              <w:widowControl w:val="0"/>
              <w:jc w:val="both"/>
              <w:rPr>
                <w:b/>
                <w:sz w:val="20"/>
                <w:szCs w:val="20"/>
                <w:u w:val="single"/>
              </w:rPr>
            </w:pPr>
            <w:r>
              <w:rPr>
                <w:b/>
                <w:sz w:val="20"/>
                <w:szCs w:val="20"/>
                <w:u w:val="single"/>
              </w:rPr>
              <w:t>Технические характеристики</w:t>
            </w:r>
            <w:r w:rsidR="00096AAC" w:rsidRPr="00977B44">
              <w:rPr>
                <w:b/>
                <w:sz w:val="20"/>
                <w:szCs w:val="20"/>
                <w:u w:val="single"/>
              </w:rPr>
              <w:t>:</w:t>
            </w:r>
          </w:p>
          <w:p w:rsidR="001278EB" w:rsidRDefault="00E27653" w:rsidP="00115BEC">
            <w:pPr>
              <w:tabs>
                <w:tab w:val="left" w:pos="2370"/>
                <w:tab w:val="center" w:pos="4990"/>
              </w:tabs>
              <w:jc w:val="both"/>
              <w:rPr>
                <w:sz w:val="20"/>
                <w:szCs w:val="20"/>
              </w:rPr>
            </w:pPr>
            <w:r>
              <w:rPr>
                <w:sz w:val="20"/>
                <w:szCs w:val="20"/>
              </w:rPr>
              <w:t xml:space="preserve">- </w:t>
            </w:r>
            <w:r w:rsidR="001278EB">
              <w:rPr>
                <w:sz w:val="20"/>
                <w:szCs w:val="20"/>
              </w:rPr>
              <w:t xml:space="preserve">тип крана </w:t>
            </w:r>
            <w:r>
              <w:rPr>
                <w:sz w:val="20"/>
                <w:szCs w:val="20"/>
              </w:rPr>
              <w:t>–</w:t>
            </w:r>
            <w:r w:rsidR="00B55606">
              <w:rPr>
                <w:sz w:val="20"/>
                <w:szCs w:val="20"/>
              </w:rPr>
              <w:t xml:space="preserve"> </w:t>
            </w:r>
            <w:r w:rsidR="001278EB">
              <w:rPr>
                <w:sz w:val="20"/>
                <w:szCs w:val="20"/>
              </w:rPr>
              <w:t>кран по</w:t>
            </w:r>
            <w:r w:rsidR="00B55606">
              <w:rPr>
                <w:sz w:val="20"/>
                <w:szCs w:val="20"/>
              </w:rPr>
              <w:t>ртальный монтажный КПМ-10-30-10</w:t>
            </w:r>
            <w:r w:rsidR="001278EB">
              <w:rPr>
                <w:sz w:val="20"/>
                <w:szCs w:val="20"/>
              </w:rPr>
              <w:t>,5;</w:t>
            </w:r>
          </w:p>
          <w:p w:rsidR="00490823" w:rsidRDefault="00E27653" w:rsidP="007B64B8">
            <w:pPr>
              <w:tabs>
                <w:tab w:val="left" w:pos="2370"/>
                <w:tab w:val="center" w:pos="4990"/>
              </w:tabs>
              <w:jc w:val="both"/>
              <w:rPr>
                <w:sz w:val="20"/>
                <w:szCs w:val="20"/>
              </w:rPr>
            </w:pPr>
            <w:r>
              <w:rPr>
                <w:sz w:val="20"/>
                <w:szCs w:val="20"/>
              </w:rPr>
              <w:t>-</w:t>
            </w:r>
            <w:r w:rsidR="00B55606">
              <w:rPr>
                <w:sz w:val="20"/>
                <w:szCs w:val="20"/>
              </w:rPr>
              <w:t> завод-изготовитель: </w:t>
            </w:r>
            <w:r w:rsidR="007B64B8">
              <w:rPr>
                <w:sz w:val="20"/>
                <w:szCs w:val="20"/>
              </w:rPr>
              <w:t xml:space="preserve">Кировский машиностроительный завод подъемно-транспортного оборудования г. </w:t>
            </w:r>
            <w:r w:rsidR="00B55606">
              <w:rPr>
                <w:sz w:val="20"/>
                <w:szCs w:val="20"/>
              </w:rPr>
              <w:t>Ленинград, завод ПТО им. С.М. Кирова;</w:t>
            </w:r>
          </w:p>
          <w:p w:rsidR="00B55606" w:rsidRDefault="00B55606" w:rsidP="007B64B8">
            <w:pPr>
              <w:tabs>
                <w:tab w:val="left" w:pos="2370"/>
                <w:tab w:val="center" w:pos="4990"/>
              </w:tabs>
              <w:jc w:val="both"/>
              <w:rPr>
                <w:sz w:val="20"/>
                <w:szCs w:val="20"/>
              </w:rPr>
            </w:pPr>
            <w:r>
              <w:rPr>
                <w:sz w:val="20"/>
                <w:szCs w:val="20"/>
              </w:rPr>
              <w:t>- год изготовления – 1971;</w:t>
            </w:r>
          </w:p>
          <w:p w:rsidR="00B55606" w:rsidRDefault="00B55606" w:rsidP="007B64B8">
            <w:pPr>
              <w:tabs>
                <w:tab w:val="left" w:pos="2370"/>
                <w:tab w:val="center" w:pos="4990"/>
              </w:tabs>
              <w:jc w:val="both"/>
              <w:rPr>
                <w:sz w:val="20"/>
                <w:szCs w:val="20"/>
              </w:rPr>
            </w:pPr>
            <w:r>
              <w:rPr>
                <w:sz w:val="20"/>
                <w:szCs w:val="20"/>
              </w:rPr>
              <w:t>- заводской номер – 4345;</w:t>
            </w:r>
          </w:p>
          <w:p w:rsidR="00B55606" w:rsidRDefault="00B55606" w:rsidP="007B64B8">
            <w:pPr>
              <w:tabs>
                <w:tab w:val="left" w:pos="2370"/>
                <w:tab w:val="center" w:pos="4990"/>
              </w:tabs>
              <w:jc w:val="both"/>
              <w:rPr>
                <w:sz w:val="20"/>
                <w:szCs w:val="20"/>
              </w:rPr>
            </w:pPr>
            <w:r>
              <w:rPr>
                <w:sz w:val="20"/>
                <w:szCs w:val="20"/>
              </w:rPr>
              <w:t>- регистровый номер – отсутствует паспорт крана;</w:t>
            </w:r>
          </w:p>
          <w:p w:rsidR="00B55606" w:rsidRDefault="00B55606" w:rsidP="007B64B8">
            <w:pPr>
              <w:tabs>
                <w:tab w:val="left" w:pos="2370"/>
                <w:tab w:val="center" w:pos="4990"/>
              </w:tabs>
              <w:jc w:val="both"/>
              <w:rPr>
                <w:sz w:val="20"/>
                <w:szCs w:val="20"/>
              </w:rPr>
            </w:pPr>
            <w:r>
              <w:rPr>
                <w:sz w:val="20"/>
                <w:szCs w:val="20"/>
              </w:rPr>
              <w:t>- инвентарный номер ГУПГС «СМП»- 00-009261;</w:t>
            </w:r>
          </w:p>
          <w:p w:rsidR="00345EE2" w:rsidRDefault="00B55606" w:rsidP="0017770E">
            <w:pPr>
              <w:tabs>
                <w:tab w:val="left" w:pos="2370"/>
                <w:tab w:val="center" w:pos="4990"/>
              </w:tabs>
              <w:jc w:val="both"/>
              <w:rPr>
                <w:sz w:val="20"/>
                <w:szCs w:val="20"/>
              </w:rPr>
            </w:pPr>
            <w:r>
              <w:rPr>
                <w:sz w:val="20"/>
                <w:szCs w:val="20"/>
              </w:rPr>
              <w:t>- тип стреловой системы</w:t>
            </w:r>
            <w:r w:rsidR="007D502C">
              <w:rPr>
                <w:sz w:val="20"/>
                <w:szCs w:val="20"/>
              </w:rPr>
              <w:t xml:space="preserve"> </w:t>
            </w:r>
            <w:r>
              <w:rPr>
                <w:sz w:val="20"/>
                <w:szCs w:val="20"/>
              </w:rPr>
              <w:t>- шарнирно-сочлененная стрела с мягкой оттяжкой;</w:t>
            </w:r>
          </w:p>
          <w:p w:rsidR="00377745" w:rsidRDefault="00D22636" w:rsidP="0017770E">
            <w:pPr>
              <w:tabs>
                <w:tab w:val="left" w:pos="2370"/>
                <w:tab w:val="center" w:pos="4990"/>
              </w:tabs>
              <w:jc w:val="both"/>
              <w:rPr>
                <w:sz w:val="20"/>
                <w:szCs w:val="20"/>
              </w:rPr>
            </w:pPr>
            <w:r>
              <w:rPr>
                <w:sz w:val="20"/>
                <w:szCs w:val="20"/>
              </w:rPr>
              <w:t>Д</w:t>
            </w:r>
            <w:r w:rsidR="00377745">
              <w:rPr>
                <w:sz w:val="20"/>
                <w:szCs w:val="20"/>
              </w:rPr>
              <w:t>окументация, паспорт, руководство по эксплуатации и ремонту отсутствуют</w:t>
            </w:r>
            <w:r>
              <w:rPr>
                <w:sz w:val="20"/>
                <w:szCs w:val="20"/>
              </w:rPr>
              <w:t>.</w:t>
            </w:r>
          </w:p>
          <w:p w:rsidR="002002EB" w:rsidRDefault="002002EB" w:rsidP="0017770E">
            <w:pPr>
              <w:tabs>
                <w:tab w:val="left" w:pos="2370"/>
                <w:tab w:val="center" w:pos="4990"/>
              </w:tabs>
              <w:jc w:val="both"/>
              <w:rPr>
                <w:sz w:val="20"/>
                <w:szCs w:val="20"/>
              </w:rPr>
            </w:pPr>
          </w:p>
          <w:p w:rsidR="002002EB" w:rsidRPr="00B55606" w:rsidRDefault="002002EB" w:rsidP="002002EB">
            <w:pPr>
              <w:jc w:val="both"/>
              <w:rPr>
                <w:sz w:val="20"/>
                <w:szCs w:val="20"/>
              </w:rPr>
            </w:pPr>
            <w:r>
              <w:rPr>
                <w:sz w:val="20"/>
                <w:szCs w:val="20"/>
              </w:rPr>
              <w:t xml:space="preserve">Кран портальный монтажный КПМ-10 </w:t>
            </w:r>
            <w:r w:rsidRPr="00345EE2">
              <w:rPr>
                <w:sz w:val="20"/>
                <w:szCs w:val="20"/>
              </w:rPr>
              <w:t>принадлежит ГУПГС «СМП» на праве хозяйственного ведения</w:t>
            </w:r>
            <w:r>
              <w:rPr>
                <w:sz w:val="20"/>
                <w:szCs w:val="20"/>
              </w:rPr>
              <w:t xml:space="preserve">, на основании </w:t>
            </w:r>
            <w:r w:rsidRPr="00E6136A">
              <w:rPr>
                <w:sz w:val="20"/>
                <w:szCs w:val="20"/>
              </w:rPr>
              <w:t xml:space="preserve"> Распоряжени</w:t>
            </w:r>
            <w:r>
              <w:rPr>
                <w:sz w:val="20"/>
                <w:szCs w:val="20"/>
              </w:rPr>
              <w:t>я</w:t>
            </w:r>
            <w:r w:rsidRPr="00E6136A">
              <w:rPr>
                <w:sz w:val="20"/>
                <w:szCs w:val="20"/>
              </w:rPr>
              <w:t xml:space="preserve"> ДИЗО </w:t>
            </w:r>
            <w:r w:rsidRPr="00E6136A">
              <w:rPr>
                <w:sz w:val="20"/>
                <w:szCs w:val="20"/>
              </w:rPr>
              <w:lastRenderedPageBreak/>
              <w:t>от 25.10.2017 № 14391-РДИ «О включении имущества в Реестр собственности города Севастополя и закреплении на праве хозяйственного ведения за Государственным унитарным предприятием города Севастополя «Севастопольский морской порт», в редакции Распоряжение ДИЗО 24.11.2017 №16326-РДИ.</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377745" w:rsidRPr="00696718" w:rsidRDefault="00A607DD" w:rsidP="00377745">
            <w:pPr>
              <w:tabs>
                <w:tab w:val="left" w:pos="0"/>
              </w:tabs>
              <w:jc w:val="both"/>
              <w:rPr>
                <w:sz w:val="20"/>
                <w:szCs w:val="20"/>
                <w:u w:val="single"/>
              </w:rPr>
            </w:pPr>
            <w:r w:rsidRPr="00574D45">
              <w:rPr>
                <w:b/>
                <w:sz w:val="20"/>
                <w:szCs w:val="20"/>
              </w:rPr>
              <w:t>Лот №1 –</w:t>
            </w:r>
            <w:r w:rsidR="001A369B">
              <w:rPr>
                <w:b/>
                <w:sz w:val="20"/>
                <w:szCs w:val="20"/>
              </w:rPr>
              <w:t xml:space="preserve"> </w:t>
            </w:r>
            <w:r w:rsidR="00377745">
              <w:rPr>
                <w:b/>
                <w:sz w:val="20"/>
                <w:szCs w:val="20"/>
                <w:u w:val="single"/>
              </w:rPr>
              <w:t>2 955 600,00</w:t>
            </w:r>
            <w:r w:rsidR="00377745" w:rsidRPr="00696718">
              <w:rPr>
                <w:b/>
                <w:bCs/>
                <w:sz w:val="20"/>
                <w:szCs w:val="20"/>
                <w:u w:val="single"/>
              </w:rPr>
              <w:t xml:space="preserve"> (</w:t>
            </w:r>
            <w:r w:rsidR="00377745">
              <w:rPr>
                <w:b/>
                <w:bCs/>
                <w:sz w:val="20"/>
                <w:szCs w:val="20"/>
                <w:u w:val="single"/>
              </w:rPr>
              <w:t>Два миллиона девятьсот пятьдесят пять тысяч шестьсот</w:t>
            </w:r>
            <w:r w:rsidR="00377745" w:rsidRPr="00696718">
              <w:rPr>
                <w:b/>
                <w:bCs/>
                <w:sz w:val="20"/>
                <w:szCs w:val="20"/>
                <w:u w:val="single"/>
              </w:rPr>
              <w:t>)</w:t>
            </w:r>
            <w:r w:rsidR="00377745">
              <w:rPr>
                <w:b/>
                <w:bCs/>
                <w:sz w:val="20"/>
                <w:szCs w:val="20"/>
                <w:u w:val="single"/>
              </w:rPr>
              <w:t xml:space="preserve"> рублей 00 копеек</w:t>
            </w:r>
            <w:r w:rsidR="00377745" w:rsidRPr="00696718">
              <w:rPr>
                <w:b/>
                <w:bCs/>
                <w:sz w:val="20"/>
                <w:szCs w:val="20"/>
                <w:u w:val="single"/>
              </w:rPr>
              <w:t xml:space="preserve">, </w:t>
            </w:r>
            <w:r w:rsidR="00377745" w:rsidRPr="00696718">
              <w:rPr>
                <w:b/>
                <w:sz w:val="20"/>
                <w:szCs w:val="20"/>
                <w:u w:val="single"/>
              </w:rPr>
              <w:t>с учётом НДС 20%.</w:t>
            </w:r>
            <w:r w:rsidR="00377745" w:rsidRPr="00696718">
              <w:rPr>
                <w:sz w:val="20"/>
                <w:szCs w:val="20"/>
                <w:u w:val="single"/>
              </w:rPr>
              <w:t xml:space="preserve"> </w:t>
            </w:r>
          </w:p>
          <w:p w:rsidR="00A607DD" w:rsidRPr="00377745" w:rsidRDefault="00377745" w:rsidP="00F600E0">
            <w:pPr>
              <w:tabs>
                <w:tab w:val="left" w:pos="0"/>
              </w:tabs>
              <w:jc w:val="both"/>
              <w:rPr>
                <w:b/>
                <w:sz w:val="20"/>
                <w:szCs w:val="20"/>
              </w:rPr>
            </w:pPr>
            <w:r w:rsidRPr="00696718">
              <w:rPr>
                <w:sz w:val="20"/>
                <w:szCs w:val="20"/>
              </w:rPr>
              <w:t xml:space="preserve">Начальная (минимальная) цена договора </w:t>
            </w:r>
            <w:r w:rsidRPr="00696718">
              <w:rPr>
                <w:bCs/>
                <w:sz w:val="20"/>
                <w:szCs w:val="20"/>
              </w:rPr>
              <w:t>купли-продажи</w:t>
            </w:r>
            <w:r w:rsidRPr="00696718">
              <w:rPr>
                <w:sz w:val="20"/>
                <w:szCs w:val="20"/>
              </w:rPr>
              <w:t xml:space="preserve"> сформирована на основании </w:t>
            </w:r>
            <w:r>
              <w:rPr>
                <w:sz w:val="20"/>
                <w:szCs w:val="20"/>
              </w:rPr>
              <w:t>О</w:t>
            </w:r>
            <w:r w:rsidRPr="00696718">
              <w:rPr>
                <w:sz w:val="20"/>
                <w:szCs w:val="20"/>
              </w:rPr>
              <w:t>тчёта</w:t>
            </w:r>
            <w:r>
              <w:rPr>
                <w:sz w:val="20"/>
                <w:szCs w:val="20"/>
              </w:rPr>
              <w:t xml:space="preserve"> об оценке</w:t>
            </w:r>
            <w:r w:rsidRPr="00696718">
              <w:rPr>
                <w:sz w:val="20"/>
                <w:szCs w:val="20"/>
              </w:rPr>
              <w:t xml:space="preserve"> № </w:t>
            </w:r>
            <w:r>
              <w:rPr>
                <w:sz w:val="20"/>
                <w:szCs w:val="20"/>
              </w:rPr>
              <w:t>Н-37/1 от 03.03.2022.</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Pr="00F37EC6" w:rsidRDefault="00842A37" w:rsidP="00DB1C1C">
            <w:pPr>
              <w:pStyle w:val="71"/>
              <w:shd w:val="clear" w:color="auto" w:fill="auto"/>
              <w:tabs>
                <w:tab w:val="left" w:pos="999"/>
              </w:tabs>
              <w:spacing w:line="240" w:lineRule="auto"/>
              <w:ind w:firstLine="0"/>
              <w:rPr>
                <w:rStyle w:val="a4"/>
                <w:color w:val="000000" w:themeColor="text1"/>
                <w:sz w:val="20"/>
                <w:szCs w:val="20"/>
                <w:shd w:val="clear" w:color="auto" w:fill="FFFFFF"/>
              </w:rPr>
            </w:pPr>
            <w:r>
              <w:rPr>
                <w:sz w:val="20"/>
                <w:szCs w:val="20"/>
              </w:rPr>
              <w:t xml:space="preserve">В электронном виде на сайте </w:t>
            </w:r>
            <w:hyperlink r:id="rId14"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F37EC6">
                <w:rPr>
                  <w:rStyle w:val="a4"/>
                  <w:color w:val="000000" w:themeColor="text1"/>
                  <w:sz w:val="20"/>
                  <w:szCs w:val="20"/>
                  <w:shd w:val="clear" w:color="auto" w:fill="FFFFFF"/>
                  <w:lang w:val="en-US"/>
                </w:rPr>
                <w:t>www</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rts</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tender</w:t>
              </w:r>
              <w:r w:rsidR="00842A37" w:rsidRPr="00F37EC6">
                <w:rPr>
                  <w:rStyle w:val="a4"/>
                  <w:color w:val="000000" w:themeColor="text1"/>
                  <w:sz w:val="20"/>
                  <w:szCs w:val="20"/>
                  <w:shd w:val="clear" w:color="auto" w:fill="FFFFFF"/>
                </w:rPr>
                <w:t>.</w:t>
              </w:r>
              <w:r w:rsidR="00842A37" w:rsidRPr="00F37EC6">
                <w:rPr>
                  <w:rStyle w:val="a4"/>
                  <w:color w:val="000000" w:themeColor="text1"/>
                  <w:sz w:val="20"/>
                  <w:szCs w:val="20"/>
                  <w:shd w:val="clear" w:color="auto" w:fill="FFFFFF"/>
                  <w:lang w:val="en-US"/>
                </w:rPr>
                <w:t>ru</w:t>
              </w:r>
            </w:hyperlink>
            <w:r w:rsidR="00842A37" w:rsidRPr="00F37EC6">
              <w:rPr>
                <w:color w:val="000000" w:themeColor="text1"/>
                <w:sz w:val="20"/>
                <w:szCs w:val="20"/>
              </w:rPr>
              <w:t>, а</w:t>
            </w:r>
            <w:r w:rsidR="00842A37" w:rsidRPr="00626D7E">
              <w:rPr>
                <w:sz w:val="20"/>
                <w:szCs w:val="20"/>
              </w:rPr>
              <w:t xml:space="preserve"> также на  Официальном сайте Государственного унитарного предприятия города Севастополя «Севастопольский морской порт», имеющий адрес:</w:t>
            </w:r>
            <w:r w:rsidR="00797828">
              <w:rPr>
                <w:sz w:val="20"/>
                <w:szCs w:val="20"/>
              </w:rPr>
              <w:t xml:space="preserve"> </w:t>
            </w:r>
            <w:hyperlink r:id="rId16" w:history="1">
              <w:r w:rsidR="00842A37" w:rsidRPr="00626D7E">
                <w:rPr>
                  <w:rStyle w:val="a4"/>
                  <w:snapToGrid w:val="0"/>
                  <w:color w:val="auto"/>
                  <w:sz w:val="20"/>
                  <w:szCs w:val="20"/>
                </w:rPr>
                <w:t>http://www.sevmp.ru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lastRenderedPageBreak/>
        <w:t>2.3.Одно лицо имеет право подать только одну заявку на один лот.</w:t>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официальном сайте специализированного 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22966">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w:t>
      </w:r>
      <w:r w:rsidRPr="00F37EC6">
        <w:rPr>
          <w:bCs/>
          <w:color w:val="000000" w:themeColor="text1"/>
          <w:sz w:val="20"/>
          <w:szCs w:val="20"/>
        </w:rPr>
        <w:t xml:space="preserve"> </w:t>
      </w:r>
      <w:r w:rsidRPr="00F37EC6">
        <w:rPr>
          <w:color w:val="000000" w:themeColor="text1"/>
          <w:sz w:val="20"/>
          <w:szCs w:val="20"/>
        </w:rPr>
        <w:t xml:space="preserve">официальном сайте специализированного учреждения </w:t>
      </w:r>
      <w:r w:rsidR="003C2149" w:rsidRPr="00F37EC6">
        <w:rPr>
          <w:color w:val="000000" w:themeColor="text1"/>
          <w:sz w:val="20"/>
          <w:szCs w:val="20"/>
        </w:rPr>
        <w:t xml:space="preserve">(электронной торговой площадки) </w:t>
      </w:r>
      <w:hyperlink r:id="rId18"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F37EC6">
        <w:rPr>
          <w:bCs/>
          <w:color w:val="000000" w:themeColor="text1"/>
          <w:sz w:val="20"/>
          <w:szCs w:val="20"/>
        </w:rPr>
        <w:t xml:space="preserve"> </w:t>
      </w:r>
      <w:r w:rsidRPr="00D44DCB">
        <w:rPr>
          <w:bCs/>
          <w:sz w:val="20"/>
          <w:szCs w:val="20"/>
        </w:rPr>
        <w:t>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r>
        <w:rPr>
          <w:i/>
          <w:sz w:val="20"/>
          <w:szCs w:val="20"/>
        </w:rPr>
        <w:t>grul</w:t>
      </w:r>
      <w:r w:rsidRPr="0070057F">
        <w:rPr>
          <w:i/>
          <w:sz w:val="20"/>
          <w:szCs w:val="20"/>
        </w:rPr>
        <w:t>.</w:t>
      </w:r>
      <w:r w:rsidRPr="0070057F">
        <w:rPr>
          <w:i/>
          <w:sz w:val="20"/>
          <w:szCs w:val="20"/>
          <w:lang w:val="en-US"/>
        </w:rPr>
        <w:t>nalog</w:t>
      </w:r>
      <w:r w:rsidRPr="0070057F">
        <w:rPr>
          <w:i/>
          <w:sz w:val="20"/>
          <w:szCs w:val="20"/>
        </w:rPr>
        <w:t>.</w:t>
      </w:r>
      <w:r w:rsidRPr="0070057F">
        <w:rPr>
          <w:i/>
          <w:sz w:val="20"/>
          <w:szCs w:val="20"/>
          <w:lang w:val="en-US"/>
        </w:rPr>
        <w:t>ru</w:t>
      </w:r>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(в том</w:t>
      </w:r>
      <w:r w:rsidR="00B12C28">
        <w:rPr>
          <w:i/>
          <w:sz w:val="20"/>
          <w:szCs w:val="20"/>
        </w:rPr>
        <w:t xml:space="preserve"> </w:t>
      </w:r>
      <w:r w:rsidRPr="0070057F">
        <w:rPr>
          <w:i/>
          <w:sz w:val="20"/>
          <w:szCs w:val="20"/>
          <w:lang w:val="en-US"/>
        </w:rPr>
        <w:t>числе</w:t>
      </w:r>
      <w:r w:rsidR="00B12C28">
        <w:rPr>
          <w:i/>
          <w:sz w:val="20"/>
          <w:szCs w:val="20"/>
        </w:rPr>
        <w:t xml:space="preserve"> </w:t>
      </w:r>
      <w:r w:rsidRPr="0070057F">
        <w:rPr>
          <w:i/>
          <w:sz w:val="20"/>
          <w:szCs w:val="20"/>
          <w:lang w:val="en-US"/>
        </w:rPr>
        <w:t>при</w:t>
      </w:r>
      <w:r w:rsidR="00B12C28">
        <w:rPr>
          <w:i/>
          <w:sz w:val="20"/>
          <w:szCs w:val="20"/>
        </w:rPr>
        <w:t xml:space="preserve"> </w:t>
      </w:r>
      <w:r w:rsidRPr="0070057F">
        <w:rPr>
          <w:i/>
          <w:sz w:val="20"/>
          <w:szCs w:val="20"/>
          <w:lang w:val="en-US"/>
        </w:rPr>
        <w:t>распечатывании</w:t>
      </w:r>
      <w:r w:rsidR="00B12C28">
        <w:rPr>
          <w:i/>
          <w:sz w:val="20"/>
          <w:szCs w:val="20"/>
        </w:rPr>
        <w:t xml:space="preserve"> </w:t>
      </w:r>
      <w:r w:rsidRPr="0070057F">
        <w:rPr>
          <w:i/>
          <w:sz w:val="20"/>
          <w:szCs w:val="20"/>
          <w:lang w:val="en-US"/>
        </w:rPr>
        <w:t>выписки). Для</w:t>
      </w:r>
      <w:r w:rsidR="00797828">
        <w:rPr>
          <w:i/>
          <w:sz w:val="20"/>
          <w:szCs w:val="20"/>
        </w:rPr>
        <w:t xml:space="preserve"> </w:t>
      </w:r>
      <w:r w:rsidRPr="0070057F">
        <w:rPr>
          <w:i/>
          <w:sz w:val="20"/>
          <w:szCs w:val="20"/>
          <w:lang w:val="en-US"/>
        </w:rPr>
        <w:t>примера:</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w:t>
      </w:r>
      <w:bookmarkStart w:id="2" w:name="_GoBack"/>
      <w:bookmarkEnd w:id="2"/>
      <w:r w:rsidRPr="00D44DCB">
        <w:rPr>
          <w:sz w:val="20"/>
          <w:szCs w:val="20"/>
        </w:rPr>
        <w:t xml:space="preserve">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B3270E" w:rsidRPr="002D260C" w:rsidRDefault="003B4179" w:rsidP="002D260C">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B4179" w:rsidRPr="00D44DCB" w:rsidRDefault="003B4179" w:rsidP="003B4179">
      <w:pPr>
        <w:autoSpaceDE w:val="0"/>
        <w:autoSpaceDN w:val="0"/>
        <w:adjustRightInd w:val="0"/>
        <w:ind w:firstLine="709"/>
        <w:jc w:val="both"/>
        <w:rPr>
          <w:sz w:val="20"/>
          <w:szCs w:val="20"/>
        </w:rPr>
      </w:pPr>
      <w:r w:rsidRPr="00F37EC6">
        <w:rPr>
          <w:color w:val="000000" w:themeColor="text1"/>
          <w:sz w:val="20"/>
          <w:szCs w:val="20"/>
        </w:rPr>
        <w:lastRenderedPageBreak/>
        <w:t>2.5.Заявки подаются на электронную торгов</w:t>
      </w:r>
      <w:r w:rsidR="00830F33" w:rsidRPr="00F37EC6">
        <w:rPr>
          <w:color w:val="000000" w:themeColor="text1"/>
          <w:sz w:val="20"/>
          <w:szCs w:val="20"/>
        </w:rPr>
        <w:t>ую</w:t>
      </w:r>
      <w:r w:rsidRPr="00F37EC6">
        <w:rPr>
          <w:color w:val="000000" w:themeColor="text1"/>
          <w:sz w:val="20"/>
          <w:szCs w:val="20"/>
        </w:rPr>
        <w:t xml:space="preserve"> площадку </w:t>
      </w:r>
      <w:hyperlink r:id="rId21"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003C2149" w:rsidRPr="00F37EC6">
        <w:rPr>
          <w:color w:val="000000" w:themeColor="text1"/>
          <w:sz w:val="20"/>
          <w:szCs w:val="20"/>
          <w:u w:val="single"/>
        </w:rPr>
        <w:t>,</w:t>
      </w:r>
      <w:r w:rsidRPr="00F37EC6">
        <w:rPr>
          <w:color w:val="000000" w:themeColor="text1"/>
          <w:sz w:val="20"/>
          <w:szCs w:val="20"/>
        </w:rPr>
        <w:t xml:space="preserve"> н</w:t>
      </w:r>
      <w:r w:rsidRPr="00D44DCB">
        <w:rPr>
          <w:sz w:val="20"/>
          <w:szCs w:val="20"/>
        </w:rPr>
        <w:t xml:space="preserve">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F37EC6" w:rsidRDefault="00E23B0B" w:rsidP="003B4179">
      <w:pPr>
        <w:pStyle w:val="33"/>
        <w:tabs>
          <w:tab w:val="left" w:pos="540"/>
        </w:tabs>
        <w:spacing w:after="0"/>
        <w:ind w:left="0" w:firstLine="709"/>
        <w:jc w:val="both"/>
        <w:outlineLvl w:val="0"/>
        <w:rPr>
          <w:color w:val="000000" w:themeColor="text1"/>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p w:rsidR="00B93953" w:rsidRDefault="00B93953" w:rsidP="00797828">
      <w:pPr>
        <w:jc w:val="center"/>
        <w:rPr>
          <w:b/>
          <w:bCs/>
          <w:sz w:val="20"/>
          <w:szCs w:val="20"/>
        </w:rPr>
      </w:pPr>
    </w:p>
    <w:p w:rsidR="0006458D" w:rsidRPr="00D44DCB" w:rsidRDefault="005B2F02" w:rsidP="00797828">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0333F6" w:rsidP="009A5CEB">
            <w:pPr>
              <w:autoSpaceDE w:val="0"/>
              <w:autoSpaceDN w:val="0"/>
              <w:adjustRightInd w:val="0"/>
              <w:jc w:val="both"/>
              <w:outlineLvl w:val="1"/>
              <w:rPr>
                <w:color w:val="0516BB"/>
                <w:sz w:val="20"/>
                <w:szCs w:val="20"/>
                <w:u w:val="single"/>
              </w:rPr>
            </w:pPr>
            <w:hyperlink r:id="rId23"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00797828">
              <w:rPr>
                <w:rStyle w:val="a4"/>
                <w:color w:val="000000" w:themeColor="text1"/>
                <w:sz w:val="20"/>
                <w:szCs w:val="20"/>
                <w:shd w:val="clear" w:color="auto" w:fill="FFFFFF"/>
              </w:rPr>
              <w:t xml:space="preserve"> </w:t>
            </w:r>
            <w:r w:rsidR="00EE2553" w:rsidRPr="00F37EC6">
              <w:rPr>
                <w:color w:val="000000" w:themeColor="text1"/>
                <w:sz w:val="20"/>
                <w:szCs w:val="20"/>
              </w:rPr>
              <w:t>в</w:t>
            </w:r>
            <w:r w:rsidR="00EE2553" w:rsidRPr="00D44DCB">
              <w:rPr>
                <w:sz w:val="20"/>
                <w:szCs w:val="20"/>
              </w:rPr>
              <w:t xml:space="preserve">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0157C2" w:rsidP="00FE053E">
            <w:pPr>
              <w:autoSpaceDE w:val="0"/>
              <w:autoSpaceDN w:val="0"/>
              <w:adjustRightInd w:val="0"/>
              <w:jc w:val="both"/>
              <w:outlineLvl w:val="1"/>
              <w:rPr>
                <w:sz w:val="20"/>
                <w:szCs w:val="20"/>
              </w:rPr>
            </w:pPr>
            <w:r>
              <w:rPr>
                <w:sz w:val="20"/>
                <w:szCs w:val="20"/>
                <w:highlight w:val="yellow"/>
              </w:rPr>
              <w:t>30</w:t>
            </w:r>
            <w:r w:rsidR="006F40FB" w:rsidRPr="00D44DCB">
              <w:rPr>
                <w:sz w:val="20"/>
                <w:szCs w:val="20"/>
                <w:highlight w:val="yellow"/>
              </w:rPr>
              <w:t>.</w:t>
            </w:r>
            <w:r w:rsidR="00F37EC6">
              <w:rPr>
                <w:sz w:val="20"/>
                <w:szCs w:val="20"/>
                <w:highlight w:val="yellow"/>
              </w:rPr>
              <w:t>03</w:t>
            </w:r>
            <w:r w:rsidR="006F40FB"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2D260C" w:rsidP="00797828">
            <w:pPr>
              <w:widowControl w:val="0"/>
              <w:shd w:val="clear" w:color="auto" w:fill="FFFFFF"/>
              <w:jc w:val="both"/>
              <w:rPr>
                <w:sz w:val="20"/>
                <w:szCs w:val="20"/>
              </w:rPr>
            </w:pPr>
            <w:r>
              <w:rPr>
                <w:sz w:val="20"/>
                <w:szCs w:val="20"/>
                <w:highlight w:val="yellow"/>
              </w:rPr>
              <w:t>1</w:t>
            </w:r>
            <w:r w:rsidR="00797828">
              <w:rPr>
                <w:sz w:val="20"/>
                <w:szCs w:val="20"/>
                <w:highlight w:val="yellow"/>
              </w:rPr>
              <w:t>3</w:t>
            </w:r>
            <w:r>
              <w:rPr>
                <w:sz w:val="20"/>
                <w:szCs w:val="20"/>
                <w:highlight w:val="yellow"/>
              </w:rPr>
              <w:t>.04</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3" w:name="_Ref166267388"/>
            <w:bookmarkStart w:id="4" w:name="_Ref166267499"/>
            <w:bookmarkStart w:id="5" w:name="_Ref169627087"/>
            <w:bookmarkEnd w:id="3"/>
            <w:bookmarkEnd w:id="4"/>
            <w:r w:rsidRPr="00277FFA">
              <w:rPr>
                <w:b w:val="0"/>
                <w:bCs w:val="0"/>
                <w:sz w:val="20"/>
                <w:szCs w:val="20"/>
              </w:rPr>
              <w:t>4</w:t>
            </w:r>
            <w:r w:rsidR="00874F68" w:rsidRPr="00277FFA">
              <w:rPr>
                <w:b w:val="0"/>
                <w:bCs w:val="0"/>
                <w:sz w:val="20"/>
                <w:szCs w:val="20"/>
              </w:rPr>
              <w:t>.1.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82296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822966">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lastRenderedPageBreak/>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D44DCB" w:rsidRDefault="00E02D5A" w:rsidP="00B93953">
      <w:pPr>
        <w:jc w:val="center"/>
        <w:rPr>
          <w:b/>
          <w:bCs/>
          <w:sz w:val="20"/>
          <w:szCs w:val="20"/>
        </w:rPr>
      </w:pPr>
      <w:r w:rsidRPr="00D44DCB">
        <w:rPr>
          <w:b/>
          <w:bCs/>
          <w:sz w:val="20"/>
          <w:szCs w:val="20"/>
        </w:rPr>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326D9B">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326D9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0157C2">
              <w:rPr>
                <w:sz w:val="20"/>
                <w:szCs w:val="20"/>
                <w:highlight w:val="yellow"/>
              </w:rPr>
              <w:t>30</w:t>
            </w:r>
            <w:r w:rsidRPr="00501D13">
              <w:rPr>
                <w:sz w:val="20"/>
                <w:szCs w:val="20"/>
                <w:highlight w:val="yellow"/>
              </w:rPr>
              <w:t>»</w:t>
            </w:r>
            <w:r w:rsidR="00BA216B">
              <w:rPr>
                <w:sz w:val="20"/>
                <w:szCs w:val="20"/>
                <w:highlight w:val="yellow"/>
              </w:rPr>
              <w:t xml:space="preserve"> </w:t>
            </w:r>
            <w:r w:rsidR="00F37EC6">
              <w:rPr>
                <w:sz w:val="20"/>
                <w:szCs w:val="20"/>
                <w:highlight w:val="yellow"/>
              </w:rPr>
              <w:t xml:space="preserve">марта </w:t>
            </w:r>
            <w:r>
              <w:rPr>
                <w:sz w:val="20"/>
                <w:szCs w:val="20"/>
                <w:highlight w:val="yellow"/>
              </w:rPr>
              <w:t>202</w:t>
            </w:r>
            <w:r w:rsidR="00822966">
              <w:rPr>
                <w:sz w:val="20"/>
                <w:szCs w:val="20"/>
                <w:highlight w:val="yellow"/>
              </w:rPr>
              <w:t>2</w:t>
            </w:r>
            <w:r w:rsidRPr="00501D13">
              <w:rPr>
                <w:sz w:val="20"/>
                <w:szCs w:val="20"/>
                <w:highlight w:val="yellow"/>
              </w:rPr>
              <w:t>г.</w:t>
            </w:r>
          </w:p>
          <w:p w:rsidR="008314AD" w:rsidRPr="00D44DCB" w:rsidRDefault="007702C8" w:rsidP="00797828">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2D260C">
              <w:rPr>
                <w:sz w:val="20"/>
                <w:szCs w:val="20"/>
                <w:highlight w:val="yellow"/>
              </w:rPr>
              <w:t>0</w:t>
            </w:r>
            <w:r w:rsidR="00797828">
              <w:rPr>
                <w:sz w:val="20"/>
                <w:szCs w:val="20"/>
                <w:highlight w:val="yellow"/>
              </w:rPr>
              <w:t>8</w:t>
            </w:r>
            <w:r w:rsidR="00CA11C0">
              <w:rPr>
                <w:sz w:val="20"/>
                <w:szCs w:val="20"/>
                <w:highlight w:val="yellow"/>
              </w:rPr>
              <w:t>»</w:t>
            </w:r>
            <w:r w:rsidR="00F37EC6">
              <w:rPr>
                <w:sz w:val="20"/>
                <w:szCs w:val="20"/>
                <w:highlight w:val="yellow"/>
              </w:rPr>
              <w:t xml:space="preserve"> </w:t>
            </w:r>
            <w:r w:rsidR="002D260C">
              <w:rPr>
                <w:sz w:val="20"/>
                <w:szCs w:val="20"/>
                <w:highlight w:val="yellow"/>
              </w:rPr>
              <w:t>апреля</w:t>
            </w:r>
            <w:r w:rsidR="00BE7A11">
              <w:rPr>
                <w:sz w:val="20"/>
                <w:szCs w:val="20"/>
                <w:highlight w:val="yellow"/>
              </w:rPr>
              <w:t xml:space="preserve"> 2</w:t>
            </w:r>
            <w:r w:rsidRPr="003B4CE4">
              <w:rPr>
                <w:sz w:val="20"/>
                <w:szCs w:val="20"/>
                <w:highlight w:val="yellow"/>
              </w:rPr>
              <w:t>0</w:t>
            </w:r>
            <w:r>
              <w:rPr>
                <w:sz w:val="20"/>
                <w:szCs w:val="20"/>
                <w:highlight w:val="yellow"/>
              </w:rPr>
              <w:t>2</w:t>
            </w:r>
            <w:r w:rsidR="00822966">
              <w:rPr>
                <w:sz w:val="20"/>
                <w:szCs w:val="20"/>
                <w:highlight w:val="yellow"/>
              </w:rPr>
              <w:t>2</w:t>
            </w:r>
            <w:r w:rsidRPr="00501D13">
              <w:rPr>
                <w:sz w:val="20"/>
                <w:szCs w:val="20"/>
                <w:highlight w:val="yellow"/>
              </w:rPr>
              <w:t>г.</w:t>
            </w:r>
            <w:r w:rsidRPr="00501D13">
              <w:rPr>
                <w:sz w:val="20"/>
                <w:szCs w:val="20"/>
              </w:rPr>
              <w:t xml:space="preserve"> 1</w:t>
            </w:r>
            <w:r w:rsidR="00797828">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377745" w:rsidRDefault="005E1C12" w:rsidP="00377745">
            <w:pPr>
              <w:jc w:val="both"/>
              <w:rPr>
                <w:b/>
                <w:bCs/>
                <w:kern w:val="3"/>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E2313" w:rsidRPr="00621642">
              <w:rPr>
                <w:b/>
                <w:sz w:val="20"/>
                <w:szCs w:val="20"/>
              </w:rPr>
              <w:t>–</w:t>
            </w:r>
            <w:r w:rsidR="00CA11C0">
              <w:rPr>
                <w:b/>
                <w:sz w:val="20"/>
                <w:szCs w:val="20"/>
              </w:rPr>
              <w:t xml:space="preserve"> </w:t>
            </w:r>
            <w:r w:rsidR="00377745">
              <w:rPr>
                <w:b/>
                <w:bCs/>
                <w:sz w:val="20"/>
                <w:szCs w:val="20"/>
              </w:rPr>
              <w:t>147 780</w:t>
            </w:r>
            <w:r w:rsidR="00377745" w:rsidRPr="00A37CAD">
              <w:rPr>
                <w:b/>
                <w:bCs/>
                <w:sz w:val="20"/>
                <w:szCs w:val="20"/>
              </w:rPr>
              <w:t>,</w:t>
            </w:r>
            <w:r w:rsidR="00377745">
              <w:rPr>
                <w:b/>
                <w:bCs/>
                <w:sz w:val="20"/>
                <w:szCs w:val="20"/>
              </w:rPr>
              <w:t>00</w:t>
            </w:r>
            <w:r w:rsidR="00377745" w:rsidRPr="00A37CAD">
              <w:rPr>
                <w:b/>
                <w:bCs/>
                <w:sz w:val="20"/>
                <w:szCs w:val="20"/>
              </w:rPr>
              <w:t xml:space="preserve"> (</w:t>
            </w:r>
            <w:r w:rsidR="00377745" w:rsidRPr="0084294E">
              <w:rPr>
                <w:b/>
                <w:bCs/>
                <w:sz w:val="20"/>
                <w:szCs w:val="20"/>
              </w:rPr>
              <w:t>Сто сорок семь тысяч семьсот восемьдесят</w:t>
            </w:r>
            <w:r w:rsidR="00377745" w:rsidRPr="00A37CAD">
              <w:rPr>
                <w:b/>
                <w:bCs/>
                <w:sz w:val="20"/>
                <w:szCs w:val="20"/>
              </w:rPr>
              <w:t>) рубл</w:t>
            </w:r>
            <w:r w:rsidR="00377745">
              <w:rPr>
                <w:b/>
                <w:bCs/>
                <w:sz w:val="20"/>
                <w:szCs w:val="20"/>
              </w:rPr>
              <w:t>ей 0</w:t>
            </w:r>
            <w:r w:rsidR="00377745" w:rsidRPr="00A37CAD">
              <w:rPr>
                <w:b/>
                <w:bCs/>
                <w:sz w:val="20"/>
                <w:szCs w:val="20"/>
              </w:rPr>
              <w:t>0 копеек.</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F4BE2">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2D260C"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797828">
              <w:rPr>
                <w:rFonts w:ascii="Times New Roman" w:hAnsi="Times New Roman" w:cs="Times New Roman"/>
                <w:highlight w:val="yellow"/>
              </w:rPr>
              <w:t>3</w:t>
            </w:r>
            <w:r w:rsidR="004F0F2C" w:rsidRPr="00D44DCB">
              <w:rPr>
                <w:rFonts w:ascii="Times New Roman" w:hAnsi="Times New Roman" w:cs="Times New Roman"/>
                <w:highlight w:val="yellow"/>
              </w:rPr>
              <w:t>.</w:t>
            </w:r>
            <w:r w:rsidR="001067F8">
              <w:rPr>
                <w:rFonts w:ascii="Times New Roman" w:hAnsi="Times New Roman" w:cs="Times New Roman"/>
                <w:highlight w:val="yellow"/>
              </w:rPr>
              <w:t>0</w:t>
            </w:r>
            <w:r>
              <w:rPr>
                <w:rFonts w:ascii="Times New Roman" w:hAnsi="Times New Roman" w:cs="Times New Roman"/>
                <w:highlight w:val="yellow"/>
              </w:rPr>
              <w:t>4</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822966">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2D260C" w:rsidP="00797828">
            <w:pPr>
              <w:pStyle w:val="32"/>
              <w:tabs>
                <w:tab w:val="clear" w:pos="227"/>
                <w:tab w:val="left" w:pos="708"/>
              </w:tabs>
              <w:rPr>
                <w:sz w:val="20"/>
                <w:highlight w:val="yellow"/>
              </w:rPr>
            </w:pPr>
            <w:r>
              <w:rPr>
                <w:sz w:val="20"/>
                <w:highlight w:val="yellow"/>
              </w:rPr>
              <w:t>1</w:t>
            </w:r>
            <w:r w:rsidR="00797828">
              <w:rPr>
                <w:sz w:val="20"/>
                <w:highlight w:val="yellow"/>
              </w:rPr>
              <w:t>3</w:t>
            </w:r>
            <w:r w:rsidR="004F0F2C" w:rsidRPr="00D44DCB">
              <w:rPr>
                <w:sz w:val="20"/>
                <w:highlight w:val="yellow"/>
              </w:rPr>
              <w:t>.</w:t>
            </w:r>
            <w:r>
              <w:rPr>
                <w:sz w:val="20"/>
                <w:highlight w:val="yellow"/>
              </w:rPr>
              <w:t>04</w:t>
            </w:r>
            <w:r w:rsidR="009C1932">
              <w:rPr>
                <w:sz w:val="20"/>
                <w:highlight w:val="yellow"/>
              </w:rPr>
              <w:t>.</w:t>
            </w:r>
            <w:r w:rsidR="004F0F2C" w:rsidRPr="00D44DCB">
              <w:rPr>
                <w:sz w:val="20"/>
                <w:highlight w:val="yellow"/>
              </w:rPr>
              <w:t>20</w:t>
            </w:r>
            <w:r w:rsidR="00657348">
              <w:rPr>
                <w:sz w:val="20"/>
                <w:highlight w:val="yellow"/>
              </w:rPr>
              <w:t>2</w:t>
            </w:r>
            <w:r w:rsidR="00822966">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F37EC6" w:rsidRDefault="000333F6" w:rsidP="00397CC2">
            <w:pPr>
              <w:pStyle w:val="32"/>
              <w:tabs>
                <w:tab w:val="left" w:pos="708"/>
              </w:tabs>
              <w:rPr>
                <w:color w:val="000000" w:themeColor="text1"/>
                <w:sz w:val="20"/>
              </w:rPr>
            </w:pPr>
            <w:hyperlink r:id="rId25" w:history="1">
              <w:r w:rsidR="00507A2A" w:rsidRPr="00F37EC6">
                <w:rPr>
                  <w:rStyle w:val="a4"/>
                  <w:color w:val="000000" w:themeColor="text1"/>
                  <w:sz w:val="20"/>
                  <w:shd w:val="clear" w:color="auto" w:fill="FFFFFF"/>
                  <w:lang w:val="en-US"/>
                </w:rPr>
                <w:t>www</w:t>
              </w:r>
              <w:r w:rsidR="00507A2A" w:rsidRPr="00F37EC6">
                <w:rPr>
                  <w:rStyle w:val="a4"/>
                  <w:color w:val="000000" w:themeColor="text1"/>
                  <w:sz w:val="20"/>
                  <w:shd w:val="clear" w:color="auto" w:fill="FFFFFF"/>
                </w:rPr>
                <w:t>.</w:t>
              </w:r>
              <w:proofErr w:type="spellStart"/>
              <w:r w:rsidR="00507A2A" w:rsidRPr="00F37EC6">
                <w:rPr>
                  <w:rStyle w:val="a4"/>
                  <w:color w:val="000000" w:themeColor="text1"/>
                  <w:sz w:val="20"/>
                  <w:shd w:val="clear" w:color="auto" w:fill="FFFFFF"/>
                  <w:lang w:val="en-US"/>
                </w:rPr>
                <w:t>rts</w:t>
              </w:r>
              <w:proofErr w:type="spellEnd"/>
              <w:r w:rsidR="00507A2A" w:rsidRPr="00F37EC6">
                <w:rPr>
                  <w:rStyle w:val="a4"/>
                  <w:color w:val="000000" w:themeColor="text1"/>
                  <w:sz w:val="20"/>
                  <w:shd w:val="clear" w:color="auto" w:fill="FFFFFF"/>
                </w:rPr>
                <w:t>-</w:t>
              </w:r>
              <w:r w:rsidR="00507A2A" w:rsidRPr="00F37EC6">
                <w:rPr>
                  <w:rStyle w:val="a4"/>
                  <w:color w:val="000000" w:themeColor="text1"/>
                  <w:sz w:val="20"/>
                  <w:shd w:val="clear" w:color="auto" w:fill="FFFFFF"/>
                  <w:lang w:val="en-US"/>
                </w:rPr>
                <w:t>tender</w:t>
              </w:r>
              <w:r w:rsidR="00507A2A" w:rsidRPr="00F37EC6">
                <w:rPr>
                  <w:rStyle w:val="a4"/>
                  <w:color w:val="000000" w:themeColor="text1"/>
                  <w:sz w:val="20"/>
                  <w:shd w:val="clear" w:color="auto" w:fill="FFFFFF"/>
                </w:rPr>
                <w:t>.</w:t>
              </w:r>
              <w:proofErr w:type="spellStart"/>
              <w:r w:rsidR="00507A2A" w:rsidRPr="00F37EC6">
                <w:rPr>
                  <w:rStyle w:val="a4"/>
                  <w:color w:val="000000" w:themeColor="text1"/>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lastRenderedPageBreak/>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2D260C" w:rsidP="00797828">
            <w:pPr>
              <w:widowControl w:val="0"/>
              <w:jc w:val="both"/>
              <w:rPr>
                <w:sz w:val="20"/>
                <w:szCs w:val="20"/>
              </w:rPr>
            </w:pPr>
            <w:r>
              <w:rPr>
                <w:sz w:val="20"/>
                <w:szCs w:val="20"/>
                <w:highlight w:val="yellow"/>
              </w:rPr>
              <w:t>1</w:t>
            </w:r>
            <w:r w:rsidR="00797828">
              <w:rPr>
                <w:sz w:val="20"/>
                <w:szCs w:val="20"/>
                <w:highlight w:val="yellow"/>
              </w:rPr>
              <w:t>4</w:t>
            </w:r>
            <w:r w:rsidR="006809D7" w:rsidRPr="00D44DCB">
              <w:rPr>
                <w:sz w:val="20"/>
                <w:szCs w:val="20"/>
                <w:highlight w:val="yellow"/>
              </w:rPr>
              <w:t>.</w:t>
            </w:r>
            <w:r w:rsidR="00822966">
              <w:rPr>
                <w:sz w:val="20"/>
                <w:szCs w:val="20"/>
                <w:highlight w:val="yellow"/>
              </w:rPr>
              <w:t>0</w:t>
            </w:r>
            <w:r>
              <w:rPr>
                <w:sz w:val="20"/>
                <w:szCs w:val="20"/>
                <w:highlight w:val="yellow"/>
              </w:rPr>
              <w:t>4</w:t>
            </w:r>
            <w:r w:rsidR="006809D7" w:rsidRPr="00D44DCB">
              <w:rPr>
                <w:sz w:val="20"/>
                <w:szCs w:val="20"/>
                <w:highlight w:val="yellow"/>
              </w:rPr>
              <w:t>.20</w:t>
            </w:r>
            <w:r w:rsidR="00657348">
              <w:rPr>
                <w:sz w:val="20"/>
                <w:szCs w:val="20"/>
                <w:highlight w:val="yellow"/>
              </w:rPr>
              <w:t>2</w:t>
            </w:r>
            <w:r w:rsidR="00822966">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2D260C" w:rsidP="00797828">
            <w:pPr>
              <w:widowControl w:val="0"/>
              <w:jc w:val="both"/>
              <w:rPr>
                <w:sz w:val="20"/>
                <w:szCs w:val="20"/>
                <w:highlight w:val="yellow"/>
              </w:rPr>
            </w:pPr>
            <w:r>
              <w:rPr>
                <w:sz w:val="20"/>
                <w:szCs w:val="20"/>
                <w:highlight w:val="yellow"/>
              </w:rPr>
              <w:t>1</w:t>
            </w:r>
            <w:r w:rsidR="00797828">
              <w:rPr>
                <w:sz w:val="20"/>
                <w:szCs w:val="20"/>
                <w:highlight w:val="yellow"/>
              </w:rPr>
              <w:t>4</w:t>
            </w:r>
            <w:r>
              <w:rPr>
                <w:sz w:val="20"/>
                <w:szCs w:val="20"/>
                <w:highlight w:val="yellow"/>
              </w:rPr>
              <w:t>.04</w:t>
            </w:r>
            <w:r w:rsidR="00070CA1">
              <w:rPr>
                <w:sz w:val="20"/>
                <w:szCs w:val="20"/>
                <w:highlight w:val="yellow"/>
              </w:rPr>
              <w:t>.</w:t>
            </w:r>
            <w:r w:rsidR="007B424B">
              <w:rPr>
                <w:sz w:val="20"/>
                <w:szCs w:val="20"/>
                <w:highlight w:val="yellow"/>
              </w:rPr>
              <w:t>202</w:t>
            </w:r>
            <w:r w:rsidR="00822966">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Pr="00F37EC6" w:rsidRDefault="0081578B" w:rsidP="00FE0F61">
            <w:pPr>
              <w:suppressAutoHyphens/>
              <w:autoSpaceDN w:val="0"/>
              <w:jc w:val="both"/>
              <w:textAlignment w:val="baseline"/>
              <w:rPr>
                <w:rStyle w:val="a4"/>
                <w:color w:val="000000" w:themeColor="text1"/>
                <w:sz w:val="20"/>
                <w:shd w:val="clear" w:color="auto" w:fill="FFFFFF"/>
              </w:rPr>
            </w:pPr>
            <w:r>
              <w:rPr>
                <w:bCs/>
                <w:kern w:val="3"/>
                <w:sz w:val="20"/>
                <w:szCs w:val="20"/>
              </w:rPr>
              <w:t xml:space="preserve">Определяется регламентом и функционалом электронной торговой </w:t>
            </w:r>
            <w:r w:rsidRPr="00F37EC6">
              <w:rPr>
                <w:bCs/>
                <w:color w:val="000000" w:themeColor="text1"/>
                <w:kern w:val="3"/>
                <w:sz w:val="20"/>
                <w:szCs w:val="20"/>
              </w:rPr>
              <w:t xml:space="preserve">площадки </w:t>
            </w:r>
            <w:hyperlink r:id="rId26" w:history="1">
              <w:r w:rsidRPr="00F37EC6">
                <w:rPr>
                  <w:rStyle w:val="a4"/>
                  <w:color w:val="000000" w:themeColor="text1"/>
                  <w:sz w:val="20"/>
                  <w:shd w:val="clear" w:color="auto" w:fill="FFFFFF"/>
                  <w:lang w:val="en-US"/>
                </w:rPr>
                <w:t>www</w:t>
              </w:r>
              <w:r w:rsidRPr="00F37EC6">
                <w:rPr>
                  <w:rStyle w:val="a4"/>
                  <w:color w:val="000000" w:themeColor="text1"/>
                  <w:sz w:val="20"/>
                  <w:shd w:val="clear" w:color="auto" w:fill="FFFFFF"/>
                </w:rPr>
                <w:t>.</w:t>
              </w:r>
              <w:proofErr w:type="spellStart"/>
              <w:r w:rsidRPr="00F37EC6">
                <w:rPr>
                  <w:rStyle w:val="a4"/>
                  <w:color w:val="000000" w:themeColor="text1"/>
                  <w:sz w:val="20"/>
                  <w:shd w:val="clear" w:color="auto" w:fill="FFFFFF"/>
                  <w:lang w:val="en-US"/>
                </w:rPr>
                <w:t>rts</w:t>
              </w:r>
              <w:proofErr w:type="spellEnd"/>
              <w:r w:rsidRPr="00F37EC6">
                <w:rPr>
                  <w:rStyle w:val="a4"/>
                  <w:color w:val="000000" w:themeColor="text1"/>
                  <w:sz w:val="20"/>
                  <w:shd w:val="clear" w:color="auto" w:fill="FFFFFF"/>
                </w:rPr>
                <w:t>-</w:t>
              </w:r>
              <w:r w:rsidRPr="00F37EC6">
                <w:rPr>
                  <w:rStyle w:val="a4"/>
                  <w:color w:val="000000" w:themeColor="text1"/>
                  <w:sz w:val="20"/>
                  <w:shd w:val="clear" w:color="auto" w:fill="FFFFFF"/>
                  <w:lang w:val="en-US"/>
                </w:rPr>
                <w:t>tender</w:t>
              </w:r>
              <w:r w:rsidRPr="00F37EC6">
                <w:rPr>
                  <w:rStyle w:val="a4"/>
                  <w:color w:val="000000" w:themeColor="text1"/>
                  <w:sz w:val="20"/>
                  <w:shd w:val="clear" w:color="auto" w:fill="FFFFFF"/>
                </w:rPr>
                <w:t>.</w:t>
              </w:r>
              <w:proofErr w:type="spellStart"/>
              <w:r w:rsidRPr="00F37EC6">
                <w:rPr>
                  <w:rStyle w:val="a4"/>
                  <w:color w:val="000000" w:themeColor="text1"/>
                  <w:sz w:val="20"/>
                  <w:shd w:val="clear" w:color="auto" w:fill="FFFFFF"/>
                  <w:lang w:val="en-US"/>
                </w:rPr>
                <w:t>ru</w:t>
              </w:r>
              <w:proofErr w:type="spellEnd"/>
            </w:hyperlink>
            <w:r w:rsidR="007D1A9E" w:rsidRPr="00F37EC6">
              <w:rPr>
                <w:rStyle w:val="a4"/>
                <w:color w:val="000000" w:themeColor="text1"/>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F37EC6">
              <w:rPr>
                <w:bCs/>
                <w:color w:val="000000" w:themeColor="text1"/>
                <w:kern w:val="3"/>
                <w:sz w:val="20"/>
                <w:szCs w:val="20"/>
              </w:rPr>
              <w:t>Аукцион признается несостоявшимся в следующих</w:t>
            </w:r>
            <w:r w:rsidRPr="00D44DCB">
              <w:rPr>
                <w:bCs/>
                <w:kern w:val="3"/>
                <w:sz w:val="20"/>
                <w:szCs w:val="20"/>
              </w:rPr>
              <w:t xml:space="preserve">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F37EC6">
                <w:rPr>
                  <w:rStyle w:val="a4"/>
                  <w:color w:val="000000" w:themeColor="text1"/>
                  <w:sz w:val="20"/>
                  <w:szCs w:val="20"/>
                  <w:shd w:val="clear" w:color="auto" w:fill="FFFFFF"/>
                  <w:lang w:val="en-US"/>
                </w:rPr>
                <w:t>www</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rts</w:t>
              </w:r>
              <w:proofErr w:type="spellEnd"/>
              <w:r w:rsidR="00507A2A" w:rsidRPr="00F37EC6">
                <w:rPr>
                  <w:rStyle w:val="a4"/>
                  <w:color w:val="000000" w:themeColor="text1"/>
                  <w:sz w:val="20"/>
                  <w:szCs w:val="20"/>
                  <w:shd w:val="clear" w:color="auto" w:fill="FFFFFF"/>
                </w:rPr>
                <w:t>-</w:t>
              </w:r>
              <w:r w:rsidR="00507A2A" w:rsidRPr="00F37EC6">
                <w:rPr>
                  <w:rStyle w:val="a4"/>
                  <w:color w:val="000000" w:themeColor="text1"/>
                  <w:sz w:val="20"/>
                  <w:szCs w:val="20"/>
                  <w:shd w:val="clear" w:color="auto" w:fill="FFFFFF"/>
                  <w:lang w:val="en-US"/>
                </w:rPr>
                <w:t>tender</w:t>
              </w:r>
              <w:r w:rsidR="00507A2A" w:rsidRPr="00F37EC6">
                <w:rPr>
                  <w:rStyle w:val="a4"/>
                  <w:color w:val="000000" w:themeColor="text1"/>
                  <w:sz w:val="20"/>
                  <w:szCs w:val="20"/>
                  <w:shd w:val="clear" w:color="auto" w:fill="FFFFFF"/>
                </w:rPr>
                <w:t>.</w:t>
              </w:r>
              <w:proofErr w:type="spellStart"/>
              <w:r w:rsidR="00507A2A" w:rsidRPr="00F37EC6">
                <w:rPr>
                  <w:rStyle w:val="a4"/>
                  <w:color w:val="000000" w:themeColor="text1"/>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5F1A34" w:rsidRPr="00B96435" w:rsidRDefault="009C1932" w:rsidP="005F1A34">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5F1A34" w:rsidRPr="00B96435">
              <w:rPr>
                <w:b/>
                <w:sz w:val="20"/>
                <w:szCs w:val="20"/>
              </w:rPr>
              <w:t>738</w:t>
            </w:r>
            <w:r w:rsidR="005F1A34">
              <w:rPr>
                <w:b/>
                <w:sz w:val="20"/>
                <w:szCs w:val="20"/>
              </w:rPr>
              <w:t> </w:t>
            </w:r>
            <w:r w:rsidR="005F1A34" w:rsidRPr="00B96435">
              <w:rPr>
                <w:b/>
                <w:sz w:val="20"/>
                <w:szCs w:val="20"/>
              </w:rPr>
              <w:t>900</w:t>
            </w:r>
            <w:r w:rsidR="005F1A34">
              <w:rPr>
                <w:b/>
                <w:sz w:val="20"/>
                <w:szCs w:val="20"/>
              </w:rPr>
              <w:t>,00</w:t>
            </w:r>
            <w:r w:rsidR="005F1A34" w:rsidRPr="00B96435">
              <w:rPr>
                <w:b/>
                <w:bCs/>
                <w:sz w:val="20"/>
                <w:szCs w:val="20"/>
              </w:rPr>
              <w:t xml:space="preserve"> (Семьсот тридцать восемь тысяч девятьсот) рублей 00 копеек. </w:t>
            </w:r>
            <w:r w:rsidR="005F1A34" w:rsidRPr="00B96435">
              <w:rPr>
                <w:b/>
                <w:sz w:val="20"/>
                <w:szCs w:val="20"/>
              </w:rPr>
              <w:t> </w:t>
            </w:r>
            <w:r w:rsidR="005F1A34" w:rsidRPr="00B96435">
              <w:rPr>
                <w:bCs/>
                <w:sz w:val="20"/>
                <w:szCs w:val="20"/>
              </w:rPr>
              <w:t xml:space="preserve"> </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822966">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8229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056E58" w:rsidRDefault="001F2A17" w:rsidP="00AD765A">
            <w:pPr>
              <w:widowControl w:val="0"/>
              <w:jc w:val="both"/>
              <w:rPr>
                <w:sz w:val="20"/>
                <w:szCs w:val="20"/>
                <w:highlight w:val="yellow"/>
              </w:rPr>
            </w:pPr>
            <w:r w:rsidRPr="00056E58">
              <w:rPr>
                <w:sz w:val="20"/>
                <w:szCs w:val="20"/>
                <w:highlight w:val="yellow"/>
              </w:rPr>
              <w:t xml:space="preserve">По согласованию с организатором </w:t>
            </w:r>
            <w:r w:rsidR="005E15DA" w:rsidRPr="00056E58">
              <w:rPr>
                <w:sz w:val="20"/>
                <w:szCs w:val="20"/>
                <w:highlight w:val="yellow"/>
              </w:rPr>
              <w:t xml:space="preserve">в </w:t>
            </w:r>
            <w:r w:rsidRPr="00056E58">
              <w:rPr>
                <w:sz w:val="20"/>
                <w:szCs w:val="20"/>
                <w:highlight w:val="yellow"/>
              </w:rPr>
              <w:t xml:space="preserve">рабочие дни  </w:t>
            </w:r>
            <w:r w:rsidR="00A37E81" w:rsidRPr="00056E58">
              <w:rPr>
                <w:sz w:val="20"/>
                <w:szCs w:val="20"/>
                <w:highlight w:val="yellow"/>
              </w:rPr>
              <w:t>с 0</w:t>
            </w:r>
            <w:r w:rsidR="00AD765A" w:rsidRPr="00056E58">
              <w:rPr>
                <w:sz w:val="20"/>
                <w:szCs w:val="20"/>
                <w:highlight w:val="yellow"/>
              </w:rPr>
              <w:t>8</w:t>
            </w:r>
            <w:r w:rsidR="00A37E81" w:rsidRPr="00056E58">
              <w:rPr>
                <w:sz w:val="20"/>
                <w:szCs w:val="20"/>
                <w:highlight w:val="yellow"/>
              </w:rPr>
              <w:t>.00 до 1</w:t>
            </w:r>
            <w:r w:rsidR="00AD765A" w:rsidRPr="00056E58">
              <w:rPr>
                <w:sz w:val="20"/>
                <w:szCs w:val="20"/>
                <w:highlight w:val="yellow"/>
              </w:rPr>
              <w:t>7</w:t>
            </w:r>
            <w:r w:rsidR="00A37E81" w:rsidRPr="00056E58">
              <w:rPr>
                <w:sz w:val="20"/>
                <w:szCs w:val="20"/>
                <w:highlight w:val="yellow"/>
              </w:rPr>
              <w:t>.00, пятни</w:t>
            </w:r>
            <w:r w:rsidR="00256A8B" w:rsidRPr="00056E58">
              <w:rPr>
                <w:sz w:val="20"/>
                <w:szCs w:val="20"/>
                <w:highlight w:val="yellow"/>
              </w:rPr>
              <w:t>ца- с 0</w:t>
            </w:r>
            <w:r w:rsidR="00AD765A" w:rsidRPr="00056E58">
              <w:rPr>
                <w:sz w:val="20"/>
                <w:szCs w:val="20"/>
                <w:highlight w:val="yellow"/>
              </w:rPr>
              <w:t>8</w:t>
            </w:r>
            <w:r w:rsidR="00256A8B" w:rsidRPr="00056E58">
              <w:rPr>
                <w:sz w:val="20"/>
                <w:szCs w:val="20"/>
                <w:highlight w:val="yellow"/>
              </w:rPr>
              <w:t>.00 до 1</w:t>
            </w:r>
            <w:r w:rsidR="00B47F87" w:rsidRPr="00056E58">
              <w:rPr>
                <w:sz w:val="20"/>
                <w:szCs w:val="20"/>
                <w:highlight w:val="yellow"/>
              </w:rPr>
              <w:t>5</w:t>
            </w:r>
            <w:r w:rsidR="00256A8B" w:rsidRPr="00056E58">
              <w:rPr>
                <w:sz w:val="20"/>
                <w:szCs w:val="20"/>
                <w:highlight w:val="yellow"/>
              </w:rPr>
              <w:t>.</w:t>
            </w:r>
            <w:r w:rsidR="00AD765A" w:rsidRPr="00056E58">
              <w:rPr>
                <w:sz w:val="20"/>
                <w:szCs w:val="20"/>
                <w:highlight w:val="yellow"/>
              </w:rPr>
              <w:t>45</w:t>
            </w:r>
            <w:r w:rsidR="00256A8B" w:rsidRPr="00056E58">
              <w:rPr>
                <w:sz w:val="20"/>
                <w:szCs w:val="20"/>
                <w:highlight w:val="yellow"/>
              </w:rPr>
              <w:t xml:space="preserve"> (перерыв с 1</w:t>
            </w:r>
            <w:r w:rsidR="00AD765A" w:rsidRPr="00056E58">
              <w:rPr>
                <w:sz w:val="20"/>
                <w:szCs w:val="20"/>
                <w:highlight w:val="yellow"/>
              </w:rPr>
              <w:t>2</w:t>
            </w:r>
            <w:r w:rsidR="00256A8B" w:rsidRPr="00056E58">
              <w:rPr>
                <w:sz w:val="20"/>
                <w:szCs w:val="20"/>
                <w:highlight w:val="yellow"/>
              </w:rPr>
              <w:t>:00</w:t>
            </w:r>
            <w:r w:rsidR="00A37E81" w:rsidRPr="00056E58">
              <w:rPr>
                <w:sz w:val="20"/>
                <w:szCs w:val="20"/>
                <w:highlight w:val="yellow"/>
              </w:rPr>
              <w:t>до 1</w:t>
            </w:r>
            <w:r w:rsidR="00312B6D" w:rsidRPr="00056E58">
              <w:rPr>
                <w:sz w:val="20"/>
                <w:szCs w:val="20"/>
                <w:highlight w:val="yellow"/>
              </w:rPr>
              <w:t>2</w:t>
            </w:r>
            <w:r w:rsidR="00A37E81" w:rsidRPr="00056E58">
              <w:rPr>
                <w:sz w:val="20"/>
                <w:szCs w:val="20"/>
                <w:highlight w:val="yellow"/>
              </w:rPr>
              <w:t>:</w:t>
            </w:r>
            <w:r w:rsidR="00312B6D" w:rsidRPr="00056E58">
              <w:rPr>
                <w:sz w:val="20"/>
                <w:szCs w:val="20"/>
                <w:highlight w:val="yellow"/>
              </w:rPr>
              <w:t>45</w:t>
            </w:r>
            <w:r w:rsidR="00A37E81" w:rsidRPr="00056E58">
              <w:rPr>
                <w:sz w:val="20"/>
                <w:szCs w:val="20"/>
                <w:highlight w:val="yellow"/>
              </w:rPr>
              <w:t>)</w:t>
            </w:r>
            <w:r w:rsidR="007F719E" w:rsidRPr="00056E58">
              <w:rPr>
                <w:sz w:val="20"/>
                <w:szCs w:val="20"/>
                <w:highlight w:val="yellow"/>
              </w:rPr>
              <w:t>.</w:t>
            </w:r>
          </w:p>
          <w:p w:rsidR="0031606C" w:rsidRPr="00D44DCB" w:rsidRDefault="0031606C" w:rsidP="000E4F07">
            <w:pPr>
              <w:widowControl w:val="0"/>
              <w:jc w:val="both"/>
              <w:rPr>
                <w:color w:val="FF0000"/>
                <w:sz w:val="20"/>
                <w:szCs w:val="20"/>
              </w:rPr>
            </w:pPr>
            <w:r w:rsidRPr="00056E58">
              <w:rPr>
                <w:sz w:val="20"/>
                <w:szCs w:val="20"/>
                <w:highlight w:val="yellow"/>
              </w:rPr>
              <w:t xml:space="preserve">Контактный телефон лица, который предоставляет возможность </w:t>
            </w:r>
            <w:r w:rsidRPr="00056E58">
              <w:rPr>
                <w:sz w:val="20"/>
                <w:szCs w:val="20"/>
                <w:highlight w:val="yellow"/>
              </w:rPr>
              <w:lastRenderedPageBreak/>
              <w:t xml:space="preserve">осмотреть объекты договора </w:t>
            </w:r>
            <w:r w:rsidR="00CA1525" w:rsidRPr="00056E58">
              <w:rPr>
                <w:sz w:val="20"/>
                <w:szCs w:val="20"/>
                <w:highlight w:val="yellow"/>
              </w:rPr>
              <w:t>купли-продажи</w:t>
            </w:r>
            <w:r w:rsidRPr="00056E58">
              <w:rPr>
                <w:sz w:val="20"/>
                <w:szCs w:val="20"/>
                <w:highlight w:val="yellow"/>
              </w:rPr>
              <w:t>:</w:t>
            </w:r>
            <w:r w:rsidR="00A10566" w:rsidRPr="00056E58">
              <w:rPr>
                <w:sz w:val="20"/>
                <w:szCs w:val="20"/>
                <w:highlight w:val="yellow"/>
              </w:rPr>
              <w:t xml:space="preserve"> </w:t>
            </w:r>
            <w:r w:rsidR="000E4F07">
              <w:rPr>
                <w:sz w:val="20"/>
                <w:szCs w:val="20"/>
                <w:highlight w:val="yellow"/>
              </w:rPr>
              <w:t>Главный механи</w:t>
            </w:r>
            <w:proofErr w:type="gramStart"/>
            <w:r w:rsidR="000E4F07">
              <w:rPr>
                <w:sz w:val="20"/>
                <w:szCs w:val="20"/>
                <w:highlight w:val="yellow"/>
              </w:rPr>
              <w:t>к</w:t>
            </w:r>
            <w:r w:rsidR="009A43E2" w:rsidRPr="00056E58">
              <w:rPr>
                <w:sz w:val="20"/>
                <w:szCs w:val="20"/>
                <w:highlight w:val="yellow"/>
              </w:rPr>
              <w:t>–</w:t>
            </w:r>
            <w:proofErr w:type="gramEnd"/>
            <w:r w:rsidR="009A43E2" w:rsidRPr="00056E58">
              <w:rPr>
                <w:sz w:val="20"/>
                <w:szCs w:val="20"/>
                <w:highlight w:val="yellow"/>
              </w:rPr>
              <w:t xml:space="preserve"> </w:t>
            </w:r>
            <w:proofErr w:type="spellStart"/>
            <w:r w:rsidR="000E4F07">
              <w:rPr>
                <w:sz w:val="20"/>
                <w:szCs w:val="20"/>
                <w:highlight w:val="yellow"/>
              </w:rPr>
              <w:t>Мачеев</w:t>
            </w:r>
            <w:proofErr w:type="spellEnd"/>
            <w:r w:rsidR="000E4F07">
              <w:rPr>
                <w:sz w:val="20"/>
                <w:szCs w:val="20"/>
                <w:highlight w:val="yellow"/>
              </w:rPr>
              <w:t xml:space="preserve"> Павел Иванович</w:t>
            </w:r>
            <w:r w:rsidR="000E4F07" w:rsidRPr="0078370E">
              <w:rPr>
                <w:sz w:val="20"/>
                <w:szCs w:val="20"/>
                <w:highlight w:val="yellow"/>
              </w:rPr>
              <w:t xml:space="preserve">  </w:t>
            </w:r>
            <w:r w:rsidR="000E4F07" w:rsidRPr="0064250B">
              <w:rPr>
                <w:sz w:val="20"/>
                <w:szCs w:val="20"/>
                <w:highlight w:val="yellow"/>
              </w:rPr>
              <w:t>+7(978)</w:t>
            </w:r>
            <w:r w:rsidR="000E4F07" w:rsidRPr="00EE658B">
              <w:rPr>
                <w:sz w:val="20"/>
                <w:szCs w:val="20"/>
                <w:highlight w:val="yellow"/>
              </w:rPr>
              <w:t>730-43-9</w:t>
            </w:r>
            <w:r w:rsidR="000E4F07" w:rsidRPr="000E4F07">
              <w:rPr>
                <w:sz w:val="20"/>
                <w:szCs w:val="20"/>
                <w:highlight w:val="yellow"/>
              </w:rPr>
              <w:t>8.</w:t>
            </w:r>
          </w:p>
        </w:tc>
      </w:tr>
    </w:tbl>
    <w:p w:rsidR="00EC343A" w:rsidRDefault="00EC343A" w:rsidP="00C2027D">
      <w:pPr>
        <w:widowControl w:val="0"/>
        <w:ind w:left="360" w:firstLine="600"/>
        <w:jc w:val="center"/>
        <w:rPr>
          <w:b/>
          <w:bCs/>
          <w:sz w:val="20"/>
          <w:szCs w:val="20"/>
        </w:rPr>
      </w:pPr>
    </w:p>
    <w:p w:rsidR="00C2027D" w:rsidRPr="00D44DCB" w:rsidRDefault="00425AFC" w:rsidP="00B93953">
      <w:pPr>
        <w:jc w:val="center"/>
        <w:rPr>
          <w:b/>
          <w:sz w:val="20"/>
          <w:szCs w:val="20"/>
        </w:rPr>
      </w:pPr>
      <w:r w:rsidRPr="00D44DCB">
        <w:rPr>
          <w:b/>
          <w:bCs/>
          <w:sz w:val="20"/>
          <w:szCs w:val="20"/>
        </w:rPr>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8B7021">
        <w:rPr>
          <w:b/>
          <w:sz w:val="20"/>
          <w:szCs w:val="20"/>
        </w:rPr>
        <w:t>32</w:t>
      </w:r>
      <w:r w:rsidR="00D621D0" w:rsidRPr="008B7021">
        <w:rPr>
          <w:b/>
          <w:sz w:val="20"/>
          <w:szCs w:val="20"/>
        </w:rPr>
        <w:t>-0</w:t>
      </w:r>
      <w:r w:rsidR="008B7021">
        <w:rPr>
          <w:b/>
          <w:sz w:val="20"/>
          <w:szCs w:val="20"/>
        </w:rPr>
        <w:t>3</w:t>
      </w:r>
      <w:r w:rsidR="00D621D0" w:rsidRPr="008B7021">
        <w:rPr>
          <w:b/>
          <w:sz w:val="20"/>
          <w:szCs w:val="20"/>
        </w:rPr>
        <w:t>-22</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r w:rsidR="00A624C3">
        <w:rPr>
          <w:b/>
          <w:sz w:val="20"/>
          <w:szCs w:val="20"/>
        </w:rPr>
        <w:t xml:space="preserve"> </w:t>
      </w:r>
    </w:p>
    <w:p w:rsidR="000E4F07" w:rsidRDefault="000E4F07" w:rsidP="000E4F07">
      <w:pPr>
        <w:widowControl w:val="0"/>
        <w:jc w:val="center"/>
        <w:rPr>
          <w:b/>
          <w:sz w:val="20"/>
          <w:szCs w:val="20"/>
        </w:rPr>
      </w:pPr>
      <w:r w:rsidRPr="00960787">
        <w:rPr>
          <w:b/>
          <w:sz w:val="22"/>
          <w:szCs w:val="22"/>
        </w:rPr>
        <w:t>к</w:t>
      </w:r>
      <w:r>
        <w:rPr>
          <w:b/>
          <w:sz w:val="22"/>
          <w:szCs w:val="22"/>
        </w:rPr>
        <w:t>ран портальный монтажный КПМ -</w:t>
      </w:r>
      <w:r w:rsidRPr="00960787">
        <w:rPr>
          <w:b/>
          <w:sz w:val="22"/>
          <w:szCs w:val="22"/>
        </w:rPr>
        <w:t xml:space="preserve">10, </w:t>
      </w:r>
      <w:r>
        <w:rPr>
          <w:b/>
          <w:sz w:val="22"/>
          <w:szCs w:val="22"/>
        </w:rPr>
        <w:t>заводской номер 4345</w:t>
      </w:r>
      <w:r w:rsidRPr="00960787">
        <w:rPr>
          <w:b/>
          <w:sz w:val="22"/>
          <w:szCs w:val="22"/>
        </w:rPr>
        <w:t>,</w:t>
      </w:r>
      <w:r w:rsidR="008B7021">
        <w:rPr>
          <w:b/>
          <w:sz w:val="22"/>
          <w:szCs w:val="22"/>
        </w:rPr>
        <w:t xml:space="preserve"> </w:t>
      </w:r>
      <w:r>
        <w:rPr>
          <w:b/>
          <w:sz w:val="22"/>
          <w:szCs w:val="22"/>
        </w:rPr>
        <w:t>1971 года выпуска, расположенн</w:t>
      </w:r>
      <w:r w:rsidR="008B7021">
        <w:rPr>
          <w:b/>
          <w:sz w:val="22"/>
          <w:szCs w:val="22"/>
        </w:rPr>
        <w:t>ый</w:t>
      </w:r>
      <w:r>
        <w:rPr>
          <w:b/>
          <w:sz w:val="22"/>
          <w:szCs w:val="22"/>
        </w:rPr>
        <w:t xml:space="preserve"> по адресу: г. Севастополь,</w:t>
      </w:r>
      <w:r w:rsidR="008B7021">
        <w:rPr>
          <w:b/>
          <w:sz w:val="22"/>
          <w:szCs w:val="22"/>
        </w:rPr>
        <w:t xml:space="preserve"> </w:t>
      </w:r>
      <w:r>
        <w:rPr>
          <w:b/>
          <w:sz w:val="22"/>
          <w:szCs w:val="22"/>
        </w:rPr>
        <w:t>ул.</w:t>
      </w:r>
      <w:r w:rsidR="008B7021">
        <w:rPr>
          <w:b/>
          <w:sz w:val="22"/>
          <w:szCs w:val="22"/>
        </w:rPr>
        <w:t xml:space="preserve"> </w:t>
      </w:r>
      <w:r>
        <w:rPr>
          <w:b/>
          <w:sz w:val="22"/>
          <w:szCs w:val="22"/>
        </w:rPr>
        <w:t>Правды,</w:t>
      </w:r>
      <w:r w:rsidR="008B7021">
        <w:rPr>
          <w:b/>
          <w:sz w:val="22"/>
          <w:szCs w:val="22"/>
        </w:rPr>
        <w:t xml:space="preserve"> </w:t>
      </w:r>
      <w:r>
        <w:rPr>
          <w:b/>
          <w:sz w:val="22"/>
          <w:szCs w:val="22"/>
        </w:rPr>
        <w:t>24.</w:t>
      </w:r>
    </w:p>
    <w:p w:rsidR="00A42F04" w:rsidRPr="003F0077" w:rsidRDefault="00A42F04" w:rsidP="00A42F04">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822966">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056E58" w:rsidRPr="00BA466E" w:rsidRDefault="008B7021" w:rsidP="00056E58">
      <w:pPr>
        <w:jc w:val="both"/>
        <w:rPr>
          <w:b/>
          <w:sz w:val="20"/>
          <w:szCs w:val="20"/>
        </w:rPr>
      </w:pPr>
      <w:r>
        <w:rPr>
          <w:sz w:val="20"/>
          <w:szCs w:val="20"/>
        </w:rPr>
        <w:tab/>
      </w:r>
      <w:r w:rsidR="000F69D6" w:rsidRPr="00D44DCB">
        <w:rPr>
          <w:sz w:val="20"/>
          <w:szCs w:val="20"/>
        </w:rPr>
        <w:t xml:space="preserve">5. В случае если наше предложение будет единственным, мы согласны </w:t>
      </w:r>
      <w:r w:rsidR="000F69D6" w:rsidRPr="00D44DCB">
        <w:rPr>
          <w:color w:val="000000"/>
          <w:sz w:val="20"/>
          <w:szCs w:val="20"/>
        </w:rPr>
        <w:t xml:space="preserve">заключить договор </w:t>
      </w:r>
      <w:r w:rsidR="000F69D6" w:rsidRPr="00D44DCB">
        <w:rPr>
          <w:sz w:val="20"/>
          <w:szCs w:val="20"/>
        </w:rPr>
        <w:t>купли-продажи</w:t>
      </w:r>
      <w:r w:rsidR="000F69D6" w:rsidRPr="00D44DCB">
        <w:rPr>
          <w:color w:val="000000"/>
          <w:sz w:val="20"/>
          <w:szCs w:val="20"/>
        </w:rPr>
        <w:t xml:space="preserve">, по начальной (минимальной) цене договора </w:t>
      </w:r>
      <w:r w:rsidR="00BA466E" w:rsidRPr="00BA466E">
        <w:rPr>
          <w:b/>
          <w:sz w:val="20"/>
          <w:szCs w:val="20"/>
        </w:rPr>
        <w:t>2 955 600,00</w:t>
      </w:r>
      <w:r w:rsidR="00BA466E" w:rsidRPr="00BA466E">
        <w:rPr>
          <w:b/>
          <w:bCs/>
          <w:sz w:val="20"/>
          <w:szCs w:val="20"/>
        </w:rPr>
        <w:t xml:space="preserve"> (Два миллиона девятьсот пятьдесят пять тысяч шестьсот) рублей 00 копеек, </w:t>
      </w:r>
      <w:r w:rsidR="00BA466E" w:rsidRPr="00BA466E">
        <w:rPr>
          <w:b/>
          <w:sz w:val="20"/>
          <w:szCs w:val="20"/>
        </w:rPr>
        <w:t>с учётом НДС 20%.</w:t>
      </w:r>
    </w:p>
    <w:p w:rsidR="00C331C3" w:rsidRPr="00FA096B" w:rsidRDefault="00C331C3" w:rsidP="00C331C3">
      <w:pPr>
        <w:tabs>
          <w:tab w:val="left" w:pos="0"/>
        </w:tabs>
        <w:ind w:firstLine="709"/>
        <w:jc w:val="both"/>
        <w:rPr>
          <w:b/>
          <w:sz w:val="20"/>
          <w:szCs w:val="20"/>
        </w:rPr>
      </w:pP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sidR="00345EE2">
        <w:rPr>
          <w:b/>
          <w:sz w:val="20"/>
          <w:szCs w:val="20"/>
        </w:rPr>
        <w:t>/</w:t>
      </w:r>
      <w:r w:rsidR="00345EE2"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345EE2" w:rsidP="00345EE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00E3158D" w:rsidRPr="00D44DCB">
              <w:rPr>
                <w:b/>
                <w:sz w:val="20"/>
                <w:szCs w:val="20"/>
              </w:rPr>
              <w:t xml:space="preserve">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BA466E">
        <w:rPr>
          <w:b/>
          <w:sz w:val="20"/>
          <w:szCs w:val="20"/>
        </w:rPr>
        <w:tab/>
      </w:r>
      <w:r w:rsidR="00BA466E">
        <w:rPr>
          <w:b/>
          <w:sz w:val="20"/>
          <w:szCs w:val="20"/>
        </w:rPr>
        <w:tab/>
      </w:r>
      <w:r w:rsidR="00BA466E">
        <w:rPr>
          <w:b/>
          <w:sz w:val="20"/>
          <w:szCs w:val="20"/>
        </w:rPr>
        <w:tab/>
      </w:r>
      <w:r w:rsidR="00BA466E">
        <w:rPr>
          <w:b/>
          <w:sz w:val="20"/>
          <w:szCs w:val="20"/>
        </w:rPr>
        <w:tab/>
      </w:r>
      <w:r w:rsidRPr="00D44DCB">
        <w:rPr>
          <w:b/>
          <w:sz w:val="20"/>
          <w:szCs w:val="20"/>
        </w:rPr>
        <w:t xml:space="preserve">Организатору (продавцу) </w:t>
      </w:r>
      <w:r w:rsidR="00BA466E">
        <w:rPr>
          <w:b/>
          <w:sz w:val="20"/>
          <w:szCs w:val="20"/>
        </w:rPr>
        <w:t>аукциона</w:t>
      </w:r>
      <w:r w:rsidRPr="00D44DCB">
        <w:rPr>
          <w:b/>
          <w:sz w:val="20"/>
          <w:szCs w:val="20"/>
        </w:rPr>
        <w:t xml:space="preserve">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822966">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8B7021" w:rsidRDefault="00BB6647" w:rsidP="008B7021">
      <w:pPr>
        <w:suppressAutoHyphens/>
        <w:rPr>
          <w:sz w:val="20"/>
          <w:szCs w:val="20"/>
        </w:rPr>
      </w:pPr>
      <w:r>
        <w:rPr>
          <w:sz w:val="20"/>
          <w:szCs w:val="20"/>
        </w:rPr>
        <w:t xml:space="preserve">в лице </w:t>
      </w:r>
      <w:r w:rsidR="008B7021">
        <w:rPr>
          <w:sz w:val="20"/>
          <w:szCs w:val="20"/>
        </w:rPr>
        <w:t xml:space="preserve">_______________________,  </w:t>
      </w:r>
      <w:proofErr w:type="gramStart"/>
      <w:r w:rsidR="00E3158D" w:rsidRPr="00D44DCB">
        <w:rPr>
          <w:sz w:val="20"/>
          <w:szCs w:val="20"/>
        </w:rPr>
        <w:t>действующего</w:t>
      </w:r>
      <w:proofErr w:type="gramEnd"/>
      <w:r w:rsidR="00E3158D" w:rsidRPr="00D44DCB">
        <w:rPr>
          <w:sz w:val="20"/>
          <w:szCs w:val="20"/>
        </w:rPr>
        <w:t xml:space="preserve"> на основании __________________________</w:t>
      </w:r>
    </w:p>
    <w:p w:rsidR="00E3158D" w:rsidRPr="008B7021" w:rsidRDefault="008B7021" w:rsidP="008B7021">
      <w:pPr>
        <w:suppressAutoHyphens/>
        <w:rPr>
          <w:sz w:val="20"/>
          <w:szCs w:val="20"/>
        </w:rPr>
      </w:pPr>
      <w:r>
        <w:rPr>
          <w:sz w:val="20"/>
          <w:szCs w:val="20"/>
        </w:rPr>
        <w:t xml:space="preserve">              </w:t>
      </w:r>
      <w:r w:rsidR="00E3158D" w:rsidRPr="00D44DCB">
        <w:rPr>
          <w:sz w:val="20"/>
          <w:szCs w:val="20"/>
          <w:vertAlign w:val="superscript"/>
        </w:rPr>
        <w:t>(должность, фамилия, имя, отчество)</w:t>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r>
      <w:r w:rsidR="00E3158D"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C45E3C" w:rsidRPr="00C45E3C" w:rsidRDefault="00AE46D3" w:rsidP="00C45E3C">
      <w:pPr>
        <w:shd w:val="clear" w:color="auto" w:fill="FFFFFF"/>
        <w:ind w:right="-1"/>
        <w:jc w:val="center"/>
        <w:rPr>
          <w:b/>
          <w:bCs/>
          <w:spacing w:val="-8"/>
          <w:sz w:val="20"/>
          <w:szCs w:val="20"/>
        </w:rPr>
      </w:pPr>
      <w:r w:rsidRPr="00D44DCB">
        <w:rPr>
          <w:sz w:val="20"/>
          <w:szCs w:val="20"/>
        </w:rPr>
        <w:br w:type="page"/>
      </w:r>
      <w:r w:rsidR="00C45E3C" w:rsidRPr="00C45E3C">
        <w:rPr>
          <w:b/>
          <w:bCs/>
          <w:spacing w:val="-8"/>
          <w:sz w:val="20"/>
          <w:szCs w:val="20"/>
        </w:rPr>
        <w:lastRenderedPageBreak/>
        <w:t>ПРОЕКТ  ДОГОВОРА № _______/_____</w:t>
      </w:r>
    </w:p>
    <w:p w:rsidR="00C45E3C" w:rsidRPr="00C45E3C" w:rsidRDefault="00C45E3C" w:rsidP="00C45E3C">
      <w:pPr>
        <w:shd w:val="clear" w:color="auto" w:fill="FFFFFF"/>
        <w:ind w:right="-1"/>
        <w:jc w:val="center"/>
        <w:rPr>
          <w:b/>
          <w:bCs/>
          <w:spacing w:val="-8"/>
          <w:sz w:val="20"/>
          <w:szCs w:val="20"/>
        </w:rPr>
      </w:pPr>
      <w:r w:rsidRPr="00C45E3C">
        <w:rPr>
          <w:b/>
          <w:bCs/>
          <w:spacing w:val="-8"/>
          <w:sz w:val="20"/>
          <w:szCs w:val="20"/>
        </w:rPr>
        <w:t>купли-продажи</w:t>
      </w:r>
    </w:p>
    <w:p w:rsidR="00C45E3C" w:rsidRPr="00C45E3C" w:rsidRDefault="00C45E3C" w:rsidP="00C45E3C">
      <w:pPr>
        <w:shd w:val="clear" w:color="auto" w:fill="FFFFFF"/>
        <w:ind w:left="6"/>
        <w:jc w:val="center"/>
        <w:rPr>
          <w:spacing w:val="-9"/>
          <w:sz w:val="20"/>
          <w:szCs w:val="20"/>
        </w:rPr>
      </w:pPr>
      <w:r w:rsidRPr="00C45E3C">
        <w:rPr>
          <w:spacing w:val="-9"/>
          <w:sz w:val="20"/>
          <w:szCs w:val="20"/>
        </w:rPr>
        <w:t xml:space="preserve">г. </w:t>
      </w:r>
      <w:r w:rsidRPr="00C45E3C">
        <w:rPr>
          <w:sz w:val="20"/>
          <w:szCs w:val="20"/>
        </w:rPr>
        <w:t>Севастополь</w:t>
      </w:r>
      <w:r w:rsidRPr="00C45E3C">
        <w:rPr>
          <w:sz w:val="20"/>
          <w:szCs w:val="20"/>
        </w:rPr>
        <w:tab/>
      </w:r>
      <w:r w:rsidRPr="00C45E3C">
        <w:rPr>
          <w:sz w:val="20"/>
          <w:szCs w:val="20"/>
        </w:rPr>
        <w:tab/>
      </w:r>
      <w:r w:rsidRPr="00C45E3C">
        <w:rPr>
          <w:sz w:val="20"/>
          <w:szCs w:val="20"/>
        </w:rPr>
        <w:tab/>
      </w:r>
      <w:r w:rsidRPr="00C45E3C">
        <w:rPr>
          <w:sz w:val="20"/>
          <w:szCs w:val="20"/>
        </w:rPr>
        <w:tab/>
      </w:r>
      <w:r w:rsidRPr="00C45E3C">
        <w:rPr>
          <w:sz w:val="20"/>
          <w:szCs w:val="20"/>
        </w:rPr>
        <w:tab/>
        <w:t xml:space="preserve">                 «</w:t>
      </w:r>
      <w:r w:rsidRPr="00C45E3C">
        <w:rPr>
          <w:spacing w:val="-8"/>
          <w:sz w:val="20"/>
          <w:szCs w:val="20"/>
        </w:rPr>
        <w:t>___ » _________ 2</w:t>
      </w:r>
      <w:r w:rsidRPr="00C45E3C">
        <w:rPr>
          <w:spacing w:val="-9"/>
          <w:sz w:val="20"/>
          <w:szCs w:val="20"/>
        </w:rPr>
        <w:t>022 г.</w:t>
      </w:r>
    </w:p>
    <w:p w:rsidR="00C45E3C" w:rsidRPr="00C45E3C" w:rsidRDefault="00C45E3C" w:rsidP="00C45E3C">
      <w:pPr>
        <w:shd w:val="clear" w:color="auto" w:fill="FFFFFF"/>
        <w:tabs>
          <w:tab w:val="left" w:pos="7805"/>
          <w:tab w:val="left" w:leader="underscore" w:pos="9038"/>
        </w:tabs>
        <w:ind w:left="6"/>
        <w:rPr>
          <w:spacing w:val="-9"/>
          <w:sz w:val="20"/>
          <w:szCs w:val="20"/>
        </w:rPr>
      </w:pPr>
    </w:p>
    <w:p w:rsidR="00C45E3C" w:rsidRPr="00C45E3C" w:rsidRDefault="00C45E3C" w:rsidP="00C45E3C">
      <w:pPr>
        <w:shd w:val="clear" w:color="auto" w:fill="FFFFFF"/>
        <w:ind w:right="34" w:firstLine="663"/>
        <w:jc w:val="both"/>
        <w:rPr>
          <w:b/>
          <w:bCs/>
          <w:spacing w:val="-11"/>
          <w:sz w:val="20"/>
          <w:szCs w:val="20"/>
        </w:rPr>
      </w:pPr>
      <w:r w:rsidRPr="00C45E3C">
        <w:rPr>
          <w:b/>
          <w:spacing w:val="-11"/>
          <w:sz w:val="20"/>
          <w:szCs w:val="20"/>
        </w:rPr>
        <w:t>Государственное унитарное предприятие города Севастополя «Севастопольский морской порт»</w:t>
      </w:r>
      <w:r w:rsidRPr="00C45E3C">
        <w:rPr>
          <w:b/>
          <w:bCs/>
          <w:spacing w:val="-11"/>
          <w:sz w:val="20"/>
          <w:szCs w:val="20"/>
        </w:rPr>
        <w:t xml:space="preserve">, </w:t>
      </w:r>
      <w:r w:rsidRPr="00C45E3C">
        <w:rPr>
          <w:bCs/>
          <w:spacing w:val="-11"/>
          <w:sz w:val="20"/>
          <w:szCs w:val="20"/>
        </w:rPr>
        <w:t>(сокращённое наименование - ГУПГС «СМП»),</w:t>
      </w:r>
      <w:r w:rsidRPr="00C45E3C">
        <w:rPr>
          <w:b/>
          <w:bCs/>
          <w:spacing w:val="-11"/>
          <w:sz w:val="20"/>
          <w:szCs w:val="20"/>
        </w:rPr>
        <w:t xml:space="preserve"> </w:t>
      </w:r>
      <w:r w:rsidRPr="00C45E3C">
        <w:rPr>
          <w:spacing w:val="-11"/>
          <w:sz w:val="20"/>
          <w:szCs w:val="20"/>
        </w:rPr>
        <w:t xml:space="preserve">именуемое </w:t>
      </w:r>
      <w:r w:rsidRPr="00C45E3C">
        <w:rPr>
          <w:spacing w:val="-5"/>
          <w:sz w:val="20"/>
          <w:szCs w:val="20"/>
        </w:rPr>
        <w:t xml:space="preserve">в дальнейшем </w:t>
      </w:r>
      <w:r w:rsidRPr="00C45E3C">
        <w:rPr>
          <w:b/>
          <w:bCs/>
          <w:spacing w:val="-5"/>
          <w:sz w:val="20"/>
          <w:szCs w:val="20"/>
        </w:rPr>
        <w:t>«Продавец»</w:t>
      </w:r>
      <w:r w:rsidRPr="00C45E3C">
        <w:rPr>
          <w:spacing w:val="-5"/>
          <w:sz w:val="20"/>
          <w:szCs w:val="20"/>
        </w:rPr>
        <w:t xml:space="preserve">, в лице генерального директора Баранова Юрия Алексеевича, </w:t>
      </w:r>
      <w:r w:rsidRPr="00C45E3C">
        <w:rPr>
          <w:sz w:val="20"/>
          <w:szCs w:val="20"/>
        </w:rPr>
        <w:t xml:space="preserve">действующего на основании  Устава, с одной стороны, </w:t>
      </w:r>
    </w:p>
    <w:p w:rsidR="00C45E3C" w:rsidRPr="00C45E3C" w:rsidRDefault="00C45E3C" w:rsidP="00C45E3C">
      <w:pPr>
        <w:shd w:val="clear" w:color="auto" w:fill="FFFFFF"/>
        <w:ind w:right="34" w:firstLine="663"/>
        <w:jc w:val="both"/>
        <w:rPr>
          <w:spacing w:val="-6"/>
          <w:sz w:val="20"/>
          <w:szCs w:val="20"/>
        </w:rPr>
      </w:pPr>
      <w:proofErr w:type="gramStart"/>
      <w:r w:rsidRPr="00C45E3C">
        <w:rPr>
          <w:b/>
          <w:sz w:val="20"/>
          <w:szCs w:val="20"/>
        </w:rPr>
        <w:t>_________________________________</w:t>
      </w:r>
      <w:r w:rsidRPr="00C45E3C">
        <w:rPr>
          <w:b/>
          <w:bCs/>
          <w:sz w:val="20"/>
          <w:szCs w:val="20"/>
        </w:rPr>
        <w:t xml:space="preserve"> </w:t>
      </w:r>
      <w:r w:rsidRPr="00C45E3C">
        <w:rPr>
          <w:bCs/>
          <w:sz w:val="20"/>
          <w:szCs w:val="20"/>
        </w:rPr>
        <w:t>(___________),</w:t>
      </w:r>
      <w:r w:rsidRPr="00C45E3C">
        <w:rPr>
          <w:b/>
          <w:sz w:val="20"/>
          <w:szCs w:val="20"/>
        </w:rPr>
        <w:t xml:space="preserve"> </w:t>
      </w:r>
      <w:r w:rsidRPr="00C45E3C">
        <w:rPr>
          <w:sz w:val="20"/>
          <w:szCs w:val="20"/>
        </w:rPr>
        <w:t xml:space="preserve">именуемое в дальнейшем </w:t>
      </w:r>
      <w:r w:rsidRPr="00C45E3C">
        <w:rPr>
          <w:b/>
          <w:sz w:val="20"/>
          <w:szCs w:val="20"/>
        </w:rPr>
        <w:t>«Покупатель»</w:t>
      </w:r>
      <w:r w:rsidRPr="00C45E3C">
        <w:rPr>
          <w:sz w:val="20"/>
          <w:szCs w:val="20"/>
        </w:rPr>
        <w:t>,</w:t>
      </w:r>
      <w:r w:rsidRPr="00C45E3C">
        <w:rPr>
          <w:b/>
          <w:sz w:val="20"/>
          <w:szCs w:val="20"/>
        </w:rPr>
        <w:t xml:space="preserve"> </w:t>
      </w:r>
      <w:r w:rsidRPr="00C45E3C">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2022г. № _____________</w:t>
      </w:r>
      <w:r w:rsidRPr="00C45E3C">
        <w:rPr>
          <w:spacing w:val="-5"/>
          <w:sz w:val="20"/>
          <w:szCs w:val="20"/>
        </w:rPr>
        <w:t xml:space="preserve"> </w:t>
      </w:r>
      <w:r w:rsidRPr="00C45E3C">
        <w:rPr>
          <w:spacing w:val="-6"/>
          <w:sz w:val="20"/>
          <w:szCs w:val="20"/>
        </w:rPr>
        <w:t>заключили настоящий договор (далее – Договор) о нижеследующем:</w:t>
      </w:r>
      <w:proofErr w:type="gramEnd"/>
    </w:p>
    <w:p w:rsidR="00C45E3C" w:rsidRPr="00C45E3C" w:rsidRDefault="00C45E3C" w:rsidP="00C45E3C">
      <w:pPr>
        <w:numPr>
          <w:ilvl w:val="0"/>
          <w:numId w:val="8"/>
        </w:numPr>
        <w:shd w:val="clear" w:color="auto" w:fill="FFFFFF"/>
        <w:ind w:right="5"/>
        <w:jc w:val="center"/>
        <w:rPr>
          <w:b/>
          <w:bCs/>
          <w:spacing w:val="-7"/>
          <w:sz w:val="20"/>
          <w:szCs w:val="20"/>
        </w:rPr>
      </w:pPr>
      <w:r w:rsidRPr="00C45E3C">
        <w:rPr>
          <w:b/>
          <w:bCs/>
          <w:spacing w:val="-7"/>
          <w:sz w:val="20"/>
          <w:szCs w:val="20"/>
        </w:rPr>
        <w:t>Предмет Договора</w:t>
      </w:r>
    </w:p>
    <w:p w:rsidR="00C45E3C" w:rsidRPr="00C45E3C" w:rsidRDefault="00C45E3C" w:rsidP="00C45E3C">
      <w:pPr>
        <w:shd w:val="clear" w:color="auto" w:fill="FFFFFF"/>
        <w:ind w:right="24"/>
        <w:jc w:val="both"/>
        <w:rPr>
          <w:sz w:val="20"/>
          <w:szCs w:val="20"/>
        </w:rPr>
      </w:pPr>
      <w:r w:rsidRPr="00C45E3C">
        <w:rPr>
          <w:spacing w:val="-5"/>
          <w:sz w:val="20"/>
          <w:szCs w:val="20"/>
        </w:rPr>
        <w:t xml:space="preserve">1.1. В соответствии с </w:t>
      </w:r>
      <w:r w:rsidRPr="00C45E3C">
        <w:rPr>
          <w:sz w:val="20"/>
          <w:szCs w:val="20"/>
        </w:rPr>
        <w:t>протоколом аукциона от «___» ___________2022г. № _______________</w:t>
      </w:r>
      <w:r w:rsidRPr="00C45E3C">
        <w:rPr>
          <w:spacing w:val="-5"/>
          <w:sz w:val="20"/>
          <w:szCs w:val="20"/>
        </w:rPr>
        <w:t xml:space="preserve">и условиями настоящего Договора Продавец передает в собственность </w:t>
      </w:r>
      <w:r w:rsidRPr="00C45E3C">
        <w:rPr>
          <w:sz w:val="20"/>
          <w:szCs w:val="20"/>
        </w:rPr>
        <w:t>Покупателю, а Покупатель принимает за плату движимое имущество согласно Приложению №1 к Договору (далее - имущество).</w:t>
      </w:r>
    </w:p>
    <w:p w:rsidR="00C45E3C" w:rsidRPr="00C45E3C" w:rsidRDefault="00C45E3C" w:rsidP="00C45E3C">
      <w:pPr>
        <w:shd w:val="clear" w:color="auto" w:fill="FFFFFF"/>
        <w:ind w:right="24"/>
        <w:jc w:val="both"/>
        <w:rPr>
          <w:sz w:val="20"/>
          <w:szCs w:val="20"/>
        </w:rPr>
      </w:pPr>
      <w:r w:rsidRPr="00C45E3C">
        <w:rPr>
          <w:sz w:val="20"/>
          <w:szCs w:val="20"/>
        </w:rPr>
        <w:t>1.2. Имущество принадлежит Продавцу на праве хозяйственного ведения на основании Распоряжения  Департамента по имущественным и земельным отношениям города Севастополя от 25.10.2017г. № 14391-РДИ,  в редакции Распоряжения Департамента по имущественным и земельным отношениям города Севастополя от 24.11.2017г. № 16326 – РДИ.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C45E3C" w:rsidRPr="00C45E3C" w:rsidRDefault="00C45E3C" w:rsidP="00C45E3C">
      <w:pPr>
        <w:shd w:val="clear" w:color="auto" w:fill="FFFFFF"/>
        <w:ind w:left="34"/>
        <w:jc w:val="center"/>
        <w:rPr>
          <w:b/>
          <w:bCs/>
          <w:spacing w:val="-6"/>
          <w:sz w:val="20"/>
          <w:szCs w:val="20"/>
        </w:rPr>
      </w:pPr>
      <w:r w:rsidRPr="00C45E3C">
        <w:rPr>
          <w:b/>
          <w:bCs/>
          <w:spacing w:val="-6"/>
          <w:sz w:val="20"/>
          <w:szCs w:val="20"/>
        </w:rPr>
        <w:t>2. Права и обязанности Сторон</w:t>
      </w:r>
    </w:p>
    <w:p w:rsidR="00C45E3C" w:rsidRPr="00C45E3C" w:rsidRDefault="00C45E3C" w:rsidP="00C45E3C">
      <w:pPr>
        <w:shd w:val="clear" w:color="auto" w:fill="FFFFFF"/>
        <w:tabs>
          <w:tab w:val="left" w:pos="709"/>
        </w:tabs>
        <w:rPr>
          <w:sz w:val="20"/>
          <w:szCs w:val="20"/>
        </w:rPr>
      </w:pPr>
      <w:r w:rsidRPr="00C45E3C">
        <w:rPr>
          <w:bCs/>
          <w:spacing w:val="-9"/>
          <w:sz w:val="20"/>
          <w:szCs w:val="20"/>
        </w:rPr>
        <w:t>2.1.</w:t>
      </w:r>
      <w:r w:rsidRPr="00C45E3C">
        <w:rPr>
          <w:b/>
          <w:bCs/>
          <w:sz w:val="20"/>
          <w:szCs w:val="20"/>
        </w:rPr>
        <w:tab/>
      </w:r>
      <w:r w:rsidRPr="00C45E3C">
        <w:rPr>
          <w:b/>
          <w:bCs/>
          <w:spacing w:val="-6"/>
          <w:sz w:val="20"/>
          <w:szCs w:val="20"/>
        </w:rPr>
        <w:t>Продавец обязуется:</w:t>
      </w:r>
    </w:p>
    <w:p w:rsidR="00C45E3C" w:rsidRPr="00C45E3C" w:rsidRDefault="00C45E3C" w:rsidP="00C45E3C">
      <w:pPr>
        <w:shd w:val="clear" w:color="auto" w:fill="FFFFFF"/>
        <w:tabs>
          <w:tab w:val="left" w:pos="709"/>
        </w:tabs>
        <w:jc w:val="both"/>
        <w:rPr>
          <w:spacing w:val="-7"/>
          <w:sz w:val="20"/>
          <w:szCs w:val="20"/>
        </w:rPr>
      </w:pPr>
      <w:r w:rsidRPr="00C45E3C">
        <w:rPr>
          <w:spacing w:val="-10"/>
          <w:sz w:val="20"/>
          <w:szCs w:val="20"/>
        </w:rPr>
        <w:t>2.1.1.</w:t>
      </w:r>
      <w:r w:rsidRPr="00C45E3C">
        <w:rPr>
          <w:sz w:val="20"/>
          <w:szCs w:val="20"/>
        </w:rPr>
        <w:tab/>
        <w:t>Передать Покупателю имущество</w:t>
      </w:r>
      <w:r w:rsidRPr="00C45E3C">
        <w:rPr>
          <w:spacing w:val="-6"/>
          <w:sz w:val="20"/>
          <w:szCs w:val="20"/>
        </w:rPr>
        <w:t xml:space="preserve"> </w:t>
      </w:r>
      <w:r w:rsidRPr="00C45E3C">
        <w:rPr>
          <w:sz w:val="20"/>
          <w:szCs w:val="20"/>
        </w:rPr>
        <w:t xml:space="preserve">  </w:t>
      </w:r>
      <w:r w:rsidRPr="00C45E3C">
        <w:rPr>
          <w:spacing w:val="-6"/>
          <w:sz w:val="20"/>
          <w:szCs w:val="20"/>
        </w:rPr>
        <w:t>по  Акту приема-передачи (Приложение № 2  к настоящему Договору)</w:t>
      </w:r>
      <w:r w:rsidRPr="00C45E3C">
        <w:rPr>
          <w:sz w:val="20"/>
          <w:szCs w:val="20"/>
        </w:rPr>
        <w:t xml:space="preserve"> в состоянии «как есть»</w:t>
      </w:r>
      <w:r w:rsidRPr="00C45E3C">
        <w:rPr>
          <w:color w:val="000000"/>
          <w:sz w:val="20"/>
          <w:szCs w:val="20"/>
        </w:rPr>
        <w:t xml:space="preserve"> по адресу: </w:t>
      </w:r>
      <w:r w:rsidRPr="00C45E3C">
        <w:rPr>
          <w:spacing w:val="-6"/>
          <w:sz w:val="20"/>
          <w:szCs w:val="20"/>
        </w:rPr>
        <w:t xml:space="preserve">г. Севастополь, ул. Правды, д. 24  </w:t>
      </w:r>
      <w:r w:rsidRPr="00C45E3C">
        <w:rPr>
          <w:spacing w:val="-1"/>
          <w:sz w:val="20"/>
          <w:szCs w:val="20"/>
        </w:rPr>
        <w:t xml:space="preserve">в течение 5 (пяти) рабочих дней с момента полной оплаты Покупателем стоимости имущества, указанной в пункте 3.1 </w:t>
      </w:r>
      <w:r w:rsidRPr="00C45E3C">
        <w:rPr>
          <w:spacing w:val="-7"/>
          <w:sz w:val="20"/>
          <w:szCs w:val="20"/>
        </w:rPr>
        <w:t xml:space="preserve">настоящего Договора. </w:t>
      </w:r>
    </w:p>
    <w:p w:rsidR="00C45E3C" w:rsidRPr="00C45E3C" w:rsidRDefault="00C45E3C" w:rsidP="00C45E3C">
      <w:pPr>
        <w:numPr>
          <w:ilvl w:val="1"/>
          <w:numId w:val="23"/>
        </w:numPr>
        <w:shd w:val="clear" w:color="auto" w:fill="FFFFFF"/>
        <w:tabs>
          <w:tab w:val="num" w:pos="567"/>
        </w:tabs>
        <w:ind w:left="0" w:firstLine="0"/>
        <w:rPr>
          <w:b/>
          <w:bCs/>
          <w:spacing w:val="-6"/>
          <w:sz w:val="20"/>
          <w:szCs w:val="20"/>
        </w:rPr>
      </w:pPr>
      <w:r w:rsidRPr="00C45E3C">
        <w:rPr>
          <w:b/>
          <w:bCs/>
          <w:spacing w:val="-6"/>
          <w:sz w:val="20"/>
          <w:szCs w:val="20"/>
        </w:rPr>
        <w:t>Покупатель обязуется:</w:t>
      </w:r>
    </w:p>
    <w:p w:rsidR="00C45E3C" w:rsidRPr="00C45E3C" w:rsidRDefault="00C45E3C" w:rsidP="00C45E3C">
      <w:pPr>
        <w:widowControl w:val="0"/>
        <w:shd w:val="clear" w:color="auto" w:fill="FFFFFF"/>
        <w:tabs>
          <w:tab w:val="left" w:pos="-6120"/>
        </w:tabs>
        <w:autoSpaceDE w:val="0"/>
        <w:autoSpaceDN w:val="0"/>
        <w:adjustRightInd w:val="0"/>
        <w:jc w:val="both"/>
        <w:rPr>
          <w:spacing w:val="-9"/>
          <w:sz w:val="20"/>
          <w:szCs w:val="20"/>
        </w:rPr>
      </w:pPr>
      <w:r w:rsidRPr="00C45E3C">
        <w:rPr>
          <w:spacing w:val="-5"/>
          <w:sz w:val="20"/>
          <w:szCs w:val="20"/>
        </w:rPr>
        <w:t xml:space="preserve">2.2.1. </w:t>
      </w:r>
      <w:proofErr w:type="gramStart"/>
      <w:r w:rsidRPr="00C45E3C">
        <w:rPr>
          <w:spacing w:val="-5"/>
          <w:sz w:val="20"/>
          <w:szCs w:val="20"/>
        </w:rPr>
        <w:t>Оплатить стоимость имущества</w:t>
      </w:r>
      <w:proofErr w:type="gramEnd"/>
      <w:r w:rsidRPr="00C45E3C">
        <w:rPr>
          <w:spacing w:val="-5"/>
          <w:sz w:val="20"/>
          <w:szCs w:val="20"/>
        </w:rPr>
        <w:t xml:space="preserve"> в порядке и в сроки, установленные настоящим Договором.</w:t>
      </w:r>
    </w:p>
    <w:p w:rsidR="00C45E3C" w:rsidRPr="00C45E3C" w:rsidRDefault="00C45E3C" w:rsidP="00C45E3C">
      <w:pPr>
        <w:widowControl w:val="0"/>
        <w:numPr>
          <w:ilvl w:val="2"/>
          <w:numId w:val="24"/>
        </w:numPr>
        <w:shd w:val="clear" w:color="auto" w:fill="FFFFFF"/>
        <w:tabs>
          <w:tab w:val="clear" w:pos="1424"/>
          <w:tab w:val="left" w:pos="-6300"/>
        </w:tabs>
        <w:autoSpaceDE w:val="0"/>
        <w:autoSpaceDN w:val="0"/>
        <w:adjustRightInd w:val="0"/>
        <w:ind w:left="0" w:firstLine="0"/>
        <w:jc w:val="both"/>
        <w:rPr>
          <w:spacing w:val="-9"/>
          <w:sz w:val="20"/>
          <w:szCs w:val="20"/>
        </w:rPr>
      </w:pPr>
      <w:r w:rsidRPr="00C45E3C">
        <w:rPr>
          <w:spacing w:val="-9"/>
          <w:sz w:val="20"/>
          <w:szCs w:val="20"/>
        </w:rPr>
        <w:t xml:space="preserve">Принять от Продавца имущество </w:t>
      </w:r>
      <w:r w:rsidRPr="00C45E3C">
        <w:rPr>
          <w:color w:val="000000"/>
          <w:sz w:val="20"/>
          <w:szCs w:val="20"/>
        </w:rPr>
        <w:t>по местонахождению имущества –</w:t>
      </w:r>
      <w:r w:rsidRPr="00C45E3C">
        <w:rPr>
          <w:spacing w:val="-6"/>
          <w:sz w:val="20"/>
          <w:szCs w:val="20"/>
        </w:rPr>
        <w:t xml:space="preserve"> г. Севастополь, ул. Правды, д.24  </w:t>
      </w:r>
      <w:r w:rsidRPr="00C45E3C">
        <w:rPr>
          <w:spacing w:val="-9"/>
          <w:sz w:val="20"/>
          <w:szCs w:val="20"/>
        </w:rPr>
        <w:t xml:space="preserve">в соответствии с условиями настоящего Договора </w:t>
      </w:r>
      <w:r w:rsidRPr="00C45E3C">
        <w:rPr>
          <w:spacing w:val="-5"/>
          <w:sz w:val="20"/>
          <w:szCs w:val="20"/>
        </w:rPr>
        <w:t xml:space="preserve">по Акту приема-передачи (Приложение № 2 к настоящему Договору) не позднее 5 (пяти) рабочих дней </w:t>
      </w:r>
      <w:proofErr w:type="gramStart"/>
      <w:r w:rsidRPr="00C45E3C">
        <w:rPr>
          <w:spacing w:val="-5"/>
          <w:sz w:val="20"/>
          <w:szCs w:val="20"/>
        </w:rPr>
        <w:t>с даты совершения</w:t>
      </w:r>
      <w:proofErr w:type="gramEnd"/>
      <w:r w:rsidRPr="00C45E3C">
        <w:rPr>
          <w:spacing w:val="-5"/>
          <w:sz w:val="20"/>
          <w:szCs w:val="20"/>
        </w:rPr>
        <w:t xml:space="preserve"> оплаты по настоящему Договору</w:t>
      </w:r>
      <w:r w:rsidRPr="00C45E3C">
        <w:rPr>
          <w:spacing w:val="-9"/>
          <w:sz w:val="20"/>
          <w:szCs w:val="20"/>
        </w:rPr>
        <w:t xml:space="preserve">. </w:t>
      </w:r>
    </w:p>
    <w:p w:rsidR="00C45E3C" w:rsidRPr="00C45E3C" w:rsidRDefault="00C45E3C" w:rsidP="00C45E3C">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spacing w:val="-9"/>
          <w:sz w:val="20"/>
          <w:szCs w:val="20"/>
        </w:rPr>
      </w:pPr>
      <w:r w:rsidRPr="00C45E3C">
        <w:rPr>
          <w:spacing w:val="-9"/>
          <w:sz w:val="20"/>
          <w:szCs w:val="20"/>
        </w:rPr>
        <w:t>Не позднее</w:t>
      </w:r>
      <w:r w:rsidRPr="00C45E3C">
        <w:rPr>
          <w:color w:val="FF0000"/>
          <w:spacing w:val="-9"/>
          <w:sz w:val="20"/>
          <w:szCs w:val="20"/>
        </w:rPr>
        <w:t xml:space="preserve"> </w:t>
      </w:r>
      <w:r w:rsidRPr="00C45E3C">
        <w:rPr>
          <w:spacing w:val="-9"/>
          <w:sz w:val="20"/>
          <w:szCs w:val="20"/>
        </w:rPr>
        <w:t xml:space="preserve">90 (девяносто) календарных дней </w:t>
      </w:r>
      <w:proofErr w:type="gramStart"/>
      <w:r w:rsidRPr="00C45E3C">
        <w:rPr>
          <w:spacing w:val="-9"/>
          <w:sz w:val="20"/>
          <w:szCs w:val="20"/>
        </w:rPr>
        <w:t>с даты подписания</w:t>
      </w:r>
      <w:proofErr w:type="gramEnd"/>
      <w:r w:rsidRPr="00C45E3C">
        <w:rPr>
          <w:spacing w:val="-9"/>
          <w:sz w:val="20"/>
          <w:szCs w:val="20"/>
        </w:rPr>
        <w:t xml:space="preserve"> Акта-приёма-передачи </w:t>
      </w:r>
      <w:r w:rsidRPr="00C45E3C">
        <w:rPr>
          <w:spacing w:val="-5"/>
          <w:sz w:val="20"/>
          <w:szCs w:val="20"/>
        </w:rPr>
        <w:t xml:space="preserve">(Приложение № 2 к настоящему Договору) своими силами и средствами осуществить демонтаж и вывоз имущества с территории Продавца по адресу: </w:t>
      </w:r>
    </w:p>
    <w:p w:rsidR="00C45E3C" w:rsidRPr="00C45E3C" w:rsidRDefault="00C45E3C" w:rsidP="00C45E3C">
      <w:pPr>
        <w:widowControl w:val="0"/>
        <w:shd w:val="clear" w:color="auto" w:fill="FFFFFF"/>
        <w:tabs>
          <w:tab w:val="left" w:pos="-6300"/>
        </w:tabs>
        <w:autoSpaceDE w:val="0"/>
        <w:autoSpaceDN w:val="0"/>
        <w:adjustRightInd w:val="0"/>
        <w:jc w:val="both"/>
        <w:rPr>
          <w:spacing w:val="-9"/>
          <w:sz w:val="20"/>
          <w:szCs w:val="20"/>
        </w:rPr>
      </w:pPr>
      <w:r w:rsidRPr="00C45E3C">
        <w:rPr>
          <w:spacing w:val="-5"/>
          <w:sz w:val="20"/>
          <w:szCs w:val="20"/>
        </w:rPr>
        <w:t>г</w:t>
      </w:r>
      <w:r w:rsidRPr="00C45E3C">
        <w:rPr>
          <w:spacing w:val="-6"/>
          <w:sz w:val="20"/>
          <w:szCs w:val="20"/>
        </w:rPr>
        <w:t>. Севастополь,  ул. Правды, д.24.</w:t>
      </w:r>
    </w:p>
    <w:p w:rsidR="00C45E3C" w:rsidRPr="00C45E3C" w:rsidRDefault="00C45E3C" w:rsidP="00C45E3C">
      <w:pPr>
        <w:widowControl w:val="0"/>
        <w:shd w:val="clear" w:color="auto" w:fill="FFFFFF"/>
        <w:tabs>
          <w:tab w:val="left" w:pos="-6300"/>
        </w:tabs>
        <w:autoSpaceDE w:val="0"/>
        <w:autoSpaceDN w:val="0"/>
        <w:adjustRightInd w:val="0"/>
        <w:jc w:val="both"/>
        <w:rPr>
          <w:spacing w:val="-9"/>
          <w:sz w:val="20"/>
          <w:szCs w:val="20"/>
        </w:rPr>
      </w:pPr>
      <w:r w:rsidRPr="00C45E3C">
        <w:rPr>
          <w:spacing w:val="-5"/>
          <w:sz w:val="20"/>
          <w:szCs w:val="20"/>
        </w:rPr>
        <w:t xml:space="preserve">В противном случае – оплачивать нахождение имущества на территории Продавца по действующим в ГУПГС «СМП» тарифам, размещенным на официальном   сайте ГУПГС «СМП» </w:t>
      </w:r>
      <w:r w:rsidRPr="00C45E3C">
        <w:rPr>
          <w:spacing w:val="-5"/>
          <w:sz w:val="20"/>
          <w:szCs w:val="20"/>
          <w:lang w:val="en-US"/>
        </w:rPr>
        <w:t>www</w:t>
      </w:r>
      <w:r w:rsidRPr="00C45E3C">
        <w:rPr>
          <w:spacing w:val="-5"/>
          <w:sz w:val="20"/>
          <w:szCs w:val="20"/>
        </w:rPr>
        <w:t>.</w:t>
      </w:r>
      <w:proofErr w:type="spellStart"/>
      <w:r w:rsidRPr="00C45E3C">
        <w:rPr>
          <w:spacing w:val="-5"/>
          <w:sz w:val="20"/>
          <w:szCs w:val="20"/>
          <w:lang w:val="en-US"/>
        </w:rPr>
        <w:t>sevmp</w:t>
      </w:r>
      <w:proofErr w:type="spellEnd"/>
      <w:r w:rsidRPr="00C45E3C">
        <w:rPr>
          <w:spacing w:val="-5"/>
          <w:sz w:val="20"/>
          <w:szCs w:val="20"/>
        </w:rPr>
        <w:t>.</w:t>
      </w:r>
      <w:proofErr w:type="spellStart"/>
      <w:r w:rsidRPr="00C45E3C">
        <w:rPr>
          <w:spacing w:val="-5"/>
          <w:sz w:val="20"/>
          <w:szCs w:val="20"/>
          <w:lang w:val="en-US"/>
        </w:rPr>
        <w:t>ru</w:t>
      </w:r>
      <w:proofErr w:type="spellEnd"/>
      <w:r w:rsidRPr="00C45E3C">
        <w:rPr>
          <w:spacing w:val="-5"/>
          <w:sz w:val="20"/>
          <w:szCs w:val="20"/>
        </w:rPr>
        <w:t>.</w:t>
      </w:r>
    </w:p>
    <w:p w:rsidR="00C45E3C" w:rsidRPr="00C45E3C" w:rsidRDefault="00C45E3C" w:rsidP="00C45E3C">
      <w:pPr>
        <w:widowControl w:val="0"/>
        <w:shd w:val="clear" w:color="auto" w:fill="FFFFFF"/>
        <w:autoSpaceDE w:val="0"/>
        <w:autoSpaceDN w:val="0"/>
        <w:adjustRightInd w:val="0"/>
        <w:ind w:right="34"/>
        <w:jc w:val="both"/>
        <w:rPr>
          <w:b/>
          <w:bCs/>
          <w:spacing w:val="-14"/>
          <w:sz w:val="20"/>
          <w:szCs w:val="20"/>
        </w:rPr>
      </w:pPr>
      <w:r w:rsidRPr="00C45E3C">
        <w:rPr>
          <w:spacing w:val="-5"/>
          <w:sz w:val="20"/>
          <w:szCs w:val="20"/>
        </w:rPr>
        <w:t xml:space="preserve">2.2.4. В течение 5 (пяти)  рабочих с даты заключения Договора на основании выставленного Продавцом счета  возместить Продавцу стоимость услуг по оценке  имущества в размере 18 000,00 руб. </w:t>
      </w:r>
      <w:proofErr w:type="gramStart"/>
      <w:r w:rsidRPr="00C45E3C">
        <w:rPr>
          <w:spacing w:val="-5"/>
          <w:sz w:val="20"/>
          <w:szCs w:val="20"/>
        </w:rPr>
        <w:t xml:space="preserve">( </w:t>
      </w:r>
      <w:proofErr w:type="gramEnd"/>
      <w:r w:rsidRPr="00C45E3C">
        <w:rPr>
          <w:spacing w:val="-5"/>
          <w:sz w:val="20"/>
          <w:szCs w:val="20"/>
        </w:rPr>
        <w:t xml:space="preserve">восемнадцать тысяч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C45E3C" w:rsidRPr="00C45E3C" w:rsidRDefault="00C45E3C" w:rsidP="00C45E3C">
      <w:pPr>
        <w:shd w:val="clear" w:color="auto" w:fill="FFFFFF"/>
        <w:tabs>
          <w:tab w:val="left" w:pos="230"/>
        </w:tabs>
        <w:ind w:right="19"/>
        <w:jc w:val="center"/>
        <w:rPr>
          <w:b/>
          <w:bCs/>
          <w:spacing w:val="-6"/>
          <w:sz w:val="20"/>
          <w:szCs w:val="20"/>
        </w:rPr>
      </w:pPr>
      <w:r w:rsidRPr="00C45E3C">
        <w:rPr>
          <w:b/>
          <w:bCs/>
          <w:spacing w:val="-14"/>
          <w:sz w:val="20"/>
          <w:szCs w:val="20"/>
        </w:rPr>
        <w:t>3.</w:t>
      </w:r>
      <w:r w:rsidRPr="00C45E3C">
        <w:rPr>
          <w:b/>
          <w:bCs/>
          <w:sz w:val="20"/>
          <w:szCs w:val="20"/>
        </w:rPr>
        <w:tab/>
      </w:r>
      <w:r w:rsidRPr="00C45E3C">
        <w:rPr>
          <w:b/>
          <w:bCs/>
          <w:spacing w:val="-6"/>
          <w:sz w:val="20"/>
          <w:szCs w:val="20"/>
        </w:rPr>
        <w:t>Цена и порядок расчетов</w:t>
      </w:r>
    </w:p>
    <w:p w:rsidR="00C45E3C" w:rsidRPr="00C45E3C" w:rsidRDefault="00C45E3C" w:rsidP="00C45E3C">
      <w:pPr>
        <w:shd w:val="clear" w:color="auto" w:fill="FFFFFF"/>
        <w:tabs>
          <w:tab w:val="left" w:pos="1070"/>
          <w:tab w:val="left" w:leader="underscore" w:pos="6917"/>
          <w:tab w:val="left" w:leader="underscore" w:pos="8328"/>
        </w:tabs>
        <w:jc w:val="both"/>
        <w:rPr>
          <w:sz w:val="20"/>
          <w:szCs w:val="20"/>
        </w:rPr>
      </w:pPr>
      <w:r w:rsidRPr="00C45E3C">
        <w:rPr>
          <w:spacing w:val="-12"/>
          <w:sz w:val="20"/>
          <w:szCs w:val="20"/>
        </w:rPr>
        <w:t>3.1.</w:t>
      </w:r>
      <w:r w:rsidRPr="00C45E3C">
        <w:rPr>
          <w:sz w:val="20"/>
          <w:szCs w:val="20"/>
        </w:rPr>
        <w:t xml:space="preserve">  </w:t>
      </w:r>
      <w:r w:rsidRPr="00C45E3C">
        <w:rPr>
          <w:spacing w:val="-6"/>
          <w:sz w:val="20"/>
          <w:szCs w:val="20"/>
        </w:rPr>
        <w:t xml:space="preserve">Цена Договора составляет ____________________ </w:t>
      </w:r>
      <w:r w:rsidRPr="00C45E3C">
        <w:rPr>
          <w:sz w:val="20"/>
          <w:szCs w:val="20"/>
        </w:rPr>
        <w:t>руб. (_______________________ руб. 00 коп.)</w:t>
      </w:r>
      <w:r w:rsidRPr="00C45E3C">
        <w:rPr>
          <w:spacing w:val="-5"/>
          <w:sz w:val="20"/>
          <w:szCs w:val="20"/>
        </w:rPr>
        <w:t xml:space="preserve">, в том </w:t>
      </w:r>
      <w:r w:rsidRPr="00C45E3C">
        <w:rPr>
          <w:spacing w:val="-4"/>
          <w:sz w:val="20"/>
          <w:szCs w:val="20"/>
        </w:rPr>
        <w:t>числе НДС 20% -</w:t>
      </w:r>
      <w:r w:rsidRPr="00C45E3C">
        <w:rPr>
          <w:sz w:val="20"/>
          <w:szCs w:val="20"/>
        </w:rPr>
        <w:t xml:space="preserve"> __________________ руб. (________ руб. 00 коп.</w:t>
      </w:r>
      <w:r w:rsidRPr="00C45E3C">
        <w:rPr>
          <w:spacing w:val="-6"/>
          <w:sz w:val="20"/>
          <w:szCs w:val="20"/>
        </w:rPr>
        <w:t xml:space="preserve">) </w:t>
      </w:r>
    </w:p>
    <w:p w:rsidR="00C45E3C" w:rsidRPr="00C45E3C" w:rsidRDefault="00C45E3C" w:rsidP="00C45E3C">
      <w:pPr>
        <w:shd w:val="clear" w:color="auto" w:fill="FFFFFF"/>
        <w:tabs>
          <w:tab w:val="left" w:pos="1070"/>
        </w:tabs>
        <w:jc w:val="both"/>
        <w:rPr>
          <w:spacing w:val="-7"/>
          <w:sz w:val="20"/>
          <w:szCs w:val="20"/>
        </w:rPr>
      </w:pPr>
      <w:r w:rsidRPr="00C45E3C">
        <w:rPr>
          <w:spacing w:val="-3"/>
          <w:sz w:val="20"/>
          <w:szCs w:val="20"/>
        </w:rPr>
        <w:t xml:space="preserve">Цена Договора установлена в соответствии </w:t>
      </w:r>
      <w:r w:rsidRPr="00C45E3C">
        <w:rPr>
          <w:sz w:val="20"/>
          <w:szCs w:val="20"/>
        </w:rPr>
        <w:t>с протоколом аукциона от «__» ___________2022 г. № ___________</w:t>
      </w:r>
      <w:r w:rsidRPr="00C45E3C">
        <w:rPr>
          <w:spacing w:val="-5"/>
          <w:sz w:val="20"/>
          <w:szCs w:val="20"/>
        </w:rPr>
        <w:t xml:space="preserve"> </w:t>
      </w:r>
      <w:r w:rsidRPr="00C45E3C">
        <w:rPr>
          <w:spacing w:val="-2"/>
          <w:sz w:val="20"/>
          <w:szCs w:val="20"/>
        </w:rPr>
        <w:t>является твердой и изменению</w:t>
      </w:r>
      <w:r w:rsidRPr="00C45E3C">
        <w:rPr>
          <w:sz w:val="20"/>
          <w:szCs w:val="20"/>
        </w:rPr>
        <w:t xml:space="preserve"> </w:t>
      </w:r>
      <w:r w:rsidRPr="00C45E3C">
        <w:rPr>
          <w:spacing w:val="-7"/>
          <w:sz w:val="20"/>
          <w:szCs w:val="20"/>
        </w:rPr>
        <w:t xml:space="preserve">не подлежит. Задаток засчитывается в счет оплаты приобретенного имущества. </w:t>
      </w:r>
    </w:p>
    <w:p w:rsidR="00C45E3C" w:rsidRPr="00C45E3C" w:rsidRDefault="00C45E3C" w:rsidP="00C45E3C">
      <w:pPr>
        <w:shd w:val="clear" w:color="auto" w:fill="FFFFFF"/>
        <w:tabs>
          <w:tab w:val="left" w:pos="1070"/>
        </w:tabs>
        <w:jc w:val="both"/>
        <w:rPr>
          <w:spacing w:val="-7"/>
          <w:sz w:val="20"/>
          <w:szCs w:val="20"/>
        </w:rPr>
      </w:pPr>
      <w:r w:rsidRPr="00C45E3C">
        <w:rPr>
          <w:spacing w:val="-7"/>
          <w:sz w:val="20"/>
          <w:szCs w:val="20"/>
        </w:rPr>
        <w:t xml:space="preserve">Начальная цена продажи имущества 2 955 600, 00  руб. </w:t>
      </w:r>
      <w:proofErr w:type="gramStart"/>
      <w:r w:rsidRPr="00C45E3C">
        <w:rPr>
          <w:spacing w:val="-2"/>
          <w:sz w:val="20"/>
          <w:szCs w:val="20"/>
        </w:rPr>
        <w:t xml:space="preserve">( </w:t>
      </w:r>
      <w:proofErr w:type="gramEnd"/>
      <w:r w:rsidRPr="00C45E3C">
        <w:rPr>
          <w:spacing w:val="-2"/>
          <w:sz w:val="20"/>
          <w:szCs w:val="20"/>
        </w:rPr>
        <w:t xml:space="preserve">два миллиона девятьсот пятьдесят пять  тысяч шестьсот  руб. 00 коп.) </w:t>
      </w:r>
      <w:r w:rsidRPr="00C45E3C">
        <w:rPr>
          <w:spacing w:val="-7"/>
          <w:sz w:val="20"/>
          <w:szCs w:val="20"/>
        </w:rPr>
        <w:t xml:space="preserve"> с учетом НДС согласно отчету об оценке рыночной стоимости имущества от 03.03.2022г. №  Н-37/1, выполненному Союзом  «Севастопольская торгово – промышленная палата».</w:t>
      </w:r>
    </w:p>
    <w:p w:rsidR="00C45E3C" w:rsidRPr="00C45E3C" w:rsidRDefault="00C45E3C" w:rsidP="00C45E3C">
      <w:pPr>
        <w:shd w:val="clear" w:color="auto" w:fill="FFFFFF"/>
        <w:tabs>
          <w:tab w:val="left" w:pos="1070"/>
        </w:tabs>
        <w:jc w:val="both"/>
        <w:rPr>
          <w:sz w:val="20"/>
          <w:szCs w:val="20"/>
        </w:rPr>
      </w:pPr>
      <w:r w:rsidRPr="00C45E3C">
        <w:rPr>
          <w:sz w:val="20"/>
          <w:szCs w:val="20"/>
        </w:rPr>
        <w:t xml:space="preserve">3.2. Цена Договора понимается как цена за имущество в состоянии «как есть», переданное по адресу: </w:t>
      </w:r>
      <w:r w:rsidRPr="00C45E3C">
        <w:rPr>
          <w:spacing w:val="-6"/>
          <w:sz w:val="20"/>
          <w:szCs w:val="20"/>
        </w:rPr>
        <w:t>г. Севастополь,  ул. Правды, д.24.</w:t>
      </w:r>
    </w:p>
    <w:p w:rsidR="00C45E3C" w:rsidRPr="00C45E3C" w:rsidRDefault="00C45E3C" w:rsidP="00C45E3C">
      <w:pPr>
        <w:widowControl w:val="0"/>
        <w:shd w:val="clear" w:color="auto" w:fill="FFFFFF"/>
        <w:tabs>
          <w:tab w:val="left" w:pos="1070"/>
        </w:tabs>
        <w:autoSpaceDE w:val="0"/>
        <w:autoSpaceDN w:val="0"/>
        <w:adjustRightInd w:val="0"/>
        <w:ind w:right="34"/>
        <w:jc w:val="both"/>
        <w:rPr>
          <w:spacing w:val="-12"/>
          <w:sz w:val="20"/>
          <w:szCs w:val="20"/>
        </w:rPr>
      </w:pPr>
      <w:r w:rsidRPr="00C45E3C">
        <w:rPr>
          <w:spacing w:val="-5"/>
          <w:sz w:val="20"/>
          <w:szCs w:val="20"/>
        </w:rPr>
        <w:t>3.3.Оплата производится Покупателем в течение 5 (пяти) рабоч</w:t>
      </w:r>
      <w:r w:rsidRPr="00C45E3C">
        <w:rPr>
          <w:sz w:val="20"/>
          <w:szCs w:val="20"/>
        </w:rPr>
        <w:t xml:space="preserve">их дней </w:t>
      </w:r>
      <w:proofErr w:type="gramStart"/>
      <w:r w:rsidRPr="00C45E3C">
        <w:rPr>
          <w:sz w:val="20"/>
          <w:szCs w:val="20"/>
        </w:rPr>
        <w:t>с даты заключения</w:t>
      </w:r>
      <w:proofErr w:type="gramEnd"/>
      <w:r w:rsidRPr="00C45E3C">
        <w:rPr>
          <w:sz w:val="20"/>
          <w:szCs w:val="20"/>
        </w:rPr>
        <w:t xml:space="preserve"> Договора</w:t>
      </w:r>
      <w:r w:rsidRPr="00C45E3C">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sidRPr="00C45E3C">
        <w:rPr>
          <w:sz w:val="20"/>
          <w:szCs w:val="20"/>
        </w:rPr>
        <w:t xml:space="preserve">. </w:t>
      </w:r>
    </w:p>
    <w:p w:rsidR="00C45E3C" w:rsidRPr="00C45E3C" w:rsidRDefault="00C45E3C" w:rsidP="00C45E3C">
      <w:pPr>
        <w:widowControl w:val="0"/>
        <w:shd w:val="clear" w:color="auto" w:fill="FFFFFF"/>
        <w:tabs>
          <w:tab w:val="left" w:pos="1070"/>
          <w:tab w:val="left" w:pos="3402"/>
        </w:tabs>
        <w:autoSpaceDE w:val="0"/>
        <w:autoSpaceDN w:val="0"/>
        <w:adjustRightInd w:val="0"/>
        <w:ind w:right="34"/>
        <w:jc w:val="both"/>
        <w:rPr>
          <w:sz w:val="20"/>
          <w:szCs w:val="20"/>
        </w:rPr>
      </w:pPr>
      <w:r w:rsidRPr="00C45E3C">
        <w:rPr>
          <w:spacing w:val="-5"/>
          <w:sz w:val="20"/>
          <w:szCs w:val="20"/>
        </w:rPr>
        <w:t xml:space="preserve">3.4.Днем исполнения обязательства об оплате Покупателем является день поступления </w:t>
      </w:r>
      <w:r w:rsidRPr="00C45E3C">
        <w:rPr>
          <w:sz w:val="20"/>
          <w:szCs w:val="20"/>
        </w:rPr>
        <w:t>денежных средств на расчетный счет Продавца.</w:t>
      </w:r>
    </w:p>
    <w:p w:rsidR="00C45E3C" w:rsidRPr="00C45E3C" w:rsidRDefault="00C45E3C" w:rsidP="00C45E3C">
      <w:pPr>
        <w:widowControl w:val="0"/>
        <w:shd w:val="clear" w:color="auto" w:fill="FFFFFF"/>
        <w:tabs>
          <w:tab w:val="left" w:pos="1070"/>
          <w:tab w:val="left" w:pos="3402"/>
        </w:tabs>
        <w:autoSpaceDE w:val="0"/>
        <w:autoSpaceDN w:val="0"/>
        <w:adjustRightInd w:val="0"/>
        <w:ind w:right="34"/>
        <w:jc w:val="both"/>
        <w:rPr>
          <w:sz w:val="20"/>
          <w:szCs w:val="20"/>
        </w:rPr>
      </w:pPr>
      <w:r w:rsidRPr="00C45E3C">
        <w:rPr>
          <w:sz w:val="20"/>
          <w:szCs w:val="20"/>
        </w:rPr>
        <w:t xml:space="preserve">                                                                </w:t>
      </w:r>
      <w:r w:rsidRPr="00C45E3C">
        <w:rPr>
          <w:b/>
          <w:bCs/>
          <w:spacing w:val="-11"/>
          <w:sz w:val="20"/>
          <w:szCs w:val="20"/>
        </w:rPr>
        <w:t>4.</w:t>
      </w:r>
      <w:r w:rsidRPr="00C45E3C">
        <w:rPr>
          <w:b/>
          <w:bCs/>
          <w:sz w:val="20"/>
          <w:szCs w:val="20"/>
        </w:rPr>
        <w:tab/>
      </w:r>
      <w:r w:rsidRPr="00C45E3C">
        <w:rPr>
          <w:b/>
          <w:bCs/>
          <w:spacing w:val="-6"/>
          <w:sz w:val="20"/>
          <w:szCs w:val="20"/>
        </w:rPr>
        <w:t>Ответственность Сторон</w:t>
      </w:r>
    </w:p>
    <w:p w:rsidR="00C45E3C" w:rsidRPr="00C45E3C" w:rsidRDefault="00C45E3C" w:rsidP="00C45E3C">
      <w:pPr>
        <w:widowControl w:val="0"/>
        <w:numPr>
          <w:ilvl w:val="0"/>
          <w:numId w:val="25"/>
        </w:numPr>
        <w:shd w:val="clear" w:color="auto" w:fill="FFFFFF"/>
        <w:tabs>
          <w:tab w:val="left" w:pos="1080"/>
        </w:tabs>
        <w:autoSpaceDE w:val="0"/>
        <w:autoSpaceDN w:val="0"/>
        <w:adjustRightInd w:val="0"/>
        <w:ind w:left="10" w:right="24" w:hanging="10"/>
        <w:jc w:val="both"/>
        <w:rPr>
          <w:spacing w:val="-12"/>
          <w:sz w:val="20"/>
          <w:szCs w:val="20"/>
        </w:rPr>
      </w:pPr>
      <w:r w:rsidRPr="00C45E3C">
        <w:rPr>
          <w:spacing w:val="-6"/>
          <w:sz w:val="20"/>
          <w:szCs w:val="20"/>
        </w:rPr>
        <w:t xml:space="preserve">За неисполнение или ненадлежащее исполнение обязательств по настоящему Договору </w:t>
      </w:r>
      <w:r w:rsidRPr="00C45E3C">
        <w:rPr>
          <w:spacing w:val="-5"/>
          <w:sz w:val="20"/>
          <w:szCs w:val="20"/>
        </w:rPr>
        <w:t xml:space="preserve">стороны несут ответственность в соответствии с действующим законодательством Российской </w:t>
      </w:r>
      <w:r w:rsidRPr="00C45E3C">
        <w:rPr>
          <w:sz w:val="20"/>
          <w:szCs w:val="20"/>
        </w:rPr>
        <w:t>Федерации и настоящим Договором.</w:t>
      </w:r>
    </w:p>
    <w:p w:rsidR="00C45E3C" w:rsidRPr="00C45E3C" w:rsidRDefault="00C45E3C" w:rsidP="00C45E3C">
      <w:pPr>
        <w:widowControl w:val="0"/>
        <w:numPr>
          <w:ilvl w:val="0"/>
          <w:numId w:val="25"/>
        </w:numPr>
        <w:shd w:val="clear" w:color="auto" w:fill="FFFFFF"/>
        <w:tabs>
          <w:tab w:val="left" w:pos="1080"/>
        </w:tabs>
        <w:autoSpaceDE w:val="0"/>
        <w:autoSpaceDN w:val="0"/>
        <w:adjustRightInd w:val="0"/>
        <w:ind w:left="10" w:right="14" w:hanging="10"/>
        <w:jc w:val="both"/>
        <w:rPr>
          <w:spacing w:val="-12"/>
          <w:sz w:val="20"/>
          <w:szCs w:val="20"/>
        </w:rPr>
      </w:pPr>
      <w:r w:rsidRPr="00C45E3C">
        <w:rPr>
          <w:spacing w:val="-6"/>
          <w:sz w:val="20"/>
          <w:szCs w:val="20"/>
        </w:rPr>
        <w:t xml:space="preserve">За нарушение срока оплаты, предусмотренного пунктом 3.3 настоящего Договора, Покупатель </w:t>
      </w:r>
      <w:r w:rsidRPr="00C45E3C">
        <w:rPr>
          <w:spacing w:val="-4"/>
          <w:sz w:val="20"/>
          <w:szCs w:val="20"/>
        </w:rPr>
        <w:t xml:space="preserve">уплачивает Продавцу пеню в размере 0,3% от стоимости имущества, указанной в пункте 3.1 Договора, за </w:t>
      </w:r>
      <w:r w:rsidRPr="00C45E3C">
        <w:rPr>
          <w:sz w:val="20"/>
          <w:szCs w:val="20"/>
        </w:rPr>
        <w:t>каждый день просрочки платежа.</w:t>
      </w:r>
    </w:p>
    <w:p w:rsidR="00C45E3C" w:rsidRPr="00C45E3C" w:rsidRDefault="00C45E3C" w:rsidP="00C45E3C">
      <w:pPr>
        <w:widowControl w:val="0"/>
        <w:numPr>
          <w:ilvl w:val="0"/>
          <w:numId w:val="25"/>
        </w:numPr>
        <w:shd w:val="clear" w:color="auto" w:fill="FFFFFF"/>
        <w:tabs>
          <w:tab w:val="left" w:pos="1080"/>
        </w:tabs>
        <w:autoSpaceDE w:val="0"/>
        <w:autoSpaceDN w:val="0"/>
        <w:adjustRightInd w:val="0"/>
        <w:ind w:left="10" w:right="14" w:hanging="10"/>
        <w:jc w:val="both"/>
        <w:rPr>
          <w:spacing w:val="-12"/>
          <w:sz w:val="20"/>
          <w:szCs w:val="20"/>
        </w:rPr>
      </w:pPr>
      <w:r w:rsidRPr="00C45E3C">
        <w:rPr>
          <w:spacing w:val="-6"/>
          <w:sz w:val="20"/>
          <w:szCs w:val="20"/>
        </w:rPr>
        <w:t xml:space="preserve">За нарушение срока приема имущества, предусмотренного пунктом 2.2.2. настоящего Договора, Покупатель </w:t>
      </w:r>
      <w:r w:rsidRPr="00C45E3C">
        <w:rPr>
          <w:spacing w:val="-4"/>
          <w:sz w:val="20"/>
          <w:szCs w:val="20"/>
        </w:rPr>
        <w:t xml:space="preserve">уплачивает Продавцу пеню в размере 0,3% от стоимости имущества, указанной в пункте 3.1 Договора, за </w:t>
      </w:r>
      <w:r w:rsidRPr="00C45E3C">
        <w:rPr>
          <w:sz w:val="20"/>
          <w:szCs w:val="20"/>
        </w:rPr>
        <w:lastRenderedPageBreak/>
        <w:t>каждый день просрочки исполнения обязательств.</w:t>
      </w:r>
    </w:p>
    <w:p w:rsidR="00C45E3C" w:rsidRPr="00C45E3C" w:rsidRDefault="00C45E3C" w:rsidP="00C45E3C">
      <w:pPr>
        <w:autoSpaceDE w:val="0"/>
        <w:autoSpaceDN w:val="0"/>
        <w:adjustRightInd w:val="0"/>
        <w:ind w:left="10" w:hanging="10"/>
        <w:jc w:val="both"/>
        <w:rPr>
          <w:sz w:val="20"/>
          <w:szCs w:val="20"/>
        </w:rPr>
      </w:pPr>
      <w:r w:rsidRPr="00C45E3C">
        <w:rPr>
          <w:sz w:val="20"/>
          <w:szCs w:val="20"/>
        </w:rPr>
        <w:t>4.4. Уплата штрафов и пеней не освобождает Стороны от выполнения лежащих на них обязательств по Договору.</w:t>
      </w:r>
    </w:p>
    <w:p w:rsidR="00C45E3C" w:rsidRPr="00C45E3C" w:rsidRDefault="00C45E3C" w:rsidP="00C45E3C">
      <w:pPr>
        <w:autoSpaceDE w:val="0"/>
        <w:autoSpaceDN w:val="0"/>
        <w:adjustRightInd w:val="0"/>
        <w:ind w:left="10" w:hanging="10"/>
        <w:jc w:val="both"/>
        <w:rPr>
          <w:sz w:val="20"/>
          <w:szCs w:val="20"/>
        </w:rPr>
      </w:pPr>
      <w:r w:rsidRPr="00C45E3C">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C45E3C" w:rsidRPr="00C45E3C" w:rsidRDefault="00C45E3C" w:rsidP="00C45E3C">
      <w:pPr>
        <w:autoSpaceDE w:val="0"/>
        <w:autoSpaceDN w:val="0"/>
        <w:adjustRightInd w:val="0"/>
        <w:ind w:left="10" w:hanging="10"/>
        <w:jc w:val="both"/>
        <w:rPr>
          <w:sz w:val="20"/>
          <w:szCs w:val="20"/>
        </w:rPr>
      </w:pPr>
      <w:r w:rsidRPr="00C45E3C">
        <w:rPr>
          <w:sz w:val="20"/>
          <w:szCs w:val="20"/>
        </w:rPr>
        <w:t xml:space="preserve">                                                                                                                                            </w:t>
      </w:r>
    </w:p>
    <w:p w:rsidR="00C45E3C" w:rsidRPr="00C45E3C" w:rsidRDefault="00C45E3C" w:rsidP="00C45E3C">
      <w:pPr>
        <w:autoSpaceDE w:val="0"/>
        <w:autoSpaceDN w:val="0"/>
        <w:adjustRightInd w:val="0"/>
        <w:ind w:left="10" w:hanging="10"/>
        <w:jc w:val="center"/>
        <w:rPr>
          <w:b/>
          <w:sz w:val="20"/>
          <w:szCs w:val="20"/>
        </w:rPr>
      </w:pPr>
      <w:r w:rsidRPr="00C45E3C">
        <w:rPr>
          <w:b/>
          <w:sz w:val="20"/>
          <w:szCs w:val="20"/>
        </w:rPr>
        <w:t xml:space="preserve">5. </w:t>
      </w:r>
      <w:proofErr w:type="gramStart"/>
      <w:r w:rsidRPr="00C45E3C">
        <w:rPr>
          <w:b/>
          <w:sz w:val="20"/>
          <w:szCs w:val="20"/>
        </w:rPr>
        <w:t>Форс</w:t>
      </w:r>
      <w:proofErr w:type="gramEnd"/>
      <w:r w:rsidRPr="00C45E3C">
        <w:rPr>
          <w:b/>
          <w:sz w:val="20"/>
          <w:szCs w:val="20"/>
        </w:rPr>
        <w:t>- мажорные обстоятельства</w:t>
      </w:r>
    </w:p>
    <w:p w:rsidR="00C45E3C" w:rsidRPr="00C45E3C" w:rsidRDefault="00C45E3C" w:rsidP="00C45E3C">
      <w:pPr>
        <w:autoSpaceDE w:val="0"/>
        <w:autoSpaceDN w:val="0"/>
        <w:adjustRightInd w:val="0"/>
        <w:ind w:left="10" w:hanging="10"/>
        <w:jc w:val="both"/>
        <w:rPr>
          <w:sz w:val="20"/>
          <w:szCs w:val="20"/>
        </w:rPr>
      </w:pPr>
      <w:r w:rsidRPr="00C45E3C">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sidRPr="00C45E3C">
        <w:rPr>
          <w:sz w:val="20"/>
          <w:szCs w:val="20"/>
        </w:rPr>
        <w:t>но</w:t>
      </w:r>
      <w:proofErr w:type="gramEnd"/>
      <w:r w:rsidRPr="00C45E3C">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C45E3C" w:rsidRPr="00C45E3C" w:rsidRDefault="00C45E3C" w:rsidP="00C45E3C">
      <w:pPr>
        <w:autoSpaceDE w:val="0"/>
        <w:autoSpaceDN w:val="0"/>
        <w:adjustRightInd w:val="0"/>
        <w:ind w:left="10" w:hanging="10"/>
        <w:jc w:val="both"/>
        <w:rPr>
          <w:sz w:val="20"/>
          <w:szCs w:val="20"/>
        </w:rPr>
      </w:pPr>
      <w:r w:rsidRPr="00C45E3C">
        <w:rPr>
          <w:sz w:val="20"/>
          <w:szCs w:val="20"/>
        </w:rPr>
        <w:t>5.2. </w:t>
      </w:r>
      <w:proofErr w:type="gramStart"/>
      <w:r w:rsidRPr="00C45E3C">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C45E3C" w:rsidRPr="00C45E3C" w:rsidRDefault="00C45E3C" w:rsidP="00C45E3C">
      <w:pPr>
        <w:autoSpaceDE w:val="0"/>
        <w:autoSpaceDN w:val="0"/>
        <w:adjustRightInd w:val="0"/>
        <w:ind w:left="10" w:hanging="10"/>
        <w:jc w:val="both"/>
        <w:rPr>
          <w:sz w:val="20"/>
          <w:szCs w:val="20"/>
        </w:rPr>
      </w:pPr>
      <w:r w:rsidRPr="00C45E3C">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C45E3C" w:rsidRPr="00C45E3C" w:rsidRDefault="00C45E3C" w:rsidP="00C45E3C">
      <w:pPr>
        <w:widowControl w:val="0"/>
        <w:shd w:val="clear" w:color="auto" w:fill="FFFFFF"/>
        <w:tabs>
          <w:tab w:val="left" w:pos="1080"/>
        </w:tabs>
        <w:autoSpaceDE w:val="0"/>
        <w:autoSpaceDN w:val="0"/>
        <w:adjustRightInd w:val="0"/>
        <w:ind w:left="10" w:right="14" w:hanging="10"/>
        <w:jc w:val="both"/>
        <w:rPr>
          <w:spacing w:val="-12"/>
          <w:sz w:val="20"/>
          <w:szCs w:val="20"/>
        </w:rPr>
      </w:pPr>
      <w:r w:rsidRPr="00C45E3C">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C45E3C" w:rsidRPr="00C45E3C" w:rsidRDefault="00C45E3C" w:rsidP="00C45E3C">
      <w:pPr>
        <w:shd w:val="clear" w:color="auto" w:fill="FFFFFF"/>
        <w:ind w:left="11"/>
        <w:jc w:val="center"/>
        <w:rPr>
          <w:b/>
          <w:bCs/>
          <w:spacing w:val="-6"/>
          <w:sz w:val="20"/>
          <w:szCs w:val="20"/>
        </w:rPr>
      </w:pPr>
    </w:p>
    <w:p w:rsidR="00C45E3C" w:rsidRPr="00C45E3C" w:rsidRDefault="00C45E3C" w:rsidP="00C45E3C">
      <w:pPr>
        <w:shd w:val="clear" w:color="auto" w:fill="FFFFFF"/>
        <w:ind w:left="11"/>
        <w:jc w:val="center"/>
        <w:rPr>
          <w:b/>
          <w:bCs/>
          <w:spacing w:val="-6"/>
          <w:sz w:val="20"/>
          <w:szCs w:val="20"/>
        </w:rPr>
      </w:pPr>
      <w:r w:rsidRPr="00C45E3C">
        <w:rPr>
          <w:b/>
          <w:bCs/>
          <w:spacing w:val="-6"/>
          <w:sz w:val="20"/>
          <w:szCs w:val="20"/>
        </w:rPr>
        <w:t>6. Передача имущества</w:t>
      </w:r>
    </w:p>
    <w:p w:rsidR="00C45E3C" w:rsidRPr="00C45E3C" w:rsidRDefault="00C45E3C" w:rsidP="00C45E3C">
      <w:pPr>
        <w:widowControl w:val="0"/>
        <w:shd w:val="clear" w:color="auto" w:fill="FFFFFF"/>
        <w:tabs>
          <w:tab w:val="left" w:pos="1085"/>
        </w:tabs>
        <w:autoSpaceDE w:val="0"/>
        <w:autoSpaceDN w:val="0"/>
        <w:adjustRightInd w:val="0"/>
        <w:ind w:right="14"/>
        <w:jc w:val="both"/>
        <w:rPr>
          <w:color w:val="FF0000"/>
          <w:spacing w:val="-12"/>
          <w:sz w:val="20"/>
          <w:szCs w:val="20"/>
        </w:rPr>
      </w:pPr>
      <w:r w:rsidRPr="00C45E3C">
        <w:rPr>
          <w:spacing w:val="-12"/>
          <w:sz w:val="20"/>
          <w:szCs w:val="20"/>
        </w:rPr>
        <w:t xml:space="preserve">6.1.Имущество передается Продавцом и принимается Покупателем по Акту приема-передачи в </w:t>
      </w:r>
      <w:r w:rsidRPr="00C45E3C">
        <w:rPr>
          <w:spacing w:val="-6"/>
          <w:sz w:val="20"/>
          <w:szCs w:val="20"/>
        </w:rPr>
        <w:t xml:space="preserve">г. Севастополь,  ул. Правды, д.24, </w:t>
      </w:r>
      <w:r w:rsidRPr="00C45E3C">
        <w:rPr>
          <w:spacing w:val="-12"/>
          <w:sz w:val="20"/>
          <w:szCs w:val="20"/>
        </w:rPr>
        <w:t xml:space="preserve">в течение 5 (пяти) рабочих дней </w:t>
      </w:r>
      <w:proofErr w:type="gramStart"/>
      <w:r w:rsidRPr="00C45E3C">
        <w:rPr>
          <w:spacing w:val="-12"/>
          <w:sz w:val="20"/>
          <w:szCs w:val="20"/>
        </w:rPr>
        <w:t>с даты</w:t>
      </w:r>
      <w:proofErr w:type="gramEnd"/>
      <w:r w:rsidRPr="00C45E3C">
        <w:rPr>
          <w:spacing w:val="-12"/>
          <w:sz w:val="20"/>
          <w:szCs w:val="20"/>
        </w:rPr>
        <w:t xml:space="preserve"> полной оплаты Покупателем стоимости имущества.</w:t>
      </w:r>
    </w:p>
    <w:p w:rsidR="00C45E3C" w:rsidRPr="00C45E3C" w:rsidRDefault="00C45E3C" w:rsidP="00C45E3C">
      <w:pPr>
        <w:widowControl w:val="0"/>
        <w:shd w:val="clear" w:color="auto" w:fill="FFFFFF"/>
        <w:tabs>
          <w:tab w:val="left" w:pos="1085"/>
        </w:tabs>
        <w:autoSpaceDE w:val="0"/>
        <w:autoSpaceDN w:val="0"/>
        <w:adjustRightInd w:val="0"/>
        <w:ind w:right="14"/>
        <w:jc w:val="both"/>
        <w:rPr>
          <w:spacing w:val="-12"/>
          <w:sz w:val="20"/>
          <w:szCs w:val="20"/>
        </w:rPr>
      </w:pPr>
      <w:r w:rsidRPr="00C45E3C">
        <w:rPr>
          <w:spacing w:val="-6"/>
          <w:sz w:val="20"/>
          <w:szCs w:val="20"/>
        </w:rPr>
        <w:t xml:space="preserve">6.2.Имущество считается переданным Покупателю и обязательство Продавца по передаче имущества </w:t>
      </w:r>
      <w:r w:rsidRPr="00C45E3C">
        <w:rPr>
          <w:spacing w:val="-3"/>
          <w:sz w:val="20"/>
          <w:szCs w:val="20"/>
        </w:rPr>
        <w:t xml:space="preserve">исполненным с момента подписания Сторонами Акта приема-передачи (Приложение № 2 к Договору), который является </w:t>
      </w:r>
      <w:r w:rsidRPr="00C45E3C">
        <w:rPr>
          <w:sz w:val="20"/>
          <w:szCs w:val="20"/>
        </w:rPr>
        <w:t>неотъемлемой частью настоящего Договора.</w:t>
      </w:r>
    </w:p>
    <w:p w:rsidR="00C45E3C" w:rsidRPr="00C45E3C" w:rsidRDefault="00C45E3C" w:rsidP="00C45E3C">
      <w:pPr>
        <w:widowControl w:val="0"/>
        <w:shd w:val="clear" w:color="auto" w:fill="FFFFFF"/>
        <w:tabs>
          <w:tab w:val="left" w:pos="1085"/>
        </w:tabs>
        <w:autoSpaceDE w:val="0"/>
        <w:autoSpaceDN w:val="0"/>
        <w:adjustRightInd w:val="0"/>
        <w:ind w:right="24"/>
        <w:jc w:val="both"/>
        <w:rPr>
          <w:spacing w:val="-13"/>
          <w:sz w:val="20"/>
          <w:szCs w:val="20"/>
        </w:rPr>
      </w:pPr>
      <w:r w:rsidRPr="00C45E3C">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C45E3C" w:rsidRPr="00C45E3C" w:rsidRDefault="00C45E3C" w:rsidP="00C45E3C">
      <w:pPr>
        <w:shd w:val="clear" w:color="auto" w:fill="FFFFFF"/>
        <w:ind w:left="23" w:right="10" w:hanging="23"/>
        <w:jc w:val="both"/>
        <w:rPr>
          <w:sz w:val="20"/>
          <w:szCs w:val="20"/>
        </w:rPr>
      </w:pPr>
      <w:r w:rsidRPr="00C45E3C">
        <w:rPr>
          <w:sz w:val="20"/>
          <w:szCs w:val="20"/>
        </w:rPr>
        <w:t>6.4.Право собственности на имущество у Покупателя возникает с момента подписания Сторонами Акта приема-передачи.</w:t>
      </w:r>
    </w:p>
    <w:p w:rsidR="00C45E3C" w:rsidRPr="00C45E3C" w:rsidRDefault="00C45E3C" w:rsidP="00C45E3C">
      <w:pPr>
        <w:shd w:val="clear" w:color="auto" w:fill="FFFFFF"/>
        <w:tabs>
          <w:tab w:val="left" w:pos="264"/>
        </w:tabs>
        <w:jc w:val="center"/>
        <w:rPr>
          <w:b/>
          <w:bCs/>
          <w:spacing w:val="-16"/>
          <w:sz w:val="20"/>
          <w:szCs w:val="20"/>
        </w:rPr>
      </w:pPr>
    </w:p>
    <w:p w:rsidR="00C45E3C" w:rsidRPr="00C45E3C" w:rsidRDefault="00C45E3C" w:rsidP="00C45E3C">
      <w:pPr>
        <w:shd w:val="clear" w:color="auto" w:fill="FFFFFF"/>
        <w:tabs>
          <w:tab w:val="left" w:pos="264"/>
        </w:tabs>
        <w:jc w:val="center"/>
        <w:rPr>
          <w:b/>
          <w:bCs/>
          <w:spacing w:val="-16"/>
          <w:sz w:val="20"/>
          <w:szCs w:val="20"/>
        </w:rPr>
      </w:pPr>
      <w:r w:rsidRPr="00C45E3C">
        <w:rPr>
          <w:b/>
          <w:bCs/>
          <w:spacing w:val="-16"/>
          <w:sz w:val="20"/>
          <w:szCs w:val="20"/>
        </w:rPr>
        <w:t xml:space="preserve">7. Срок действия Договора </w:t>
      </w:r>
    </w:p>
    <w:p w:rsidR="00C45E3C" w:rsidRPr="00C45E3C" w:rsidRDefault="00C45E3C" w:rsidP="00C45E3C">
      <w:pPr>
        <w:shd w:val="clear" w:color="auto" w:fill="FFFFFF"/>
        <w:jc w:val="both"/>
        <w:rPr>
          <w:sz w:val="20"/>
          <w:szCs w:val="20"/>
        </w:rPr>
      </w:pPr>
      <w:r w:rsidRPr="00C45E3C">
        <w:rPr>
          <w:spacing w:val="-5"/>
          <w:sz w:val="20"/>
          <w:szCs w:val="20"/>
        </w:rPr>
        <w:t xml:space="preserve">7.1. Настоящий Договор вступает в силу с момента </w:t>
      </w:r>
      <w:r w:rsidRPr="00C45E3C">
        <w:rPr>
          <w:spacing w:val="-6"/>
          <w:sz w:val="20"/>
          <w:szCs w:val="20"/>
        </w:rPr>
        <w:t xml:space="preserve">его подписания Сторонами и действует до полного исполнения </w:t>
      </w:r>
      <w:r w:rsidRPr="00C45E3C">
        <w:rPr>
          <w:sz w:val="20"/>
          <w:szCs w:val="20"/>
        </w:rPr>
        <w:t>Сторонами своих обязательств по настоящему Договору.</w:t>
      </w:r>
      <w:r w:rsidRPr="00C45E3C">
        <w:rPr>
          <w:spacing w:val="-6"/>
          <w:sz w:val="20"/>
          <w:szCs w:val="20"/>
        </w:rPr>
        <w:t xml:space="preserve"> </w:t>
      </w:r>
    </w:p>
    <w:p w:rsidR="00C45E3C" w:rsidRPr="00C45E3C" w:rsidRDefault="00C45E3C" w:rsidP="00C45E3C">
      <w:pPr>
        <w:shd w:val="clear" w:color="auto" w:fill="FFFFFF"/>
        <w:tabs>
          <w:tab w:val="left" w:pos="254"/>
        </w:tabs>
        <w:ind w:left="38"/>
        <w:jc w:val="center"/>
        <w:rPr>
          <w:b/>
          <w:bCs/>
          <w:spacing w:val="-14"/>
          <w:sz w:val="20"/>
          <w:szCs w:val="20"/>
        </w:rPr>
      </w:pPr>
    </w:p>
    <w:p w:rsidR="00C45E3C" w:rsidRPr="00C45E3C" w:rsidRDefault="00C45E3C" w:rsidP="00C45E3C">
      <w:pPr>
        <w:shd w:val="clear" w:color="auto" w:fill="FFFFFF"/>
        <w:tabs>
          <w:tab w:val="left" w:pos="254"/>
        </w:tabs>
        <w:ind w:left="38"/>
        <w:jc w:val="center"/>
        <w:rPr>
          <w:sz w:val="20"/>
          <w:szCs w:val="20"/>
        </w:rPr>
      </w:pPr>
      <w:r w:rsidRPr="00C45E3C">
        <w:rPr>
          <w:b/>
          <w:bCs/>
          <w:spacing w:val="-14"/>
          <w:sz w:val="20"/>
          <w:szCs w:val="20"/>
        </w:rPr>
        <w:t>8.</w:t>
      </w:r>
      <w:r w:rsidRPr="00C45E3C">
        <w:rPr>
          <w:b/>
          <w:bCs/>
          <w:sz w:val="20"/>
          <w:szCs w:val="20"/>
        </w:rPr>
        <w:tab/>
        <w:t xml:space="preserve"> </w:t>
      </w:r>
      <w:r w:rsidRPr="00C45E3C">
        <w:rPr>
          <w:b/>
          <w:bCs/>
          <w:spacing w:val="-6"/>
          <w:sz w:val="20"/>
          <w:szCs w:val="20"/>
        </w:rPr>
        <w:t xml:space="preserve">Дополнительные условия </w:t>
      </w:r>
    </w:p>
    <w:p w:rsidR="00C45E3C" w:rsidRPr="00C45E3C" w:rsidRDefault="00C45E3C" w:rsidP="00C45E3C">
      <w:pPr>
        <w:widowControl w:val="0"/>
        <w:shd w:val="clear" w:color="auto" w:fill="FFFFFF"/>
        <w:tabs>
          <w:tab w:val="left" w:pos="1090"/>
        </w:tabs>
        <w:autoSpaceDE w:val="0"/>
        <w:autoSpaceDN w:val="0"/>
        <w:adjustRightInd w:val="0"/>
        <w:ind w:right="10"/>
        <w:jc w:val="both"/>
        <w:rPr>
          <w:spacing w:val="-12"/>
          <w:sz w:val="20"/>
          <w:szCs w:val="20"/>
        </w:rPr>
      </w:pPr>
      <w:r w:rsidRPr="00C45E3C">
        <w:rPr>
          <w:sz w:val="20"/>
          <w:szCs w:val="20"/>
        </w:rPr>
        <w:t xml:space="preserve">8.1.Изменение условий настоящего Договора, а также его досрочное расторжение </w:t>
      </w:r>
      <w:r w:rsidRPr="00C45E3C">
        <w:rPr>
          <w:spacing w:val="-5"/>
          <w:sz w:val="20"/>
          <w:szCs w:val="20"/>
        </w:rPr>
        <w:t xml:space="preserve">возможны по соглашению Сторон, а также в иных случаях предусмотренных законодательством </w:t>
      </w:r>
      <w:r w:rsidRPr="00C45E3C">
        <w:rPr>
          <w:sz w:val="20"/>
          <w:szCs w:val="20"/>
        </w:rPr>
        <w:t>Российской Федерации.</w:t>
      </w:r>
    </w:p>
    <w:p w:rsidR="00C45E3C" w:rsidRPr="00C45E3C" w:rsidRDefault="00C45E3C" w:rsidP="00C45E3C">
      <w:pPr>
        <w:widowControl w:val="0"/>
        <w:shd w:val="clear" w:color="auto" w:fill="FFFFFF"/>
        <w:tabs>
          <w:tab w:val="left" w:pos="1090"/>
        </w:tabs>
        <w:autoSpaceDE w:val="0"/>
        <w:autoSpaceDN w:val="0"/>
        <w:adjustRightInd w:val="0"/>
        <w:ind w:right="10"/>
        <w:jc w:val="both"/>
        <w:rPr>
          <w:spacing w:val="-12"/>
          <w:sz w:val="20"/>
          <w:szCs w:val="20"/>
        </w:rPr>
      </w:pPr>
      <w:r w:rsidRPr="00C45E3C">
        <w:rPr>
          <w:sz w:val="20"/>
          <w:szCs w:val="20"/>
        </w:rPr>
        <w:t>8.2.Все дополнения и изменения к настоящему Договору должны быть составлены письменно и подписаны обеими Сторонами.</w:t>
      </w:r>
    </w:p>
    <w:p w:rsidR="00C45E3C" w:rsidRPr="00C45E3C" w:rsidRDefault="00C45E3C" w:rsidP="00C45E3C">
      <w:pPr>
        <w:widowControl w:val="0"/>
        <w:shd w:val="clear" w:color="auto" w:fill="FFFFFF"/>
        <w:tabs>
          <w:tab w:val="left" w:pos="1090"/>
        </w:tabs>
        <w:autoSpaceDE w:val="0"/>
        <w:autoSpaceDN w:val="0"/>
        <w:adjustRightInd w:val="0"/>
        <w:rPr>
          <w:spacing w:val="-13"/>
          <w:sz w:val="20"/>
          <w:szCs w:val="20"/>
        </w:rPr>
      </w:pPr>
      <w:r w:rsidRPr="00C45E3C">
        <w:rPr>
          <w:spacing w:val="-5"/>
          <w:sz w:val="20"/>
          <w:szCs w:val="20"/>
        </w:rPr>
        <w:t xml:space="preserve">8.3.Настоящий Договор составлен в двух  подлинных экземплярах, по одному для каждой из Сторон. </w:t>
      </w:r>
    </w:p>
    <w:p w:rsidR="00C45E3C" w:rsidRPr="00C45E3C" w:rsidRDefault="00C45E3C" w:rsidP="00C45E3C">
      <w:pPr>
        <w:shd w:val="clear" w:color="auto" w:fill="FFFFFF"/>
        <w:tabs>
          <w:tab w:val="left" w:pos="1134"/>
        </w:tabs>
        <w:ind w:left="24" w:hanging="24"/>
        <w:jc w:val="both"/>
        <w:rPr>
          <w:spacing w:val="-5"/>
          <w:sz w:val="20"/>
          <w:szCs w:val="20"/>
        </w:rPr>
      </w:pPr>
      <w:r w:rsidRPr="00C45E3C">
        <w:rPr>
          <w:sz w:val="20"/>
          <w:szCs w:val="20"/>
        </w:rPr>
        <w:t xml:space="preserve">8.4.Во всем остальном, что не предусмотрено настоящим Договором, Стороны </w:t>
      </w:r>
      <w:r w:rsidRPr="00C45E3C">
        <w:rPr>
          <w:spacing w:val="-5"/>
          <w:sz w:val="20"/>
          <w:szCs w:val="20"/>
        </w:rPr>
        <w:t>руководствуются действующим законодательством Российской Федерации.</w:t>
      </w:r>
    </w:p>
    <w:p w:rsidR="00C45E3C" w:rsidRPr="00C45E3C" w:rsidRDefault="00C45E3C" w:rsidP="00C45E3C">
      <w:pPr>
        <w:shd w:val="clear" w:color="auto" w:fill="FFFFFF"/>
        <w:ind w:left="5"/>
        <w:jc w:val="center"/>
        <w:rPr>
          <w:b/>
          <w:bCs/>
          <w:spacing w:val="-7"/>
          <w:sz w:val="20"/>
          <w:szCs w:val="20"/>
        </w:rPr>
      </w:pPr>
      <w:r w:rsidRPr="00C45E3C">
        <w:rPr>
          <w:b/>
          <w:bCs/>
          <w:spacing w:val="-7"/>
          <w:sz w:val="20"/>
          <w:szCs w:val="20"/>
        </w:rPr>
        <w:t>9. Разрешение споров</w:t>
      </w:r>
    </w:p>
    <w:p w:rsidR="00C45E3C" w:rsidRPr="00C45E3C" w:rsidRDefault="00C45E3C" w:rsidP="00C45E3C">
      <w:pPr>
        <w:widowControl w:val="0"/>
        <w:shd w:val="clear" w:color="auto" w:fill="FFFFFF"/>
        <w:tabs>
          <w:tab w:val="left" w:pos="1075"/>
        </w:tabs>
        <w:autoSpaceDE w:val="0"/>
        <w:autoSpaceDN w:val="0"/>
        <w:adjustRightInd w:val="0"/>
        <w:jc w:val="both"/>
        <w:rPr>
          <w:spacing w:val="-13"/>
          <w:sz w:val="20"/>
          <w:szCs w:val="20"/>
        </w:rPr>
      </w:pPr>
      <w:r w:rsidRPr="00C45E3C">
        <w:rPr>
          <w:sz w:val="20"/>
          <w:szCs w:val="20"/>
        </w:rPr>
        <w:t>9.1.Споры и разногласия, возникающие в связи с настоящим Договором, Стороны постараются урегулировать путем переговоров.</w:t>
      </w:r>
    </w:p>
    <w:p w:rsidR="00C45E3C" w:rsidRPr="00C45E3C" w:rsidRDefault="00C45E3C" w:rsidP="00C45E3C">
      <w:pPr>
        <w:widowControl w:val="0"/>
        <w:shd w:val="clear" w:color="auto" w:fill="FFFFFF"/>
        <w:tabs>
          <w:tab w:val="left" w:pos="1075"/>
        </w:tabs>
        <w:autoSpaceDE w:val="0"/>
        <w:autoSpaceDN w:val="0"/>
        <w:adjustRightInd w:val="0"/>
        <w:jc w:val="both"/>
        <w:rPr>
          <w:spacing w:val="-13"/>
          <w:sz w:val="20"/>
          <w:szCs w:val="20"/>
        </w:rPr>
      </w:pPr>
      <w:r w:rsidRPr="00C45E3C">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C45E3C" w:rsidRPr="00C45E3C" w:rsidRDefault="00C45E3C" w:rsidP="00C45E3C">
      <w:pPr>
        <w:widowControl w:val="0"/>
        <w:shd w:val="clear" w:color="auto" w:fill="FFFFFF"/>
        <w:tabs>
          <w:tab w:val="left" w:pos="1075"/>
        </w:tabs>
        <w:autoSpaceDE w:val="0"/>
        <w:autoSpaceDN w:val="0"/>
        <w:adjustRightInd w:val="0"/>
        <w:ind w:left="1080"/>
        <w:rPr>
          <w:b/>
          <w:bCs/>
          <w:sz w:val="20"/>
          <w:szCs w:val="20"/>
        </w:rPr>
      </w:pPr>
      <w:r w:rsidRPr="00C45E3C">
        <w:rPr>
          <w:b/>
          <w:bCs/>
          <w:sz w:val="20"/>
          <w:szCs w:val="20"/>
        </w:rPr>
        <w:t xml:space="preserve">                                                                      10. Приложения</w:t>
      </w:r>
    </w:p>
    <w:p w:rsidR="00C45E3C" w:rsidRPr="00C45E3C" w:rsidRDefault="00C45E3C" w:rsidP="00C45E3C">
      <w:pPr>
        <w:widowControl w:val="0"/>
        <w:shd w:val="clear" w:color="auto" w:fill="FFFFFF"/>
        <w:tabs>
          <w:tab w:val="left" w:pos="1075"/>
        </w:tabs>
        <w:autoSpaceDE w:val="0"/>
        <w:autoSpaceDN w:val="0"/>
        <w:adjustRightInd w:val="0"/>
        <w:rPr>
          <w:sz w:val="20"/>
          <w:szCs w:val="20"/>
        </w:rPr>
      </w:pPr>
      <w:r w:rsidRPr="00C45E3C">
        <w:rPr>
          <w:sz w:val="20"/>
          <w:szCs w:val="20"/>
        </w:rPr>
        <w:t>10.1. Перечень движимого имущества (Приложение № 1).</w:t>
      </w:r>
    </w:p>
    <w:p w:rsidR="00C45E3C" w:rsidRPr="00C45E3C" w:rsidRDefault="00C45E3C" w:rsidP="00C45E3C">
      <w:pPr>
        <w:widowControl w:val="0"/>
        <w:shd w:val="clear" w:color="auto" w:fill="FFFFFF"/>
        <w:tabs>
          <w:tab w:val="left" w:pos="1075"/>
        </w:tabs>
        <w:autoSpaceDE w:val="0"/>
        <w:autoSpaceDN w:val="0"/>
        <w:adjustRightInd w:val="0"/>
        <w:rPr>
          <w:spacing w:val="-13"/>
          <w:sz w:val="20"/>
          <w:szCs w:val="20"/>
        </w:rPr>
      </w:pPr>
      <w:r w:rsidRPr="00C45E3C">
        <w:rPr>
          <w:spacing w:val="-13"/>
          <w:sz w:val="20"/>
          <w:szCs w:val="20"/>
        </w:rPr>
        <w:t>10.2. Акт приема-передачи  (Приложение № 2).</w:t>
      </w:r>
    </w:p>
    <w:p w:rsidR="00C45E3C" w:rsidRPr="00C45E3C" w:rsidRDefault="00C45E3C" w:rsidP="00C45E3C">
      <w:pPr>
        <w:numPr>
          <w:ilvl w:val="0"/>
          <w:numId w:val="26"/>
        </w:numPr>
        <w:shd w:val="clear" w:color="auto" w:fill="FFFFFF"/>
        <w:rPr>
          <w:b/>
          <w:bCs/>
          <w:spacing w:val="-6"/>
          <w:sz w:val="20"/>
          <w:szCs w:val="20"/>
        </w:rPr>
      </w:pPr>
      <w:r w:rsidRPr="00C45E3C">
        <w:rPr>
          <w:b/>
          <w:bCs/>
          <w:spacing w:val="-6"/>
          <w:sz w:val="20"/>
          <w:szCs w:val="20"/>
        </w:rPr>
        <w:t>Реквизиты Сторон</w:t>
      </w:r>
    </w:p>
    <w:tbl>
      <w:tblPr>
        <w:tblW w:w="0" w:type="auto"/>
        <w:tblLook w:val="00A0" w:firstRow="1" w:lastRow="0" w:firstColumn="1" w:lastColumn="0" w:noHBand="0" w:noVBand="0"/>
      </w:tblPr>
      <w:tblGrid>
        <w:gridCol w:w="4604"/>
        <w:gridCol w:w="4967"/>
      </w:tblGrid>
      <w:tr w:rsidR="00C45E3C" w:rsidRPr="00C45E3C" w:rsidTr="0053669E">
        <w:tc>
          <w:tcPr>
            <w:tcW w:w="5148" w:type="dxa"/>
          </w:tcPr>
          <w:p w:rsidR="00C45E3C" w:rsidRPr="00C45E3C" w:rsidRDefault="00C45E3C" w:rsidP="0053669E">
            <w:pPr>
              <w:shd w:val="clear" w:color="auto" w:fill="FFFFFF"/>
              <w:tabs>
                <w:tab w:val="left" w:pos="4906"/>
              </w:tabs>
              <w:ind w:left="14"/>
              <w:jc w:val="center"/>
              <w:rPr>
                <w:sz w:val="20"/>
                <w:szCs w:val="20"/>
              </w:rPr>
            </w:pPr>
            <w:r w:rsidRPr="00C45E3C">
              <w:rPr>
                <w:b/>
                <w:bCs/>
                <w:spacing w:val="-14"/>
                <w:sz w:val="20"/>
                <w:szCs w:val="20"/>
              </w:rPr>
              <w:t>Продавец:</w:t>
            </w:r>
          </w:p>
          <w:p w:rsidR="00C45E3C" w:rsidRPr="00C45E3C" w:rsidRDefault="00C45E3C" w:rsidP="0053669E">
            <w:pPr>
              <w:pStyle w:val="2c"/>
              <w:widowControl w:val="0"/>
              <w:tabs>
                <w:tab w:val="left" w:pos="1276"/>
              </w:tabs>
              <w:rPr>
                <w:b/>
                <w:sz w:val="20"/>
              </w:rPr>
            </w:pPr>
            <w:r w:rsidRPr="00C45E3C">
              <w:rPr>
                <w:b/>
                <w:sz w:val="20"/>
              </w:rPr>
              <w:t>Государственное унитарное предприятие города Севастополя «Севастопольский морской порт»</w:t>
            </w:r>
          </w:p>
          <w:p w:rsidR="00C45E3C" w:rsidRPr="00C45E3C" w:rsidRDefault="00C45E3C" w:rsidP="0053669E">
            <w:pPr>
              <w:rPr>
                <w:sz w:val="20"/>
                <w:szCs w:val="20"/>
              </w:rPr>
            </w:pPr>
            <w:r w:rsidRPr="00C45E3C">
              <w:rPr>
                <w:sz w:val="20"/>
                <w:szCs w:val="20"/>
              </w:rPr>
              <w:lastRenderedPageBreak/>
              <w:t xml:space="preserve">РФ, </w:t>
            </w:r>
            <w:smartTag w:uri="urn:schemas-microsoft-com:office:smarttags" w:element="metricconverter">
              <w:smartTagPr>
                <w:attr w:name="ProductID" w:val="299011, г"/>
              </w:smartTagPr>
              <w:r w:rsidRPr="00C45E3C">
                <w:rPr>
                  <w:sz w:val="20"/>
                  <w:szCs w:val="20"/>
                </w:rPr>
                <w:t>299011, г</w:t>
              </w:r>
            </w:smartTag>
            <w:r w:rsidRPr="00C45E3C">
              <w:rPr>
                <w:sz w:val="20"/>
                <w:szCs w:val="20"/>
              </w:rPr>
              <w:t>. Севастополь, пл. Нахимова, 5</w:t>
            </w:r>
          </w:p>
          <w:p w:rsidR="00C45E3C" w:rsidRPr="00C45E3C" w:rsidRDefault="00C45E3C" w:rsidP="0053669E">
            <w:pPr>
              <w:rPr>
                <w:sz w:val="20"/>
                <w:szCs w:val="20"/>
              </w:rPr>
            </w:pPr>
            <w:r w:rsidRPr="00C45E3C">
              <w:rPr>
                <w:sz w:val="20"/>
                <w:szCs w:val="20"/>
              </w:rPr>
              <w:t>ИНН 9204002475 / КПП 920401001</w:t>
            </w:r>
          </w:p>
          <w:p w:rsidR="00C45E3C" w:rsidRPr="00C45E3C" w:rsidRDefault="00C45E3C" w:rsidP="0053669E">
            <w:pPr>
              <w:rPr>
                <w:sz w:val="20"/>
                <w:szCs w:val="20"/>
              </w:rPr>
            </w:pPr>
            <w:r w:rsidRPr="00C45E3C">
              <w:rPr>
                <w:sz w:val="20"/>
                <w:szCs w:val="20"/>
              </w:rPr>
              <w:t>ОГРН 1149204004707</w:t>
            </w:r>
          </w:p>
          <w:p w:rsidR="00C45E3C" w:rsidRPr="00C45E3C" w:rsidRDefault="00C45E3C" w:rsidP="0053669E">
            <w:pPr>
              <w:rPr>
                <w:sz w:val="20"/>
                <w:szCs w:val="20"/>
                <w:lang w:eastAsia="uk-UA"/>
              </w:rPr>
            </w:pPr>
            <w:proofErr w:type="gramStart"/>
            <w:r w:rsidRPr="00C45E3C">
              <w:rPr>
                <w:sz w:val="20"/>
                <w:szCs w:val="20"/>
                <w:lang w:eastAsia="uk-UA"/>
              </w:rPr>
              <w:t>р</w:t>
            </w:r>
            <w:proofErr w:type="gramEnd"/>
            <w:r w:rsidRPr="00C45E3C">
              <w:rPr>
                <w:sz w:val="20"/>
                <w:szCs w:val="20"/>
                <w:lang w:eastAsia="uk-UA"/>
              </w:rPr>
              <w:t>/с 30232810240030010169</w:t>
            </w:r>
          </w:p>
          <w:p w:rsidR="00C45E3C" w:rsidRPr="00C45E3C" w:rsidRDefault="00C45E3C" w:rsidP="0053669E">
            <w:pPr>
              <w:rPr>
                <w:sz w:val="20"/>
                <w:szCs w:val="20"/>
                <w:lang w:eastAsia="uk-UA"/>
              </w:rPr>
            </w:pPr>
            <w:r w:rsidRPr="00C45E3C">
              <w:rPr>
                <w:sz w:val="20"/>
                <w:szCs w:val="20"/>
                <w:lang w:eastAsia="uk-UA"/>
              </w:rPr>
              <w:t>в РНКБ (ПАО), г. Симферополь</w:t>
            </w:r>
          </w:p>
          <w:p w:rsidR="00C45E3C" w:rsidRPr="00C45E3C" w:rsidRDefault="00C45E3C" w:rsidP="0053669E">
            <w:pPr>
              <w:rPr>
                <w:sz w:val="20"/>
                <w:szCs w:val="20"/>
                <w:lang w:eastAsia="uk-UA"/>
              </w:rPr>
            </w:pPr>
            <w:r w:rsidRPr="00C45E3C">
              <w:rPr>
                <w:sz w:val="20"/>
                <w:szCs w:val="20"/>
                <w:lang w:eastAsia="uk-UA"/>
              </w:rPr>
              <w:t>БИК 043510607</w:t>
            </w:r>
          </w:p>
          <w:p w:rsidR="00C45E3C" w:rsidRPr="00C45E3C" w:rsidRDefault="00C45E3C" w:rsidP="0053669E">
            <w:pPr>
              <w:rPr>
                <w:sz w:val="20"/>
                <w:szCs w:val="20"/>
                <w:lang w:eastAsia="uk-UA"/>
              </w:rPr>
            </w:pPr>
            <w:r w:rsidRPr="00C45E3C">
              <w:rPr>
                <w:sz w:val="20"/>
                <w:szCs w:val="20"/>
                <w:lang w:eastAsia="uk-UA"/>
              </w:rPr>
              <w:t xml:space="preserve">к/с 30101810335100000607 </w:t>
            </w:r>
          </w:p>
          <w:p w:rsidR="00C45E3C" w:rsidRPr="00C45E3C" w:rsidRDefault="00C45E3C" w:rsidP="0053669E">
            <w:pPr>
              <w:rPr>
                <w:sz w:val="20"/>
                <w:szCs w:val="20"/>
                <w:lang w:eastAsia="uk-UA"/>
              </w:rPr>
            </w:pPr>
          </w:p>
          <w:p w:rsidR="00C45E3C" w:rsidRPr="00C45E3C" w:rsidRDefault="00C45E3C" w:rsidP="0053669E">
            <w:pPr>
              <w:rPr>
                <w:sz w:val="20"/>
                <w:szCs w:val="20"/>
              </w:rPr>
            </w:pPr>
            <w:proofErr w:type="gramStart"/>
            <w:r w:rsidRPr="00C45E3C">
              <w:rPr>
                <w:sz w:val="20"/>
                <w:szCs w:val="20"/>
              </w:rPr>
              <w:t>р</w:t>
            </w:r>
            <w:proofErr w:type="gramEnd"/>
            <w:r w:rsidRPr="00C45E3C">
              <w:rPr>
                <w:sz w:val="20"/>
                <w:szCs w:val="20"/>
              </w:rPr>
              <w:t>/с 40602810710280001552</w:t>
            </w:r>
          </w:p>
          <w:p w:rsidR="00C45E3C" w:rsidRPr="00C45E3C" w:rsidRDefault="00C45E3C" w:rsidP="0053669E">
            <w:pPr>
              <w:rPr>
                <w:sz w:val="20"/>
                <w:szCs w:val="20"/>
              </w:rPr>
            </w:pPr>
            <w:r w:rsidRPr="00C45E3C">
              <w:rPr>
                <w:sz w:val="20"/>
                <w:szCs w:val="20"/>
              </w:rPr>
              <w:t>Симферопольский филиал АБ «Россия»,</w:t>
            </w:r>
          </w:p>
          <w:p w:rsidR="00C45E3C" w:rsidRPr="00C45E3C" w:rsidRDefault="00C45E3C" w:rsidP="0053669E">
            <w:pPr>
              <w:rPr>
                <w:sz w:val="20"/>
                <w:szCs w:val="20"/>
              </w:rPr>
            </w:pPr>
            <w:r w:rsidRPr="00C45E3C">
              <w:rPr>
                <w:sz w:val="20"/>
                <w:szCs w:val="20"/>
              </w:rPr>
              <w:t>г. Симферополь. БИК 043510107</w:t>
            </w:r>
          </w:p>
          <w:p w:rsidR="00C45E3C" w:rsidRPr="00C45E3C" w:rsidRDefault="00C45E3C" w:rsidP="0053669E">
            <w:pPr>
              <w:rPr>
                <w:sz w:val="20"/>
                <w:szCs w:val="20"/>
              </w:rPr>
            </w:pPr>
            <w:r w:rsidRPr="00C45E3C">
              <w:rPr>
                <w:sz w:val="20"/>
                <w:szCs w:val="20"/>
              </w:rPr>
              <w:t>к/с 30101810835100000107</w:t>
            </w:r>
          </w:p>
          <w:p w:rsidR="00C45E3C" w:rsidRPr="00C45E3C" w:rsidRDefault="00C45E3C" w:rsidP="0053669E">
            <w:pPr>
              <w:pStyle w:val="2c"/>
              <w:widowControl w:val="0"/>
              <w:tabs>
                <w:tab w:val="left" w:pos="1276"/>
              </w:tabs>
              <w:rPr>
                <w:sz w:val="20"/>
                <w:lang w:val="en-US"/>
              </w:rPr>
            </w:pPr>
            <w:r w:rsidRPr="00C45E3C">
              <w:rPr>
                <w:sz w:val="20"/>
              </w:rPr>
              <w:t>тел</w:t>
            </w:r>
            <w:r w:rsidRPr="00C45E3C">
              <w:rPr>
                <w:sz w:val="20"/>
                <w:lang w:val="en-US"/>
              </w:rPr>
              <w:t>/fax: +7(8692) 53-02-60</w:t>
            </w:r>
          </w:p>
          <w:p w:rsidR="00C45E3C" w:rsidRPr="00C45E3C" w:rsidRDefault="00C45E3C" w:rsidP="0053669E">
            <w:pPr>
              <w:rPr>
                <w:color w:val="0000FF"/>
                <w:sz w:val="20"/>
                <w:szCs w:val="20"/>
                <w:lang w:val="en-US"/>
              </w:rPr>
            </w:pPr>
            <w:r w:rsidRPr="00C45E3C">
              <w:rPr>
                <w:color w:val="0000FF"/>
                <w:sz w:val="20"/>
                <w:szCs w:val="20"/>
                <w:lang w:val="en-US"/>
              </w:rPr>
              <w:t xml:space="preserve">e-mail: </w:t>
            </w:r>
            <w:hyperlink r:id="rId29" w:history="1">
              <w:r w:rsidRPr="00C45E3C">
                <w:rPr>
                  <w:rStyle w:val="a4"/>
                  <w:sz w:val="20"/>
                  <w:szCs w:val="20"/>
                  <w:lang w:val="en-US"/>
                </w:rPr>
                <w:t>gupsmp@mail.ru</w:t>
              </w:r>
            </w:hyperlink>
            <w:r w:rsidRPr="00C45E3C">
              <w:rPr>
                <w:color w:val="0000FF"/>
                <w:sz w:val="20"/>
                <w:szCs w:val="20"/>
                <w:lang w:val="en-US"/>
              </w:rPr>
              <w:t xml:space="preserve"> </w:t>
            </w:r>
          </w:p>
          <w:p w:rsidR="00C45E3C" w:rsidRPr="00C45E3C" w:rsidRDefault="00C45E3C" w:rsidP="0053669E">
            <w:pPr>
              <w:rPr>
                <w:b/>
                <w:bCs/>
                <w:sz w:val="20"/>
                <w:szCs w:val="20"/>
                <w:lang w:val="en-US"/>
              </w:rPr>
            </w:pPr>
          </w:p>
          <w:p w:rsidR="00C45E3C" w:rsidRPr="00C45E3C" w:rsidRDefault="00C45E3C" w:rsidP="0053669E">
            <w:pPr>
              <w:rPr>
                <w:b/>
                <w:bCs/>
                <w:sz w:val="20"/>
                <w:szCs w:val="20"/>
              </w:rPr>
            </w:pPr>
            <w:r w:rsidRPr="00C45E3C">
              <w:rPr>
                <w:b/>
                <w:bCs/>
                <w:sz w:val="20"/>
                <w:szCs w:val="20"/>
              </w:rPr>
              <w:t>Генеральный директор</w:t>
            </w:r>
          </w:p>
          <w:p w:rsidR="00C45E3C" w:rsidRPr="00C45E3C" w:rsidRDefault="00C45E3C" w:rsidP="0053669E">
            <w:pPr>
              <w:pStyle w:val="2c"/>
              <w:widowControl w:val="0"/>
              <w:tabs>
                <w:tab w:val="left" w:pos="1276"/>
              </w:tabs>
              <w:suppressAutoHyphens/>
              <w:rPr>
                <w:b/>
                <w:bCs/>
                <w:sz w:val="20"/>
              </w:rPr>
            </w:pPr>
          </w:p>
          <w:p w:rsidR="00C45E3C" w:rsidRPr="00C45E3C" w:rsidRDefault="00C45E3C" w:rsidP="0053669E">
            <w:pPr>
              <w:pStyle w:val="2c"/>
              <w:widowControl w:val="0"/>
              <w:tabs>
                <w:tab w:val="left" w:pos="1276"/>
              </w:tabs>
              <w:suppressAutoHyphens/>
              <w:rPr>
                <w:b/>
                <w:bCs/>
                <w:sz w:val="20"/>
              </w:rPr>
            </w:pPr>
            <w:r w:rsidRPr="00C45E3C">
              <w:rPr>
                <w:b/>
                <w:bCs/>
                <w:sz w:val="20"/>
              </w:rPr>
              <w:t>_________________ /Ю.А. Баранов/</w:t>
            </w:r>
          </w:p>
          <w:p w:rsidR="00C45E3C" w:rsidRPr="00C45E3C" w:rsidRDefault="00C45E3C" w:rsidP="0053669E">
            <w:pPr>
              <w:shd w:val="clear" w:color="auto" w:fill="FFFFFF"/>
              <w:ind w:left="24"/>
              <w:rPr>
                <w:sz w:val="20"/>
                <w:szCs w:val="20"/>
              </w:rPr>
            </w:pPr>
            <w:r w:rsidRPr="00C45E3C">
              <w:rPr>
                <w:b/>
                <w:bCs/>
                <w:sz w:val="20"/>
                <w:szCs w:val="20"/>
              </w:rPr>
              <w:t xml:space="preserve">М.П. </w:t>
            </w:r>
          </w:p>
        </w:tc>
        <w:tc>
          <w:tcPr>
            <w:tcW w:w="5580" w:type="dxa"/>
          </w:tcPr>
          <w:p w:rsidR="00C45E3C" w:rsidRPr="00C45E3C" w:rsidRDefault="00C45E3C" w:rsidP="0053669E">
            <w:pPr>
              <w:jc w:val="center"/>
              <w:rPr>
                <w:b/>
                <w:bCs/>
                <w:sz w:val="20"/>
                <w:szCs w:val="20"/>
              </w:rPr>
            </w:pPr>
            <w:r w:rsidRPr="00C45E3C">
              <w:rPr>
                <w:b/>
                <w:bCs/>
                <w:sz w:val="20"/>
                <w:szCs w:val="20"/>
              </w:rPr>
              <w:lastRenderedPageBreak/>
              <w:t>Покупатель:</w:t>
            </w: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sz w:val="20"/>
                <w:szCs w:val="20"/>
              </w:rPr>
            </w:pPr>
          </w:p>
          <w:p w:rsidR="00C45E3C" w:rsidRPr="00C45E3C" w:rsidRDefault="00C45E3C" w:rsidP="0053669E">
            <w:pPr>
              <w:ind w:firstLine="72"/>
              <w:rPr>
                <w:b/>
                <w:sz w:val="20"/>
                <w:szCs w:val="20"/>
              </w:rPr>
            </w:pPr>
          </w:p>
          <w:p w:rsidR="00C45E3C" w:rsidRPr="00C45E3C" w:rsidRDefault="00C45E3C" w:rsidP="0053669E">
            <w:pPr>
              <w:ind w:firstLine="72"/>
              <w:rPr>
                <w:b/>
                <w:sz w:val="20"/>
                <w:szCs w:val="20"/>
              </w:rPr>
            </w:pPr>
          </w:p>
          <w:p w:rsidR="00C45E3C" w:rsidRPr="00C45E3C" w:rsidRDefault="00C45E3C" w:rsidP="0053669E">
            <w:pPr>
              <w:ind w:firstLine="72"/>
              <w:rPr>
                <w:b/>
                <w:sz w:val="20"/>
                <w:szCs w:val="20"/>
              </w:rPr>
            </w:pPr>
          </w:p>
          <w:p w:rsidR="00C45E3C" w:rsidRPr="00C45E3C" w:rsidRDefault="00C45E3C" w:rsidP="0053669E">
            <w:pPr>
              <w:ind w:firstLine="72"/>
              <w:rPr>
                <w:b/>
                <w:sz w:val="20"/>
                <w:szCs w:val="20"/>
              </w:rPr>
            </w:pPr>
          </w:p>
          <w:p w:rsidR="00C45E3C" w:rsidRPr="00C45E3C" w:rsidRDefault="00C45E3C" w:rsidP="0053669E">
            <w:pPr>
              <w:ind w:firstLine="72"/>
              <w:rPr>
                <w:b/>
                <w:sz w:val="20"/>
                <w:szCs w:val="20"/>
              </w:rPr>
            </w:pPr>
            <w:r w:rsidRPr="00C45E3C">
              <w:rPr>
                <w:b/>
                <w:sz w:val="20"/>
                <w:szCs w:val="20"/>
              </w:rPr>
              <w:t>____________________/ ___________/</w:t>
            </w:r>
          </w:p>
          <w:p w:rsidR="00C45E3C" w:rsidRPr="00C45E3C" w:rsidRDefault="00C45E3C" w:rsidP="0053669E">
            <w:pPr>
              <w:ind w:firstLine="72"/>
              <w:rPr>
                <w:b/>
                <w:bCs/>
                <w:sz w:val="20"/>
                <w:szCs w:val="20"/>
              </w:rPr>
            </w:pPr>
            <w:r w:rsidRPr="00C45E3C">
              <w:rPr>
                <w:b/>
                <w:sz w:val="20"/>
                <w:szCs w:val="20"/>
              </w:rPr>
              <w:t xml:space="preserve">М.П. </w:t>
            </w:r>
          </w:p>
        </w:tc>
      </w:tr>
    </w:tbl>
    <w:p w:rsidR="00C45E3C" w:rsidRPr="00C45E3C" w:rsidRDefault="00C45E3C" w:rsidP="00C45E3C">
      <w:pPr>
        <w:shd w:val="clear" w:color="auto" w:fill="FFFFFF"/>
        <w:ind w:left="5529" w:right="5" w:firstLine="951"/>
        <w:rPr>
          <w:spacing w:val="-12"/>
          <w:sz w:val="20"/>
          <w:szCs w:val="20"/>
        </w:rPr>
      </w:pPr>
    </w:p>
    <w:p w:rsidR="00C45E3C" w:rsidRPr="00C45E3C" w:rsidRDefault="00C45E3C" w:rsidP="00C45E3C">
      <w:pPr>
        <w:shd w:val="clear" w:color="auto" w:fill="FFFFFF"/>
        <w:ind w:left="5529" w:right="5" w:firstLine="951"/>
        <w:rPr>
          <w:spacing w:val="-12"/>
          <w:sz w:val="20"/>
          <w:szCs w:val="20"/>
        </w:rPr>
      </w:pPr>
    </w:p>
    <w:p w:rsidR="00C45E3C" w:rsidRPr="00C45E3C" w:rsidRDefault="00C45E3C" w:rsidP="00C45E3C">
      <w:pPr>
        <w:shd w:val="clear" w:color="auto" w:fill="FFFFFF"/>
        <w:ind w:left="5529" w:right="5" w:firstLine="951"/>
        <w:rPr>
          <w:spacing w:val="-12"/>
          <w:sz w:val="20"/>
          <w:szCs w:val="20"/>
        </w:rPr>
      </w:pPr>
    </w:p>
    <w:p w:rsidR="00C45E3C" w:rsidRPr="00C45E3C" w:rsidRDefault="00C45E3C" w:rsidP="00C45E3C">
      <w:pPr>
        <w:shd w:val="clear" w:color="auto" w:fill="FFFFFF"/>
        <w:ind w:left="5529" w:right="5" w:firstLine="951"/>
        <w:rPr>
          <w:spacing w:val="-12"/>
          <w:sz w:val="20"/>
          <w:szCs w:val="20"/>
        </w:rPr>
      </w:pPr>
    </w:p>
    <w:p w:rsidR="00C45E3C" w:rsidRPr="00C45E3C" w:rsidRDefault="00C45E3C" w:rsidP="00C45E3C">
      <w:pPr>
        <w:shd w:val="clear" w:color="auto" w:fill="FFFFFF"/>
        <w:ind w:left="5529" w:right="5" w:firstLine="951"/>
        <w:rPr>
          <w:spacing w:val="-12"/>
          <w:sz w:val="20"/>
          <w:szCs w:val="20"/>
        </w:rPr>
      </w:pPr>
    </w:p>
    <w:p w:rsidR="00C45E3C" w:rsidRPr="00C45E3C" w:rsidRDefault="00C45E3C" w:rsidP="00C45E3C">
      <w:pPr>
        <w:shd w:val="clear" w:color="auto" w:fill="FFFFFF"/>
        <w:ind w:left="5529" w:right="5" w:firstLine="951"/>
        <w:rPr>
          <w:spacing w:val="-12"/>
          <w:sz w:val="20"/>
          <w:szCs w:val="20"/>
        </w:rPr>
      </w:pPr>
    </w:p>
    <w:p w:rsidR="00C45E3C" w:rsidRDefault="00C45E3C">
      <w:pPr>
        <w:rPr>
          <w:spacing w:val="-12"/>
          <w:sz w:val="20"/>
          <w:szCs w:val="20"/>
        </w:rPr>
      </w:pPr>
      <w:r>
        <w:rPr>
          <w:spacing w:val="-12"/>
          <w:sz w:val="20"/>
          <w:szCs w:val="20"/>
        </w:rPr>
        <w:br w:type="page"/>
      </w:r>
    </w:p>
    <w:p w:rsidR="00C45E3C" w:rsidRPr="00C45E3C" w:rsidRDefault="00C45E3C" w:rsidP="00C45E3C">
      <w:pPr>
        <w:shd w:val="clear" w:color="auto" w:fill="FFFFFF"/>
        <w:ind w:left="5529" w:right="5" w:firstLine="951"/>
        <w:rPr>
          <w:sz w:val="20"/>
          <w:szCs w:val="20"/>
        </w:rPr>
      </w:pPr>
      <w:r w:rsidRPr="00C45E3C">
        <w:rPr>
          <w:spacing w:val="-12"/>
          <w:sz w:val="20"/>
          <w:szCs w:val="20"/>
        </w:rPr>
        <w:lastRenderedPageBreak/>
        <w:t>Приложение № 1</w:t>
      </w:r>
    </w:p>
    <w:p w:rsidR="00C45E3C" w:rsidRDefault="00C45E3C" w:rsidP="00C45E3C">
      <w:pPr>
        <w:shd w:val="clear" w:color="auto" w:fill="FFFFFF"/>
        <w:ind w:left="5529" w:firstLine="951"/>
        <w:rPr>
          <w:spacing w:val="-7"/>
          <w:sz w:val="20"/>
          <w:szCs w:val="20"/>
        </w:rPr>
      </w:pPr>
      <w:r w:rsidRPr="00C45E3C">
        <w:rPr>
          <w:spacing w:val="-7"/>
          <w:sz w:val="20"/>
          <w:szCs w:val="20"/>
        </w:rPr>
        <w:t xml:space="preserve">к договору купли-продажи </w:t>
      </w:r>
    </w:p>
    <w:p w:rsidR="00C45E3C" w:rsidRPr="00C45E3C" w:rsidRDefault="00C45E3C" w:rsidP="00C45E3C">
      <w:pPr>
        <w:shd w:val="clear" w:color="auto" w:fill="FFFFFF"/>
        <w:ind w:left="5529" w:firstLine="951"/>
        <w:rPr>
          <w:sz w:val="20"/>
          <w:szCs w:val="20"/>
        </w:rPr>
      </w:pPr>
      <w:r>
        <w:rPr>
          <w:sz w:val="20"/>
          <w:szCs w:val="20"/>
        </w:rPr>
        <w:t>№</w:t>
      </w:r>
      <w:r w:rsidRPr="00C45E3C">
        <w:rPr>
          <w:sz w:val="20"/>
          <w:szCs w:val="20"/>
        </w:rPr>
        <w:t>______/______</w:t>
      </w:r>
    </w:p>
    <w:p w:rsidR="00C45E3C" w:rsidRPr="00C45E3C" w:rsidRDefault="00C45E3C" w:rsidP="00C45E3C">
      <w:pPr>
        <w:shd w:val="clear" w:color="auto" w:fill="FFFFFF"/>
        <w:ind w:left="5529" w:firstLine="951"/>
        <w:rPr>
          <w:sz w:val="20"/>
          <w:szCs w:val="20"/>
        </w:rPr>
      </w:pPr>
      <w:r w:rsidRPr="00C45E3C">
        <w:rPr>
          <w:spacing w:val="-7"/>
          <w:sz w:val="20"/>
          <w:szCs w:val="20"/>
        </w:rPr>
        <w:t>от «</w:t>
      </w:r>
      <w:r w:rsidRPr="00C45E3C">
        <w:rPr>
          <w:sz w:val="20"/>
          <w:szCs w:val="20"/>
        </w:rPr>
        <w:t xml:space="preserve">___» _________ </w:t>
      </w:r>
      <w:r w:rsidRPr="00C45E3C">
        <w:rPr>
          <w:spacing w:val="-9"/>
          <w:sz w:val="20"/>
          <w:szCs w:val="20"/>
        </w:rPr>
        <w:t>2022 г.</w:t>
      </w:r>
    </w:p>
    <w:p w:rsidR="00C45E3C" w:rsidRPr="00C45E3C" w:rsidRDefault="00C45E3C" w:rsidP="00C45E3C">
      <w:pPr>
        <w:shd w:val="clear" w:color="auto" w:fill="FFFFFF"/>
        <w:ind w:right="10"/>
        <w:jc w:val="center"/>
        <w:rPr>
          <w:b/>
          <w:bCs/>
          <w:spacing w:val="-11"/>
          <w:sz w:val="20"/>
          <w:szCs w:val="20"/>
        </w:rPr>
      </w:pPr>
    </w:p>
    <w:p w:rsidR="00C45E3C" w:rsidRPr="00C45E3C" w:rsidRDefault="00C45E3C" w:rsidP="00C45E3C">
      <w:pPr>
        <w:shd w:val="clear" w:color="auto" w:fill="FFFFFF"/>
        <w:ind w:right="10"/>
        <w:jc w:val="center"/>
        <w:rPr>
          <w:b/>
          <w:bCs/>
          <w:spacing w:val="-11"/>
          <w:sz w:val="20"/>
          <w:szCs w:val="20"/>
        </w:rPr>
      </w:pPr>
    </w:p>
    <w:p w:rsidR="00C45E3C" w:rsidRPr="00C45E3C" w:rsidRDefault="00C45E3C" w:rsidP="00C45E3C">
      <w:pPr>
        <w:shd w:val="clear" w:color="auto" w:fill="FFFFFF"/>
        <w:ind w:right="10"/>
        <w:jc w:val="center"/>
        <w:rPr>
          <w:b/>
          <w:bCs/>
          <w:spacing w:val="-11"/>
          <w:sz w:val="20"/>
          <w:szCs w:val="20"/>
        </w:rPr>
      </w:pPr>
      <w:r w:rsidRPr="00C45E3C">
        <w:rPr>
          <w:b/>
          <w:bCs/>
          <w:spacing w:val="-11"/>
          <w:sz w:val="20"/>
          <w:szCs w:val="20"/>
        </w:rPr>
        <w:t xml:space="preserve">ПЕРЕЧЕНЬ  ДВИЖИМОГО  ИМУЩЕСТВА </w:t>
      </w:r>
    </w:p>
    <w:p w:rsidR="00C45E3C" w:rsidRPr="00C45E3C" w:rsidRDefault="00C45E3C" w:rsidP="00C45E3C">
      <w:pPr>
        <w:shd w:val="clear" w:color="auto" w:fill="FFFFFF"/>
        <w:ind w:right="10"/>
        <w:jc w:val="center"/>
        <w:rPr>
          <w:b/>
          <w:bCs/>
          <w:spacing w:val="-11"/>
          <w:sz w:val="20"/>
          <w:szCs w:val="20"/>
        </w:rPr>
      </w:pPr>
    </w:p>
    <w:p w:rsidR="00C45E3C" w:rsidRPr="00C45E3C" w:rsidRDefault="00C45E3C" w:rsidP="00C45E3C">
      <w:pPr>
        <w:shd w:val="clear" w:color="auto" w:fill="FFFFFF"/>
        <w:ind w:right="10"/>
        <w:jc w:val="center"/>
        <w:rPr>
          <w:b/>
          <w:bCs/>
          <w:spacing w:val="-11"/>
          <w:sz w:val="20"/>
          <w:szCs w:val="20"/>
        </w:rPr>
      </w:pPr>
    </w:p>
    <w:tbl>
      <w:tblPr>
        <w:tblW w:w="10692" w:type="dxa"/>
        <w:tblLayout w:type="fixed"/>
        <w:tblLook w:val="0080" w:firstRow="0" w:lastRow="0" w:firstColumn="1" w:lastColumn="0" w:noHBand="0" w:noVBand="0"/>
      </w:tblPr>
      <w:tblGrid>
        <w:gridCol w:w="567"/>
        <w:gridCol w:w="2061"/>
        <w:gridCol w:w="2789"/>
        <w:gridCol w:w="3196"/>
        <w:gridCol w:w="1134"/>
        <w:gridCol w:w="945"/>
      </w:tblGrid>
      <w:tr w:rsidR="00C45E3C" w:rsidRPr="00C45E3C" w:rsidTr="009C63A9">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C45E3C" w:rsidRPr="00C45E3C" w:rsidRDefault="00C45E3C" w:rsidP="0053669E">
            <w:pPr>
              <w:jc w:val="center"/>
              <w:rPr>
                <w:b/>
                <w:bCs/>
                <w:sz w:val="20"/>
                <w:szCs w:val="20"/>
              </w:rPr>
            </w:pPr>
            <w:r w:rsidRPr="00C45E3C">
              <w:rPr>
                <w:b/>
                <w:bCs/>
                <w:sz w:val="20"/>
                <w:szCs w:val="20"/>
              </w:rPr>
              <w:t xml:space="preserve">№ </w:t>
            </w:r>
            <w:proofErr w:type="gramStart"/>
            <w:r w:rsidRPr="00C45E3C">
              <w:rPr>
                <w:b/>
                <w:bCs/>
                <w:sz w:val="20"/>
                <w:szCs w:val="20"/>
              </w:rPr>
              <w:t>п</w:t>
            </w:r>
            <w:proofErr w:type="gramEnd"/>
            <w:r w:rsidRPr="00C45E3C">
              <w:rPr>
                <w:b/>
                <w:bCs/>
                <w:sz w:val="20"/>
                <w:szCs w:val="20"/>
              </w:rPr>
              <w:t>/п</w:t>
            </w:r>
          </w:p>
        </w:tc>
        <w:tc>
          <w:tcPr>
            <w:tcW w:w="2061" w:type="dxa"/>
            <w:tcBorders>
              <w:top w:val="single" w:sz="4" w:space="0" w:color="auto"/>
              <w:left w:val="single" w:sz="4" w:space="0" w:color="auto"/>
              <w:bottom w:val="single" w:sz="4" w:space="0" w:color="000000"/>
              <w:right w:val="single" w:sz="4" w:space="0" w:color="000000"/>
            </w:tcBorders>
            <w:vAlign w:val="center"/>
          </w:tcPr>
          <w:p w:rsidR="00C45E3C" w:rsidRPr="00C45E3C" w:rsidRDefault="00C45E3C" w:rsidP="0053669E">
            <w:pPr>
              <w:jc w:val="center"/>
              <w:rPr>
                <w:b/>
                <w:bCs/>
                <w:sz w:val="20"/>
                <w:szCs w:val="20"/>
              </w:rPr>
            </w:pPr>
            <w:r w:rsidRPr="00C45E3C">
              <w:rPr>
                <w:b/>
                <w:bCs/>
                <w:sz w:val="20"/>
                <w:szCs w:val="20"/>
              </w:rPr>
              <w:t>Наименование имущества</w:t>
            </w:r>
          </w:p>
        </w:tc>
        <w:tc>
          <w:tcPr>
            <w:tcW w:w="5985" w:type="dxa"/>
            <w:gridSpan w:val="2"/>
            <w:tcBorders>
              <w:top w:val="single" w:sz="4" w:space="0" w:color="auto"/>
              <w:left w:val="single" w:sz="4" w:space="0" w:color="auto"/>
              <w:bottom w:val="single" w:sz="4" w:space="0" w:color="000000"/>
              <w:right w:val="single" w:sz="4" w:space="0" w:color="auto"/>
            </w:tcBorders>
            <w:vAlign w:val="center"/>
          </w:tcPr>
          <w:p w:rsidR="00C45E3C" w:rsidRPr="00C45E3C" w:rsidRDefault="00C45E3C" w:rsidP="0053669E">
            <w:pPr>
              <w:jc w:val="center"/>
              <w:rPr>
                <w:b/>
                <w:bCs/>
                <w:sz w:val="20"/>
                <w:szCs w:val="20"/>
              </w:rPr>
            </w:pPr>
            <w:r w:rsidRPr="00C45E3C">
              <w:rPr>
                <w:b/>
                <w:bCs/>
                <w:sz w:val="20"/>
                <w:szCs w:val="20"/>
              </w:rPr>
              <w:t xml:space="preserve">Характеристики </w:t>
            </w:r>
          </w:p>
        </w:tc>
        <w:tc>
          <w:tcPr>
            <w:tcW w:w="1134" w:type="dxa"/>
            <w:tcBorders>
              <w:top w:val="single" w:sz="4" w:space="0" w:color="auto"/>
              <w:left w:val="single" w:sz="4" w:space="0" w:color="auto"/>
              <w:bottom w:val="single" w:sz="4" w:space="0" w:color="auto"/>
              <w:right w:val="single" w:sz="4" w:space="0" w:color="auto"/>
            </w:tcBorders>
            <w:vAlign w:val="center"/>
          </w:tcPr>
          <w:p w:rsidR="00C45E3C" w:rsidRPr="00C45E3C" w:rsidRDefault="00C45E3C" w:rsidP="0053669E">
            <w:pPr>
              <w:jc w:val="center"/>
              <w:rPr>
                <w:b/>
                <w:bCs/>
                <w:sz w:val="20"/>
                <w:szCs w:val="20"/>
              </w:rPr>
            </w:pPr>
            <w:r w:rsidRPr="00C45E3C">
              <w:rPr>
                <w:b/>
                <w:bCs/>
                <w:sz w:val="20"/>
                <w:szCs w:val="20"/>
              </w:rPr>
              <w:t>Кол-во, шт.</w:t>
            </w:r>
          </w:p>
        </w:tc>
      </w:tr>
      <w:tr w:rsidR="00C45E3C" w:rsidRPr="00C45E3C" w:rsidTr="009C63A9">
        <w:trPr>
          <w:gridAfter w:val="1"/>
          <w:wAfter w:w="945" w:type="dxa"/>
          <w:trHeight w:val="225"/>
        </w:trPr>
        <w:tc>
          <w:tcPr>
            <w:tcW w:w="567" w:type="dxa"/>
            <w:tcBorders>
              <w:top w:val="nil"/>
              <w:left w:val="single" w:sz="4" w:space="0" w:color="auto"/>
              <w:bottom w:val="single" w:sz="4" w:space="0" w:color="auto"/>
              <w:right w:val="single" w:sz="4" w:space="0" w:color="auto"/>
            </w:tcBorders>
          </w:tcPr>
          <w:p w:rsidR="00C45E3C" w:rsidRPr="00C45E3C" w:rsidRDefault="00C45E3C" w:rsidP="0053669E">
            <w:pPr>
              <w:jc w:val="center"/>
              <w:rPr>
                <w:sz w:val="20"/>
                <w:szCs w:val="20"/>
              </w:rPr>
            </w:pPr>
          </w:p>
          <w:p w:rsidR="00C45E3C" w:rsidRPr="00C45E3C" w:rsidRDefault="00C45E3C" w:rsidP="0053669E">
            <w:pPr>
              <w:jc w:val="center"/>
              <w:rPr>
                <w:sz w:val="20"/>
                <w:szCs w:val="20"/>
              </w:rPr>
            </w:pPr>
            <w:r w:rsidRPr="00C45E3C">
              <w:rPr>
                <w:sz w:val="20"/>
                <w:szCs w:val="20"/>
              </w:rPr>
              <w:t>1.</w:t>
            </w:r>
          </w:p>
          <w:p w:rsidR="00C45E3C" w:rsidRPr="00C45E3C" w:rsidRDefault="00C45E3C" w:rsidP="0053669E">
            <w:pPr>
              <w:jc w:val="center"/>
              <w:rPr>
                <w:sz w:val="20"/>
                <w:szCs w:val="20"/>
              </w:rPr>
            </w:pPr>
          </w:p>
          <w:p w:rsidR="00C45E3C" w:rsidRPr="00C45E3C" w:rsidRDefault="00C45E3C" w:rsidP="0053669E">
            <w:pPr>
              <w:ind w:left="720"/>
              <w:jc w:val="center"/>
              <w:rPr>
                <w:sz w:val="20"/>
                <w:szCs w:val="20"/>
              </w:rPr>
            </w:pPr>
          </w:p>
        </w:tc>
        <w:tc>
          <w:tcPr>
            <w:tcW w:w="2061" w:type="dxa"/>
            <w:tcBorders>
              <w:top w:val="single" w:sz="4" w:space="0" w:color="auto"/>
              <w:left w:val="nil"/>
              <w:bottom w:val="single" w:sz="4" w:space="0" w:color="auto"/>
              <w:right w:val="single" w:sz="4" w:space="0" w:color="auto"/>
            </w:tcBorders>
          </w:tcPr>
          <w:p w:rsidR="00C45E3C" w:rsidRPr="00C45E3C" w:rsidRDefault="00C45E3C" w:rsidP="0053669E">
            <w:pPr>
              <w:rPr>
                <w:sz w:val="20"/>
                <w:szCs w:val="20"/>
              </w:rPr>
            </w:pPr>
            <w:r w:rsidRPr="00C45E3C">
              <w:rPr>
                <w:sz w:val="20"/>
                <w:szCs w:val="20"/>
              </w:rPr>
              <w:t xml:space="preserve"> </w:t>
            </w:r>
          </w:p>
          <w:p w:rsidR="00C45E3C" w:rsidRPr="00C45E3C" w:rsidRDefault="00C45E3C" w:rsidP="0053669E">
            <w:pPr>
              <w:shd w:val="clear" w:color="auto" w:fill="FFFFFF"/>
              <w:rPr>
                <w:color w:val="000000"/>
                <w:sz w:val="20"/>
                <w:szCs w:val="20"/>
              </w:rPr>
            </w:pPr>
            <w:r w:rsidRPr="00C45E3C">
              <w:rPr>
                <w:color w:val="000000"/>
                <w:sz w:val="20"/>
                <w:szCs w:val="20"/>
              </w:rPr>
              <w:t xml:space="preserve"> Кран портальный монтажный КПМ-10   (инвентарный номер: 00-009261)</w:t>
            </w:r>
          </w:p>
          <w:p w:rsidR="00C45E3C" w:rsidRPr="00C45E3C" w:rsidRDefault="00C45E3C" w:rsidP="0053669E">
            <w:pPr>
              <w:shd w:val="clear" w:color="auto" w:fill="FFFFFF"/>
              <w:rPr>
                <w:color w:val="000000"/>
                <w:sz w:val="20"/>
                <w:szCs w:val="20"/>
              </w:rPr>
            </w:pPr>
          </w:p>
          <w:p w:rsidR="00C45E3C" w:rsidRPr="00C45E3C" w:rsidRDefault="00C45E3C" w:rsidP="0053669E">
            <w:pPr>
              <w:rPr>
                <w:sz w:val="20"/>
                <w:szCs w:val="20"/>
              </w:rPr>
            </w:pPr>
          </w:p>
          <w:p w:rsidR="00C45E3C" w:rsidRPr="00C45E3C" w:rsidRDefault="00C45E3C" w:rsidP="0053669E">
            <w:pPr>
              <w:rPr>
                <w:sz w:val="20"/>
                <w:szCs w:val="20"/>
              </w:rPr>
            </w:pPr>
          </w:p>
        </w:tc>
        <w:tc>
          <w:tcPr>
            <w:tcW w:w="5985" w:type="dxa"/>
            <w:gridSpan w:val="2"/>
            <w:tcBorders>
              <w:top w:val="nil"/>
              <w:left w:val="nil"/>
              <w:bottom w:val="single" w:sz="4" w:space="0" w:color="auto"/>
              <w:right w:val="single" w:sz="4" w:space="0" w:color="auto"/>
            </w:tcBorders>
          </w:tcPr>
          <w:p w:rsidR="00C45E3C" w:rsidRPr="00C45E3C" w:rsidRDefault="00C45E3C" w:rsidP="0053669E">
            <w:pPr>
              <w:jc w:val="both"/>
              <w:rPr>
                <w:sz w:val="20"/>
                <w:szCs w:val="20"/>
              </w:rPr>
            </w:pPr>
          </w:p>
          <w:p w:rsidR="00C45E3C" w:rsidRPr="00C45E3C" w:rsidRDefault="00C45E3C" w:rsidP="0053669E">
            <w:pPr>
              <w:jc w:val="both"/>
              <w:rPr>
                <w:sz w:val="20"/>
                <w:szCs w:val="20"/>
              </w:rPr>
            </w:pPr>
            <w:r w:rsidRPr="00C45E3C">
              <w:rPr>
                <w:sz w:val="20"/>
                <w:szCs w:val="20"/>
              </w:rPr>
              <w:t xml:space="preserve">Назначение: по прямому назначению не используется, находится в разобранном состоянии,   </w:t>
            </w:r>
          </w:p>
          <w:p w:rsidR="00C45E3C" w:rsidRPr="00C45E3C" w:rsidRDefault="00C45E3C" w:rsidP="0053669E">
            <w:pPr>
              <w:jc w:val="both"/>
              <w:rPr>
                <w:sz w:val="20"/>
                <w:szCs w:val="20"/>
              </w:rPr>
            </w:pPr>
            <w:r w:rsidRPr="00C45E3C">
              <w:rPr>
                <w:sz w:val="20"/>
                <w:szCs w:val="20"/>
              </w:rPr>
              <w:t>заводской номер:  4345,</w:t>
            </w:r>
          </w:p>
          <w:p w:rsidR="00C45E3C" w:rsidRPr="00C45E3C" w:rsidRDefault="00C45E3C" w:rsidP="0053669E">
            <w:pPr>
              <w:jc w:val="both"/>
              <w:rPr>
                <w:sz w:val="20"/>
                <w:szCs w:val="20"/>
              </w:rPr>
            </w:pPr>
            <w:r w:rsidRPr="00C45E3C">
              <w:rPr>
                <w:sz w:val="20"/>
                <w:szCs w:val="20"/>
              </w:rPr>
              <w:t xml:space="preserve">регистровый номер: отсутствует паспорт крана; </w:t>
            </w:r>
          </w:p>
          <w:p w:rsidR="00C45E3C" w:rsidRPr="00C45E3C" w:rsidRDefault="00C45E3C" w:rsidP="0053669E">
            <w:pPr>
              <w:jc w:val="both"/>
              <w:rPr>
                <w:sz w:val="20"/>
                <w:szCs w:val="20"/>
              </w:rPr>
            </w:pPr>
            <w:r w:rsidRPr="00C45E3C">
              <w:rPr>
                <w:sz w:val="20"/>
                <w:szCs w:val="20"/>
              </w:rPr>
              <w:t xml:space="preserve">тип стреловой системы – шарнирно-сочлененная стрела с мягкой оттяжкой; </w:t>
            </w:r>
          </w:p>
          <w:p w:rsidR="00C45E3C" w:rsidRPr="00C45E3C" w:rsidRDefault="00C45E3C" w:rsidP="0053669E">
            <w:pPr>
              <w:jc w:val="both"/>
              <w:rPr>
                <w:sz w:val="20"/>
                <w:szCs w:val="20"/>
              </w:rPr>
            </w:pPr>
            <w:r w:rsidRPr="00C45E3C">
              <w:rPr>
                <w:sz w:val="20"/>
                <w:szCs w:val="20"/>
              </w:rPr>
              <w:t xml:space="preserve">год изготовления – 1971, место изготовления –  Кировский машиностроительный завод подъемно-транспортного оборудования </w:t>
            </w:r>
          </w:p>
          <w:p w:rsidR="00C45E3C" w:rsidRPr="00C45E3C" w:rsidRDefault="00C45E3C" w:rsidP="0053669E">
            <w:pPr>
              <w:jc w:val="both"/>
              <w:rPr>
                <w:sz w:val="20"/>
                <w:szCs w:val="20"/>
              </w:rPr>
            </w:pPr>
            <w:r w:rsidRPr="00C45E3C">
              <w:rPr>
                <w:sz w:val="20"/>
                <w:szCs w:val="20"/>
              </w:rPr>
              <w:t>г. Ленинград.</w:t>
            </w:r>
          </w:p>
          <w:p w:rsidR="00C45E3C" w:rsidRPr="00C45E3C" w:rsidRDefault="00C45E3C" w:rsidP="0053669E">
            <w:pPr>
              <w:jc w:val="both"/>
              <w:rPr>
                <w:sz w:val="20"/>
                <w:szCs w:val="20"/>
              </w:rPr>
            </w:pPr>
            <w:r w:rsidRPr="00C45E3C">
              <w:rPr>
                <w:sz w:val="20"/>
                <w:szCs w:val="20"/>
              </w:rPr>
              <w:t>Кран расположен в г. Севастополь,  ул. Правды, д.24 (портал крана находится на причале № 221, башня крана и машинное отделение расположены на стыке причалов №№ 228-229, стрела и противовес находятся в тыловой зоне причала № 230</w:t>
            </w:r>
            <w:proofErr w:type="gramStart"/>
            <w:r w:rsidRPr="00C45E3C">
              <w:rPr>
                <w:sz w:val="20"/>
                <w:szCs w:val="20"/>
              </w:rPr>
              <w:t xml:space="preserve"> )</w:t>
            </w:r>
            <w:proofErr w:type="gramEnd"/>
            <w:r w:rsidRPr="00C45E3C">
              <w:rPr>
                <w:sz w:val="20"/>
                <w:szCs w:val="20"/>
              </w:rPr>
              <w:t>.</w:t>
            </w:r>
          </w:p>
          <w:p w:rsidR="00C45E3C" w:rsidRPr="00C45E3C" w:rsidRDefault="00C45E3C" w:rsidP="0053669E">
            <w:pPr>
              <w:jc w:val="both"/>
              <w:rPr>
                <w:sz w:val="20"/>
                <w:szCs w:val="20"/>
              </w:rPr>
            </w:pPr>
          </w:p>
          <w:p w:rsidR="00C45E3C" w:rsidRPr="00C45E3C" w:rsidRDefault="00C45E3C" w:rsidP="0053669E">
            <w:pPr>
              <w:rPr>
                <w:sz w:val="20"/>
                <w:szCs w:val="20"/>
              </w:rPr>
            </w:pPr>
            <w:r w:rsidRPr="00C45E3C">
              <w:rPr>
                <w:sz w:val="20"/>
                <w:szCs w:val="20"/>
              </w:rPr>
              <w:t xml:space="preserve">Техническое состояние – находится в разобранном состоянии. </w:t>
            </w:r>
          </w:p>
          <w:p w:rsidR="00C45E3C" w:rsidRPr="00C45E3C" w:rsidRDefault="00C45E3C" w:rsidP="0053669E">
            <w:pPr>
              <w:rPr>
                <w:sz w:val="20"/>
                <w:szCs w:val="20"/>
              </w:rPr>
            </w:pPr>
          </w:p>
        </w:tc>
        <w:tc>
          <w:tcPr>
            <w:tcW w:w="1134" w:type="dxa"/>
            <w:tcBorders>
              <w:top w:val="nil"/>
              <w:left w:val="nil"/>
              <w:bottom w:val="single" w:sz="4" w:space="0" w:color="auto"/>
              <w:right w:val="single" w:sz="4" w:space="0" w:color="auto"/>
            </w:tcBorders>
          </w:tcPr>
          <w:p w:rsidR="00C45E3C" w:rsidRPr="00C45E3C" w:rsidRDefault="00C45E3C" w:rsidP="0053669E">
            <w:pPr>
              <w:jc w:val="center"/>
              <w:rPr>
                <w:sz w:val="20"/>
                <w:szCs w:val="20"/>
              </w:rPr>
            </w:pPr>
          </w:p>
          <w:p w:rsidR="00C45E3C" w:rsidRPr="00C45E3C" w:rsidRDefault="00C45E3C" w:rsidP="0053669E">
            <w:pPr>
              <w:jc w:val="center"/>
              <w:rPr>
                <w:sz w:val="20"/>
                <w:szCs w:val="20"/>
              </w:rPr>
            </w:pPr>
          </w:p>
          <w:p w:rsidR="00C45E3C" w:rsidRPr="00C45E3C" w:rsidRDefault="00C45E3C" w:rsidP="0053669E">
            <w:pPr>
              <w:jc w:val="center"/>
              <w:rPr>
                <w:sz w:val="20"/>
                <w:szCs w:val="20"/>
              </w:rPr>
            </w:pPr>
            <w:r w:rsidRPr="00C45E3C">
              <w:rPr>
                <w:sz w:val="20"/>
                <w:szCs w:val="20"/>
              </w:rPr>
              <w:t>1</w:t>
            </w:r>
          </w:p>
          <w:p w:rsidR="00C45E3C" w:rsidRPr="00C45E3C" w:rsidRDefault="00C45E3C" w:rsidP="0053669E">
            <w:pPr>
              <w:jc w:val="center"/>
              <w:rPr>
                <w:sz w:val="20"/>
                <w:szCs w:val="20"/>
              </w:rPr>
            </w:pPr>
          </w:p>
          <w:p w:rsidR="00C45E3C" w:rsidRPr="00C45E3C" w:rsidRDefault="00C45E3C" w:rsidP="0053669E">
            <w:pPr>
              <w:jc w:val="center"/>
              <w:rPr>
                <w:sz w:val="20"/>
                <w:szCs w:val="20"/>
              </w:rPr>
            </w:pPr>
          </w:p>
        </w:tc>
      </w:tr>
      <w:tr w:rsidR="00C45E3C" w:rsidRPr="00C45E3C" w:rsidTr="009C63A9">
        <w:tblPrEx>
          <w:tblLook w:val="01E0" w:firstRow="1" w:lastRow="1" w:firstColumn="1" w:lastColumn="1" w:noHBand="0" w:noVBand="0"/>
        </w:tblPrEx>
        <w:tc>
          <w:tcPr>
            <w:tcW w:w="5417" w:type="dxa"/>
            <w:gridSpan w:val="3"/>
            <w:shd w:val="clear" w:color="auto" w:fill="auto"/>
          </w:tcPr>
          <w:p w:rsidR="00C45E3C" w:rsidRPr="00C45E3C" w:rsidRDefault="00C45E3C" w:rsidP="0053669E">
            <w:pPr>
              <w:shd w:val="clear" w:color="auto" w:fill="FFFFFF"/>
              <w:tabs>
                <w:tab w:val="left" w:pos="4906"/>
              </w:tabs>
              <w:ind w:left="14" w:right="-4219"/>
              <w:jc w:val="center"/>
              <w:rPr>
                <w:b/>
                <w:bCs/>
                <w:spacing w:val="-14"/>
                <w:sz w:val="20"/>
                <w:szCs w:val="20"/>
              </w:rPr>
            </w:pPr>
          </w:p>
          <w:p w:rsidR="00C45E3C" w:rsidRPr="00C45E3C" w:rsidRDefault="00C45E3C" w:rsidP="0053669E">
            <w:pPr>
              <w:shd w:val="clear" w:color="auto" w:fill="FFFFFF"/>
              <w:tabs>
                <w:tab w:val="left" w:pos="4906"/>
              </w:tabs>
              <w:ind w:left="14" w:firstLine="346"/>
              <w:rPr>
                <w:b/>
                <w:bCs/>
                <w:spacing w:val="-14"/>
                <w:sz w:val="20"/>
                <w:szCs w:val="20"/>
              </w:rPr>
            </w:pPr>
          </w:p>
          <w:p w:rsidR="00C45E3C" w:rsidRPr="00C45E3C" w:rsidRDefault="00C45E3C" w:rsidP="0053669E">
            <w:pPr>
              <w:shd w:val="clear" w:color="auto" w:fill="FFFFFF"/>
              <w:tabs>
                <w:tab w:val="left" w:pos="4906"/>
              </w:tabs>
              <w:ind w:left="14" w:firstLine="346"/>
              <w:rPr>
                <w:b/>
                <w:bCs/>
                <w:spacing w:val="-14"/>
                <w:sz w:val="20"/>
                <w:szCs w:val="20"/>
              </w:rPr>
            </w:pPr>
          </w:p>
          <w:p w:rsidR="00C45E3C" w:rsidRPr="00C45E3C" w:rsidRDefault="00C45E3C" w:rsidP="0053669E">
            <w:pPr>
              <w:shd w:val="clear" w:color="auto" w:fill="FFFFFF"/>
              <w:tabs>
                <w:tab w:val="left" w:pos="4906"/>
              </w:tabs>
              <w:ind w:left="14" w:firstLine="346"/>
              <w:rPr>
                <w:b/>
                <w:bCs/>
                <w:spacing w:val="-14"/>
                <w:sz w:val="20"/>
                <w:szCs w:val="20"/>
              </w:rPr>
            </w:pPr>
          </w:p>
          <w:p w:rsidR="00C45E3C" w:rsidRPr="00C45E3C" w:rsidRDefault="00C45E3C" w:rsidP="0053669E">
            <w:pPr>
              <w:shd w:val="clear" w:color="auto" w:fill="FFFFFF"/>
              <w:tabs>
                <w:tab w:val="left" w:pos="4906"/>
              </w:tabs>
              <w:ind w:left="14" w:firstLine="346"/>
              <w:rPr>
                <w:b/>
                <w:bCs/>
                <w:spacing w:val="-14"/>
                <w:sz w:val="20"/>
                <w:szCs w:val="20"/>
              </w:rPr>
            </w:pPr>
            <w:r w:rsidRPr="00C45E3C">
              <w:rPr>
                <w:b/>
                <w:bCs/>
                <w:spacing w:val="-14"/>
                <w:sz w:val="20"/>
                <w:szCs w:val="20"/>
              </w:rPr>
              <w:t xml:space="preserve">Продавец: </w:t>
            </w:r>
          </w:p>
          <w:p w:rsidR="00C45E3C" w:rsidRPr="00C45E3C" w:rsidRDefault="00C45E3C" w:rsidP="0053669E">
            <w:pPr>
              <w:shd w:val="clear" w:color="auto" w:fill="FFFFFF"/>
              <w:tabs>
                <w:tab w:val="left" w:pos="4906"/>
              </w:tabs>
              <w:ind w:left="14" w:right="2018" w:firstLine="346"/>
              <w:rPr>
                <w:b/>
                <w:sz w:val="20"/>
                <w:szCs w:val="20"/>
              </w:rPr>
            </w:pPr>
            <w:r w:rsidRPr="00C45E3C">
              <w:rPr>
                <w:b/>
                <w:sz w:val="20"/>
                <w:szCs w:val="20"/>
              </w:rPr>
              <w:t>ГУПГС «СМП»</w:t>
            </w:r>
          </w:p>
          <w:p w:rsidR="00C45E3C" w:rsidRPr="00C45E3C" w:rsidRDefault="00C45E3C" w:rsidP="0053669E">
            <w:pPr>
              <w:pStyle w:val="2c"/>
              <w:widowControl w:val="0"/>
              <w:tabs>
                <w:tab w:val="left" w:pos="1276"/>
              </w:tabs>
              <w:ind w:firstLine="346"/>
              <w:rPr>
                <w:b/>
                <w:sz w:val="20"/>
              </w:rPr>
            </w:pPr>
          </w:p>
          <w:p w:rsidR="00C45E3C" w:rsidRPr="00C45E3C" w:rsidRDefault="00C45E3C" w:rsidP="0053669E">
            <w:pPr>
              <w:ind w:firstLine="346"/>
              <w:rPr>
                <w:b/>
                <w:bCs/>
                <w:sz w:val="20"/>
                <w:szCs w:val="20"/>
              </w:rPr>
            </w:pPr>
            <w:r w:rsidRPr="00C45E3C">
              <w:rPr>
                <w:b/>
                <w:bCs/>
                <w:sz w:val="20"/>
                <w:szCs w:val="20"/>
              </w:rPr>
              <w:t>Генеральный директор</w:t>
            </w:r>
          </w:p>
          <w:p w:rsidR="00C45E3C" w:rsidRPr="00C45E3C" w:rsidRDefault="00C45E3C" w:rsidP="0053669E">
            <w:pPr>
              <w:ind w:firstLine="346"/>
              <w:rPr>
                <w:b/>
                <w:bCs/>
                <w:sz w:val="20"/>
                <w:szCs w:val="20"/>
              </w:rPr>
            </w:pPr>
          </w:p>
          <w:p w:rsidR="00C45E3C" w:rsidRPr="00C45E3C" w:rsidRDefault="00C45E3C" w:rsidP="0053669E">
            <w:pPr>
              <w:ind w:firstLine="706"/>
              <w:rPr>
                <w:b/>
                <w:bCs/>
                <w:sz w:val="20"/>
                <w:szCs w:val="20"/>
              </w:rPr>
            </w:pPr>
          </w:p>
          <w:p w:rsidR="00C45E3C" w:rsidRPr="00C45E3C" w:rsidRDefault="00C45E3C" w:rsidP="0053669E">
            <w:pPr>
              <w:pStyle w:val="2c"/>
              <w:widowControl w:val="0"/>
              <w:tabs>
                <w:tab w:val="left" w:pos="1276"/>
              </w:tabs>
              <w:suppressAutoHyphens/>
              <w:rPr>
                <w:b/>
                <w:bCs/>
                <w:sz w:val="20"/>
              </w:rPr>
            </w:pPr>
            <w:r w:rsidRPr="00C45E3C">
              <w:rPr>
                <w:b/>
                <w:bCs/>
                <w:sz w:val="20"/>
              </w:rPr>
              <w:t xml:space="preserve">       _________________ /Ю.А. Баранов/</w:t>
            </w:r>
          </w:p>
          <w:p w:rsidR="00C45E3C" w:rsidRPr="00C45E3C" w:rsidRDefault="00C45E3C" w:rsidP="0053669E">
            <w:pPr>
              <w:ind w:right="5"/>
              <w:rPr>
                <w:sz w:val="20"/>
                <w:szCs w:val="20"/>
              </w:rPr>
            </w:pPr>
            <w:r w:rsidRPr="00C45E3C">
              <w:rPr>
                <w:b/>
                <w:bCs/>
                <w:sz w:val="20"/>
                <w:szCs w:val="20"/>
              </w:rPr>
              <w:t xml:space="preserve">       М.П.</w:t>
            </w:r>
          </w:p>
        </w:tc>
        <w:tc>
          <w:tcPr>
            <w:tcW w:w="5275" w:type="dxa"/>
            <w:gridSpan w:val="3"/>
            <w:shd w:val="clear" w:color="auto" w:fill="auto"/>
          </w:tcPr>
          <w:p w:rsidR="00C45E3C" w:rsidRPr="00C45E3C" w:rsidRDefault="00C45E3C" w:rsidP="0053669E">
            <w:pPr>
              <w:rPr>
                <w:b/>
                <w:bCs/>
                <w:spacing w:val="-8"/>
                <w:sz w:val="20"/>
                <w:szCs w:val="20"/>
              </w:rPr>
            </w:pPr>
          </w:p>
          <w:p w:rsidR="00C45E3C" w:rsidRPr="00C45E3C" w:rsidRDefault="00C45E3C" w:rsidP="0053669E">
            <w:pPr>
              <w:rPr>
                <w:b/>
                <w:bCs/>
                <w:spacing w:val="-8"/>
                <w:sz w:val="20"/>
                <w:szCs w:val="20"/>
              </w:rPr>
            </w:pPr>
            <w:r w:rsidRPr="00C45E3C">
              <w:rPr>
                <w:b/>
                <w:bCs/>
                <w:spacing w:val="-8"/>
                <w:sz w:val="20"/>
                <w:szCs w:val="20"/>
              </w:rPr>
              <w:t xml:space="preserve"> </w:t>
            </w:r>
          </w:p>
          <w:p w:rsidR="00C45E3C" w:rsidRPr="00C45E3C" w:rsidRDefault="00C45E3C" w:rsidP="0053669E">
            <w:pPr>
              <w:rPr>
                <w:b/>
                <w:bCs/>
                <w:spacing w:val="-8"/>
                <w:sz w:val="20"/>
                <w:szCs w:val="20"/>
              </w:rPr>
            </w:pPr>
          </w:p>
          <w:p w:rsidR="00C45E3C" w:rsidRPr="00C45E3C" w:rsidRDefault="00C45E3C" w:rsidP="0053669E">
            <w:pPr>
              <w:rPr>
                <w:b/>
                <w:bCs/>
                <w:spacing w:val="-8"/>
                <w:sz w:val="20"/>
                <w:szCs w:val="20"/>
              </w:rPr>
            </w:pPr>
          </w:p>
          <w:p w:rsidR="00C45E3C" w:rsidRPr="00C45E3C" w:rsidRDefault="00C45E3C" w:rsidP="0053669E">
            <w:pPr>
              <w:rPr>
                <w:b/>
                <w:bCs/>
                <w:spacing w:val="-8"/>
                <w:sz w:val="20"/>
                <w:szCs w:val="20"/>
              </w:rPr>
            </w:pPr>
            <w:r w:rsidRPr="00C45E3C">
              <w:rPr>
                <w:b/>
                <w:bCs/>
                <w:spacing w:val="-8"/>
                <w:sz w:val="20"/>
                <w:szCs w:val="20"/>
              </w:rPr>
              <w:t xml:space="preserve"> Покупатель:</w:t>
            </w:r>
          </w:p>
          <w:p w:rsidR="00C45E3C" w:rsidRPr="00C45E3C" w:rsidRDefault="00C45E3C" w:rsidP="0053669E">
            <w:pPr>
              <w:ind w:firstLine="72"/>
              <w:rPr>
                <w:b/>
                <w:sz w:val="20"/>
                <w:szCs w:val="20"/>
              </w:rPr>
            </w:pPr>
          </w:p>
          <w:p w:rsidR="00C45E3C" w:rsidRPr="00C45E3C" w:rsidRDefault="00C45E3C" w:rsidP="0053669E">
            <w:pPr>
              <w:ind w:firstLine="72"/>
              <w:rPr>
                <w:sz w:val="20"/>
                <w:szCs w:val="20"/>
              </w:rPr>
            </w:pPr>
          </w:p>
          <w:p w:rsidR="00C45E3C" w:rsidRPr="00C45E3C" w:rsidRDefault="00C45E3C" w:rsidP="0053669E">
            <w:pPr>
              <w:ind w:firstLine="380"/>
              <w:rPr>
                <w:b/>
                <w:sz w:val="20"/>
                <w:szCs w:val="20"/>
              </w:rPr>
            </w:pPr>
          </w:p>
          <w:p w:rsidR="00C45E3C" w:rsidRPr="00C45E3C" w:rsidRDefault="00C45E3C" w:rsidP="0053669E">
            <w:pPr>
              <w:ind w:firstLine="380"/>
              <w:rPr>
                <w:b/>
                <w:sz w:val="20"/>
                <w:szCs w:val="20"/>
              </w:rPr>
            </w:pPr>
          </w:p>
          <w:p w:rsidR="00C45E3C" w:rsidRPr="00C45E3C" w:rsidRDefault="00C45E3C" w:rsidP="0053669E">
            <w:pPr>
              <w:ind w:firstLine="380"/>
              <w:rPr>
                <w:b/>
                <w:sz w:val="20"/>
                <w:szCs w:val="20"/>
              </w:rPr>
            </w:pPr>
          </w:p>
          <w:p w:rsidR="00C45E3C" w:rsidRPr="00C45E3C" w:rsidRDefault="00C45E3C" w:rsidP="0053669E">
            <w:pPr>
              <w:ind w:firstLine="72"/>
              <w:rPr>
                <w:b/>
                <w:sz w:val="20"/>
                <w:szCs w:val="20"/>
              </w:rPr>
            </w:pPr>
            <w:r w:rsidRPr="00C45E3C">
              <w:rPr>
                <w:b/>
                <w:sz w:val="20"/>
                <w:szCs w:val="20"/>
              </w:rPr>
              <w:t>____________________/ ____________/</w:t>
            </w:r>
          </w:p>
          <w:p w:rsidR="00C45E3C" w:rsidRPr="00C45E3C" w:rsidRDefault="00C45E3C" w:rsidP="0053669E">
            <w:pPr>
              <w:ind w:right="5"/>
              <w:rPr>
                <w:sz w:val="20"/>
                <w:szCs w:val="20"/>
              </w:rPr>
            </w:pPr>
            <w:r w:rsidRPr="00C45E3C">
              <w:rPr>
                <w:b/>
                <w:sz w:val="20"/>
                <w:szCs w:val="20"/>
              </w:rPr>
              <w:t xml:space="preserve"> М.П. </w:t>
            </w:r>
          </w:p>
        </w:tc>
      </w:tr>
    </w:tbl>
    <w:p w:rsidR="00C45E3C" w:rsidRPr="00C45E3C" w:rsidRDefault="00C45E3C" w:rsidP="00C45E3C">
      <w:pPr>
        <w:shd w:val="clear" w:color="auto" w:fill="FFFFFF"/>
        <w:rPr>
          <w:sz w:val="20"/>
          <w:szCs w:val="20"/>
        </w:rPr>
      </w:pPr>
      <w:r w:rsidRPr="00C45E3C">
        <w:rPr>
          <w:sz w:val="20"/>
          <w:szCs w:val="20"/>
        </w:rPr>
        <w:br w:type="page"/>
      </w:r>
    </w:p>
    <w:p w:rsidR="00C45E3C" w:rsidRPr="00C45E3C" w:rsidRDefault="00C45E3C" w:rsidP="00C45E3C">
      <w:pPr>
        <w:shd w:val="clear" w:color="auto" w:fill="FFFFFF"/>
        <w:rPr>
          <w:sz w:val="20"/>
          <w:szCs w:val="20"/>
        </w:rPr>
      </w:pPr>
    </w:p>
    <w:p w:rsidR="00C45E3C" w:rsidRPr="00C45E3C" w:rsidRDefault="00C45E3C" w:rsidP="00C45E3C">
      <w:pPr>
        <w:shd w:val="clear" w:color="auto" w:fill="FFFFFF"/>
        <w:rPr>
          <w:sz w:val="20"/>
          <w:szCs w:val="20"/>
        </w:rPr>
      </w:pPr>
    </w:p>
    <w:p w:rsidR="00C45E3C" w:rsidRPr="00C45E3C" w:rsidRDefault="00C45E3C" w:rsidP="00C45E3C">
      <w:pPr>
        <w:shd w:val="clear" w:color="auto" w:fill="FFFFFF"/>
        <w:rPr>
          <w:b/>
          <w:bCs/>
          <w:spacing w:val="53"/>
          <w:sz w:val="20"/>
          <w:szCs w:val="20"/>
        </w:rPr>
      </w:pPr>
      <w:r w:rsidRPr="00C45E3C">
        <w:rPr>
          <w:b/>
          <w:bCs/>
          <w:spacing w:val="53"/>
          <w:sz w:val="20"/>
          <w:szCs w:val="20"/>
        </w:rPr>
        <w:t>ОБРАЗЕЦ</w:t>
      </w:r>
    </w:p>
    <w:p w:rsidR="00C45E3C" w:rsidRPr="00C45E3C" w:rsidRDefault="00C45E3C" w:rsidP="00C45E3C">
      <w:pPr>
        <w:shd w:val="clear" w:color="auto" w:fill="FFFFFF"/>
        <w:ind w:left="360" w:right="5"/>
        <w:rPr>
          <w:sz w:val="20"/>
          <w:szCs w:val="20"/>
        </w:rPr>
      </w:pPr>
      <w:r w:rsidRPr="00C45E3C">
        <w:rPr>
          <w:sz w:val="20"/>
          <w:szCs w:val="20"/>
        </w:rPr>
        <w:t xml:space="preserve">                                                                                                                       Приложение № 2</w:t>
      </w:r>
    </w:p>
    <w:p w:rsidR="00C45E3C" w:rsidRDefault="00C45E3C" w:rsidP="00C45E3C">
      <w:pPr>
        <w:shd w:val="clear" w:color="auto" w:fill="FFFFFF"/>
        <w:ind w:left="5103" w:firstLine="1197"/>
        <w:rPr>
          <w:sz w:val="20"/>
          <w:szCs w:val="20"/>
        </w:rPr>
      </w:pPr>
      <w:r w:rsidRPr="00C45E3C">
        <w:rPr>
          <w:sz w:val="20"/>
          <w:szCs w:val="20"/>
        </w:rPr>
        <w:t xml:space="preserve">к договору купли-продажи </w:t>
      </w:r>
    </w:p>
    <w:p w:rsidR="00C45E3C" w:rsidRPr="00C45E3C" w:rsidRDefault="00C45E3C" w:rsidP="00C45E3C">
      <w:pPr>
        <w:shd w:val="clear" w:color="auto" w:fill="FFFFFF"/>
        <w:ind w:left="5103" w:firstLine="1197"/>
        <w:rPr>
          <w:sz w:val="20"/>
          <w:szCs w:val="20"/>
        </w:rPr>
      </w:pPr>
      <w:r w:rsidRPr="00C45E3C">
        <w:rPr>
          <w:sz w:val="20"/>
          <w:szCs w:val="20"/>
        </w:rPr>
        <w:t>№ ______ /_____</w:t>
      </w:r>
    </w:p>
    <w:p w:rsidR="00C45E3C" w:rsidRPr="00C45E3C" w:rsidRDefault="00C45E3C" w:rsidP="00C45E3C">
      <w:pPr>
        <w:shd w:val="clear" w:color="auto" w:fill="FFFFFF"/>
        <w:ind w:left="5103" w:firstLine="1197"/>
        <w:rPr>
          <w:sz w:val="20"/>
          <w:szCs w:val="20"/>
        </w:rPr>
      </w:pPr>
      <w:r w:rsidRPr="00C45E3C">
        <w:rPr>
          <w:sz w:val="20"/>
          <w:szCs w:val="20"/>
        </w:rPr>
        <w:t>от «___»_________ 2022 г.</w:t>
      </w:r>
    </w:p>
    <w:p w:rsidR="00C45E3C" w:rsidRPr="00C45E3C" w:rsidRDefault="00C45E3C" w:rsidP="00C45E3C">
      <w:pPr>
        <w:shd w:val="clear" w:color="auto" w:fill="FFFFFF"/>
        <w:ind w:left="4406"/>
        <w:rPr>
          <w:b/>
          <w:bCs/>
          <w:spacing w:val="53"/>
          <w:sz w:val="20"/>
          <w:szCs w:val="20"/>
        </w:rPr>
      </w:pPr>
    </w:p>
    <w:p w:rsidR="00C45E3C" w:rsidRPr="00C45E3C" w:rsidRDefault="00C45E3C" w:rsidP="00C45E3C">
      <w:pPr>
        <w:shd w:val="clear" w:color="auto" w:fill="FFFFFF"/>
        <w:ind w:left="4406"/>
        <w:rPr>
          <w:b/>
          <w:bCs/>
          <w:sz w:val="20"/>
          <w:szCs w:val="20"/>
        </w:rPr>
      </w:pPr>
      <w:r w:rsidRPr="00C45E3C">
        <w:rPr>
          <w:b/>
          <w:bCs/>
          <w:spacing w:val="53"/>
          <w:sz w:val="20"/>
          <w:szCs w:val="20"/>
        </w:rPr>
        <w:t>АКТ</w:t>
      </w:r>
    </w:p>
    <w:p w:rsidR="00C45E3C" w:rsidRPr="00C45E3C" w:rsidRDefault="00C45E3C" w:rsidP="00C45E3C">
      <w:pPr>
        <w:shd w:val="clear" w:color="auto" w:fill="FFFFFF"/>
        <w:jc w:val="center"/>
        <w:rPr>
          <w:b/>
          <w:bCs/>
          <w:sz w:val="20"/>
          <w:szCs w:val="20"/>
        </w:rPr>
      </w:pPr>
      <w:r w:rsidRPr="00C45E3C">
        <w:rPr>
          <w:b/>
          <w:bCs/>
          <w:sz w:val="20"/>
          <w:szCs w:val="20"/>
        </w:rPr>
        <w:t xml:space="preserve">приема - передачи имущества </w:t>
      </w:r>
    </w:p>
    <w:p w:rsidR="00C45E3C" w:rsidRPr="00C45E3C" w:rsidRDefault="00C45E3C" w:rsidP="00C45E3C">
      <w:pPr>
        <w:shd w:val="clear" w:color="auto" w:fill="FFFFFF"/>
        <w:jc w:val="center"/>
        <w:rPr>
          <w:sz w:val="20"/>
          <w:szCs w:val="20"/>
        </w:rPr>
      </w:pPr>
      <w:r w:rsidRPr="00C45E3C">
        <w:rPr>
          <w:sz w:val="20"/>
          <w:szCs w:val="20"/>
        </w:rPr>
        <w:t>по Договору купли-продажи № ______________ от «____» _______ 2022г.</w:t>
      </w:r>
    </w:p>
    <w:p w:rsidR="00C45E3C" w:rsidRPr="00C45E3C" w:rsidRDefault="00C45E3C" w:rsidP="00C45E3C">
      <w:pPr>
        <w:shd w:val="clear" w:color="auto" w:fill="FFFFFF"/>
        <w:jc w:val="center"/>
        <w:rPr>
          <w:sz w:val="20"/>
          <w:szCs w:val="20"/>
        </w:rPr>
      </w:pPr>
    </w:p>
    <w:p w:rsidR="00C45E3C" w:rsidRPr="00C45E3C" w:rsidRDefault="00C45E3C" w:rsidP="00C45E3C">
      <w:pPr>
        <w:shd w:val="clear" w:color="auto" w:fill="FFFFFF"/>
        <w:jc w:val="center"/>
        <w:rPr>
          <w:sz w:val="20"/>
          <w:szCs w:val="20"/>
        </w:rPr>
      </w:pPr>
    </w:p>
    <w:p w:rsidR="00C45E3C" w:rsidRPr="00C45E3C" w:rsidRDefault="00C45E3C" w:rsidP="00C45E3C">
      <w:pPr>
        <w:shd w:val="clear" w:color="auto" w:fill="FFFFFF"/>
        <w:jc w:val="center"/>
        <w:rPr>
          <w:sz w:val="20"/>
          <w:szCs w:val="20"/>
        </w:rPr>
      </w:pPr>
      <w:r w:rsidRPr="00C45E3C">
        <w:rPr>
          <w:sz w:val="20"/>
          <w:szCs w:val="20"/>
        </w:rPr>
        <w:t>г.  Севастополь</w:t>
      </w:r>
      <w:r w:rsidRPr="00C45E3C">
        <w:rPr>
          <w:sz w:val="20"/>
          <w:szCs w:val="20"/>
        </w:rPr>
        <w:tab/>
      </w:r>
      <w:r w:rsidRPr="00C45E3C">
        <w:rPr>
          <w:sz w:val="20"/>
          <w:szCs w:val="20"/>
        </w:rPr>
        <w:tab/>
      </w:r>
      <w:r w:rsidRPr="00C45E3C">
        <w:rPr>
          <w:sz w:val="20"/>
          <w:szCs w:val="20"/>
        </w:rPr>
        <w:tab/>
      </w:r>
      <w:r w:rsidRPr="00C45E3C">
        <w:rPr>
          <w:sz w:val="20"/>
          <w:szCs w:val="20"/>
        </w:rPr>
        <w:tab/>
      </w:r>
      <w:r w:rsidRPr="00C45E3C">
        <w:rPr>
          <w:sz w:val="20"/>
          <w:szCs w:val="20"/>
        </w:rPr>
        <w:tab/>
      </w:r>
      <w:r w:rsidRPr="00C45E3C">
        <w:rPr>
          <w:sz w:val="20"/>
          <w:szCs w:val="20"/>
        </w:rPr>
        <w:tab/>
      </w:r>
      <w:r w:rsidRPr="00C45E3C">
        <w:rPr>
          <w:sz w:val="20"/>
          <w:szCs w:val="20"/>
        </w:rPr>
        <w:tab/>
      </w:r>
      <w:r w:rsidRPr="00C45E3C">
        <w:rPr>
          <w:sz w:val="20"/>
          <w:szCs w:val="20"/>
        </w:rPr>
        <w:tab/>
      </w:r>
      <w:r w:rsidRPr="00C45E3C">
        <w:rPr>
          <w:sz w:val="20"/>
          <w:szCs w:val="20"/>
        </w:rPr>
        <w:tab/>
        <w:t>«___» __________ 2022 г.</w:t>
      </w:r>
    </w:p>
    <w:p w:rsidR="00C45E3C" w:rsidRPr="00C45E3C" w:rsidRDefault="00C45E3C" w:rsidP="00C45E3C">
      <w:pPr>
        <w:shd w:val="clear" w:color="auto" w:fill="FFFFFF"/>
        <w:jc w:val="center"/>
        <w:rPr>
          <w:sz w:val="20"/>
          <w:szCs w:val="20"/>
        </w:rPr>
      </w:pPr>
    </w:p>
    <w:p w:rsidR="00C45E3C" w:rsidRPr="00C45E3C" w:rsidRDefault="00C45E3C" w:rsidP="00C45E3C">
      <w:pPr>
        <w:shd w:val="clear" w:color="auto" w:fill="FFFFFF"/>
        <w:ind w:firstLine="709"/>
        <w:jc w:val="both"/>
        <w:rPr>
          <w:sz w:val="20"/>
          <w:szCs w:val="20"/>
        </w:rPr>
      </w:pPr>
      <w:r w:rsidRPr="00C45E3C">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C45E3C">
        <w:rPr>
          <w:sz w:val="20"/>
          <w:szCs w:val="20"/>
        </w:rPr>
        <w:t xml:space="preserve">, именуемое в дальнейшем </w:t>
      </w:r>
      <w:r w:rsidRPr="00C45E3C">
        <w:rPr>
          <w:b/>
          <w:bCs/>
          <w:sz w:val="20"/>
          <w:szCs w:val="20"/>
        </w:rPr>
        <w:t>«Продавец»</w:t>
      </w:r>
      <w:r w:rsidRPr="00C45E3C">
        <w:rPr>
          <w:sz w:val="20"/>
          <w:szCs w:val="20"/>
        </w:rPr>
        <w:t xml:space="preserve">, в лице </w:t>
      </w:r>
      <w:r w:rsidRPr="00C45E3C">
        <w:rPr>
          <w:spacing w:val="-5"/>
          <w:sz w:val="20"/>
          <w:szCs w:val="20"/>
        </w:rPr>
        <w:t xml:space="preserve">генерального директора Баранова Юрия Алексеевича, </w:t>
      </w:r>
      <w:r w:rsidRPr="00C45E3C">
        <w:rPr>
          <w:sz w:val="20"/>
          <w:szCs w:val="20"/>
        </w:rPr>
        <w:t xml:space="preserve">действующего на основании  Устава, с одной стороны, </w:t>
      </w:r>
    </w:p>
    <w:p w:rsidR="00C45E3C" w:rsidRPr="00C45E3C" w:rsidRDefault="00C45E3C" w:rsidP="00C45E3C">
      <w:pPr>
        <w:shd w:val="clear" w:color="auto" w:fill="FFFFFF"/>
        <w:ind w:firstLine="709"/>
        <w:jc w:val="both"/>
        <w:rPr>
          <w:sz w:val="20"/>
          <w:szCs w:val="20"/>
        </w:rPr>
      </w:pPr>
      <w:r w:rsidRPr="00C45E3C">
        <w:rPr>
          <w:sz w:val="20"/>
          <w:szCs w:val="20"/>
        </w:rPr>
        <w:t xml:space="preserve">и </w:t>
      </w:r>
      <w:r w:rsidRPr="00C45E3C">
        <w:rPr>
          <w:b/>
          <w:sz w:val="20"/>
          <w:szCs w:val="20"/>
        </w:rPr>
        <w:t>_________________________</w:t>
      </w:r>
      <w:r w:rsidRPr="00C45E3C">
        <w:rPr>
          <w:b/>
          <w:bCs/>
          <w:sz w:val="20"/>
          <w:szCs w:val="20"/>
        </w:rPr>
        <w:t xml:space="preserve"> </w:t>
      </w:r>
      <w:r w:rsidRPr="00C45E3C">
        <w:rPr>
          <w:bCs/>
          <w:sz w:val="20"/>
          <w:szCs w:val="20"/>
        </w:rPr>
        <w:t>(_______________),</w:t>
      </w:r>
      <w:r w:rsidRPr="00C45E3C">
        <w:rPr>
          <w:b/>
          <w:sz w:val="20"/>
          <w:szCs w:val="20"/>
        </w:rPr>
        <w:t xml:space="preserve"> </w:t>
      </w:r>
      <w:r w:rsidRPr="00C45E3C">
        <w:rPr>
          <w:sz w:val="20"/>
          <w:szCs w:val="20"/>
        </w:rPr>
        <w:t xml:space="preserve">именуемое в дальнейшем </w:t>
      </w:r>
      <w:r w:rsidRPr="00C45E3C">
        <w:rPr>
          <w:b/>
          <w:sz w:val="20"/>
          <w:szCs w:val="20"/>
        </w:rPr>
        <w:t>«Покупатель»</w:t>
      </w:r>
      <w:r w:rsidRPr="00C45E3C">
        <w:rPr>
          <w:sz w:val="20"/>
          <w:szCs w:val="20"/>
        </w:rPr>
        <w:t>,</w:t>
      </w:r>
      <w:r w:rsidRPr="00C45E3C">
        <w:rPr>
          <w:b/>
          <w:sz w:val="20"/>
          <w:szCs w:val="20"/>
        </w:rPr>
        <w:t xml:space="preserve"> </w:t>
      </w:r>
      <w:r w:rsidRPr="00C45E3C">
        <w:rPr>
          <w:sz w:val="20"/>
          <w:szCs w:val="20"/>
        </w:rPr>
        <w:t xml:space="preserve">в лице _______________________, действующего на основании Устава, с другой стороны, совместно именуемые Стороны, составили настоящий Акт о том, что Продавец в соответствии с условиями Договора купли-продажи №____________ </w:t>
      </w:r>
      <w:proofErr w:type="gramStart"/>
      <w:r w:rsidRPr="00C45E3C">
        <w:rPr>
          <w:sz w:val="20"/>
          <w:szCs w:val="20"/>
        </w:rPr>
        <w:t>от</w:t>
      </w:r>
      <w:proofErr w:type="gramEnd"/>
      <w:r w:rsidRPr="00C45E3C">
        <w:rPr>
          <w:sz w:val="20"/>
          <w:szCs w:val="20"/>
        </w:rPr>
        <w:t xml:space="preserve"> _________ (далее – Договор) передал, а Покупатель принял следующее имущество:</w:t>
      </w:r>
    </w:p>
    <w:p w:rsidR="00C45E3C" w:rsidRPr="00C45E3C" w:rsidRDefault="00C45E3C" w:rsidP="00C45E3C">
      <w:pPr>
        <w:shd w:val="clear" w:color="auto" w:fill="FFFFFF"/>
        <w:tabs>
          <w:tab w:val="left" w:leader="underscore" w:pos="2712"/>
        </w:tabs>
        <w:ind w:left="677"/>
        <w:rPr>
          <w:spacing w:val="-7"/>
          <w:sz w:val="20"/>
          <w:szCs w:val="20"/>
        </w:rPr>
      </w:pPr>
    </w:p>
    <w:p w:rsidR="00C45E3C" w:rsidRPr="00C45E3C" w:rsidRDefault="00C45E3C" w:rsidP="00C45E3C">
      <w:pPr>
        <w:shd w:val="clear" w:color="auto" w:fill="FFFFFF"/>
        <w:ind w:left="709" w:right="10" w:firstLine="191"/>
        <w:rPr>
          <w:b/>
          <w:bCs/>
          <w:spacing w:val="-11"/>
          <w:sz w:val="20"/>
          <w:szCs w:val="20"/>
        </w:rPr>
      </w:pPr>
      <w:r w:rsidRPr="00C45E3C">
        <w:rPr>
          <w:bCs/>
          <w:spacing w:val="-11"/>
          <w:sz w:val="20"/>
          <w:szCs w:val="20"/>
        </w:rPr>
        <w:t>1.</w:t>
      </w:r>
      <w:r w:rsidRPr="00C45E3C">
        <w:rPr>
          <w:b/>
          <w:bCs/>
          <w:spacing w:val="-11"/>
          <w:sz w:val="20"/>
          <w:szCs w:val="20"/>
        </w:rPr>
        <w:t xml:space="preserve">ПЕРЕЧЕНЬ ДВИЖИМОГО ИМУЩЕСТВА </w:t>
      </w:r>
    </w:p>
    <w:p w:rsidR="00C45E3C" w:rsidRPr="00C45E3C" w:rsidRDefault="00C45E3C" w:rsidP="00C45E3C">
      <w:pPr>
        <w:shd w:val="clear" w:color="auto" w:fill="FFFFFF"/>
        <w:ind w:left="709" w:right="10" w:firstLine="191"/>
        <w:rPr>
          <w:b/>
          <w:bCs/>
          <w:spacing w:val="-11"/>
          <w:sz w:val="20"/>
          <w:szCs w:val="20"/>
        </w:rPr>
      </w:pPr>
    </w:p>
    <w:tbl>
      <w:tblPr>
        <w:tblStyle w:val="af3"/>
        <w:tblW w:w="9464" w:type="dxa"/>
        <w:tblLayout w:type="fixed"/>
        <w:tblLook w:val="0080" w:firstRow="0" w:lastRow="0" w:firstColumn="1" w:lastColumn="0" w:noHBand="0" w:noVBand="0"/>
      </w:tblPr>
      <w:tblGrid>
        <w:gridCol w:w="621"/>
        <w:gridCol w:w="2258"/>
        <w:gridCol w:w="5309"/>
        <w:gridCol w:w="1276"/>
      </w:tblGrid>
      <w:tr w:rsidR="00C45E3C" w:rsidRPr="00C45E3C" w:rsidTr="00C45E3C">
        <w:trPr>
          <w:trHeight w:val="581"/>
        </w:trPr>
        <w:tc>
          <w:tcPr>
            <w:tcW w:w="621" w:type="dxa"/>
          </w:tcPr>
          <w:p w:rsidR="00C45E3C" w:rsidRPr="00C45E3C" w:rsidRDefault="00C45E3C" w:rsidP="0053669E">
            <w:pPr>
              <w:jc w:val="center"/>
              <w:rPr>
                <w:b/>
                <w:bCs/>
                <w:sz w:val="20"/>
                <w:szCs w:val="20"/>
              </w:rPr>
            </w:pPr>
            <w:r w:rsidRPr="00C45E3C">
              <w:rPr>
                <w:b/>
                <w:bCs/>
                <w:sz w:val="20"/>
                <w:szCs w:val="20"/>
              </w:rPr>
              <w:t xml:space="preserve">№ </w:t>
            </w:r>
            <w:proofErr w:type="gramStart"/>
            <w:r w:rsidRPr="00C45E3C">
              <w:rPr>
                <w:b/>
                <w:bCs/>
                <w:sz w:val="20"/>
                <w:szCs w:val="20"/>
              </w:rPr>
              <w:t>п</w:t>
            </w:r>
            <w:proofErr w:type="gramEnd"/>
            <w:r w:rsidRPr="00C45E3C">
              <w:rPr>
                <w:b/>
                <w:bCs/>
                <w:sz w:val="20"/>
                <w:szCs w:val="20"/>
              </w:rPr>
              <w:t>/п</w:t>
            </w:r>
          </w:p>
        </w:tc>
        <w:tc>
          <w:tcPr>
            <w:tcW w:w="2258" w:type="dxa"/>
          </w:tcPr>
          <w:p w:rsidR="00C45E3C" w:rsidRPr="00C45E3C" w:rsidRDefault="00C45E3C" w:rsidP="0053669E">
            <w:pPr>
              <w:jc w:val="center"/>
              <w:rPr>
                <w:b/>
                <w:bCs/>
                <w:sz w:val="20"/>
                <w:szCs w:val="20"/>
              </w:rPr>
            </w:pPr>
            <w:r w:rsidRPr="00C45E3C">
              <w:rPr>
                <w:b/>
                <w:bCs/>
                <w:sz w:val="20"/>
                <w:szCs w:val="20"/>
              </w:rPr>
              <w:t>Наименование имущества</w:t>
            </w:r>
          </w:p>
        </w:tc>
        <w:tc>
          <w:tcPr>
            <w:tcW w:w="5309" w:type="dxa"/>
          </w:tcPr>
          <w:p w:rsidR="00C45E3C" w:rsidRPr="00C45E3C" w:rsidRDefault="00C45E3C" w:rsidP="0053669E">
            <w:pPr>
              <w:jc w:val="center"/>
              <w:rPr>
                <w:b/>
                <w:bCs/>
                <w:sz w:val="20"/>
                <w:szCs w:val="20"/>
              </w:rPr>
            </w:pPr>
            <w:r w:rsidRPr="00C45E3C">
              <w:rPr>
                <w:b/>
                <w:bCs/>
                <w:sz w:val="20"/>
                <w:szCs w:val="20"/>
              </w:rPr>
              <w:t xml:space="preserve">Характеристики </w:t>
            </w:r>
          </w:p>
        </w:tc>
        <w:tc>
          <w:tcPr>
            <w:tcW w:w="1276" w:type="dxa"/>
          </w:tcPr>
          <w:p w:rsidR="00C45E3C" w:rsidRDefault="00C45E3C" w:rsidP="0053669E">
            <w:pPr>
              <w:jc w:val="center"/>
              <w:rPr>
                <w:b/>
                <w:bCs/>
                <w:sz w:val="20"/>
                <w:szCs w:val="20"/>
              </w:rPr>
            </w:pPr>
            <w:r w:rsidRPr="00C45E3C">
              <w:rPr>
                <w:b/>
                <w:bCs/>
                <w:sz w:val="20"/>
                <w:szCs w:val="20"/>
              </w:rPr>
              <w:t>Кол-во,</w:t>
            </w:r>
          </w:p>
          <w:p w:rsidR="00C45E3C" w:rsidRPr="00C45E3C" w:rsidRDefault="00C45E3C" w:rsidP="0053669E">
            <w:pPr>
              <w:jc w:val="center"/>
              <w:rPr>
                <w:b/>
                <w:bCs/>
                <w:sz w:val="20"/>
                <w:szCs w:val="20"/>
              </w:rPr>
            </w:pPr>
            <w:r w:rsidRPr="00C45E3C">
              <w:rPr>
                <w:b/>
                <w:bCs/>
                <w:sz w:val="20"/>
                <w:szCs w:val="20"/>
              </w:rPr>
              <w:t xml:space="preserve"> шт.</w:t>
            </w:r>
          </w:p>
        </w:tc>
      </w:tr>
      <w:tr w:rsidR="00C45E3C" w:rsidRPr="00C45E3C" w:rsidTr="00C45E3C">
        <w:trPr>
          <w:trHeight w:val="225"/>
        </w:trPr>
        <w:tc>
          <w:tcPr>
            <w:tcW w:w="621" w:type="dxa"/>
          </w:tcPr>
          <w:p w:rsidR="00C45E3C" w:rsidRPr="00C45E3C" w:rsidRDefault="00C45E3C" w:rsidP="0053669E">
            <w:pPr>
              <w:jc w:val="center"/>
              <w:rPr>
                <w:sz w:val="20"/>
                <w:szCs w:val="20"/>
              </w:rPr>
            </w:pPr>
          </w:p>
          <w:p w:rsidR="00C45E3C" w:rsidRPr="00C45E3C" w:rsidRDefault="00C45E3C" w:rsidP="0053669E">
            <w:pPr>
              <w:jc w:val="center"/>
              <w:rPr>
                <w:sz w:val="20"/>
                <w:szCs w:val="20"/>
              </w:rPr>
            </w:pPr>
            <w:r w:rsidRPr="00C45E3C">
              <w:rPr>
                <w:sz w:val="20"/>
                <w:szCs w:val="20"/>
              </w:rPr>
              <w:t>1.</w:t>
            </w:r>
          </w:p>
          <w:p w:rsidR="00C45E3C" w:rsidRPr="00C45E3C" w:rsidRDefault="00C45E3C" w:rsidP="0053669E">
            <w:pPr>
              <w:jc w:val="center"/>
              <w:rPr>
                <w:sz w:val="20"/>
                <w:szCs w:val="20"/>
              </w:rPr>
            </w:pPr>
          </w:p>
          <w:p w:rsidR="00C45E3C" w:rsidRPr="00C45E3C" w:rsidRDefault="00C45E3C" w:rsidP="0053669E">
            <w:pPr>
              <w:ind w:left="720"/>
              <w:jc w:val="center"/>
              <w:rPr>
                <w:sz w:val="20"/>
                <w:szCs w:val="20"/>
              </w:rPr>
            </w:pPr>
          </w:p>
        </w:tc>
        <w:tc>
          <w:tcPr>
            <w:tcW w:w="2258" w:type="dxa"/>
          </w:tcPr>
          <w:p w:rsidR="00C45E3C" w:rsidRPr="00C45E3C" w:rsidRDefault="00C45E3C" w:rsidP="0053669E">
            <w:pPr>
              <w:rPr>
                <w:sz w:val="20"/>
                <w:szCs w:val="20"/>
              </w:rPr>
            </w:pPr>
            <w:r w:rsidRPr="00C45E3C">
              <w:rPr>
                <w:sz w:val="20"/>
                <w:szCs w:val="20"/>
              </w:rPr>
              <w:t xml:space="preserve"> </w:t>
            </w:r>
          </w:p>
          <w:p w:rsidR="00C45E3C" w:rsidRPr="00C45E3C" w:rsidRDefault="00C45E3C" w:rsidP="0053669E">
            <w:pPr>
              <w:shd w:val="clear" w:color="auto" w:fill="FFFFFF"/>
              <w:rPr>
                <w:color w:val="000000"/>
                <w:sz w:val="20"/>
                <w:szCs w:val="20"/>
              </w:rPr>
            </w:pPr>
            <w:r w:rsidRPr="00C45E3C">
              <w:rPr>
                <w:color w:val="000000"/>
                <w:sz w:val="20"/>
                <w:szCs w:val="20"/>
              </w:rPr>
              <w:t xml:space="preserve"> Кран портальный монтажный КПМ-10   (инвентарный номер: 00-009261)</w:t>
            </w:r>
          </w:p>
          <w:p w:rsidR="00C45E3C" w:rsidRPr="00C45E3C" w:rsidRDefault="00C45E3C" w:rsidP="0053669E">
            <w:pPr>
              <w:shd w:val="clear" w:color="auto" w:fill="FFFFFF"/>
              <w:rPr>
                <w:color w:val="000000"/>
                <w:sz w:val="20"/>
                <w:szCs w:val="20"/>
              </w:rPr>
            </w:pPr>
          </w:p>
          <w:p w:rsidR="00C45E3C" w:rsidRPr="00C45E3C" w:rsidRDefault="00C45E3C" w:rsidP="0053669E">
            <w:pPr>
              <w:rPr>
                <w:sz w:val="20"/>
                <w:szCs w:val="20"/>
              </w:rPr>
            </w:pPr>
          </w:p>
          <w:p w:rsidR="00C45E3C" w:rsidRPr="00C45E3C" w:rsidRDefault="00C45E3C" w:rsidP="0053669E">
            <w:pPr>
              <w:rPr>
                <w:sz w:val="20"/>
                <w:szCs w:val="20"/>
              </w:rPr>
            </w:pPr>
          </w:p>
        </w:tc>
        <w:tc>
          <w:tcPr>
            <w:tcW w:w="5309" w:type="dxa"/>
          </w:tcPr>
          <w:p w:rsidR="00C45E3C" w:rsidRPr="00C45E3C" w:rsidRDefault="00C45E3C" w:rsidP="0053669E">
            <w:pPr>
              <w:jc w:val="both"/>
              <w:rPr>
                <w:sz w:val="20"/>
                <w:szCs w:val="20"/>
              </w:rPr>
            </w:pPr>
          </w:p>
          <w:p w:rsidR="00C45E3C" w:rsidRPr="00C45E3C" w:rsidRDefault="00C45E3C" w:rsidP="0053669E">
            <w:pPr>
              <w:jc w:val="both"/>
              <w:rPr>
                <w:sz w:val="20"/>
                <w:szCs w:val="20"/>
              </w:rPr>
            </w:pPr>
            <w:r w:rsidRPr="00C45E3C">
              <w:rPr>
                <w:sz w:val="20"/>
                <w:szCs w:val="20"/>
              </w:rPr>
              <w:t xml:space="preserve">Назначение: по прямому назначению не используется, находится в разобранном состоянии,   </w:t>
            </w:r>
          </w:p>
          <w:p w:rsidR="00C45E3C" w:rsidRPr="00C45E3C" w:rsidRDefault="00C45E3C" w:rsidP="0053669E">
            <w:pPr>
              <w:jc w:val="both"/>
              <w:rPr>
                <w:sz w:val="20"/>
                <w:szCs w:val="20"/>
              </w:rPr>
            </w:pPr>
            <w:r w:rsidRPr="00C45E3C">
              <w:rPr>
                <w:sz w:val="20"/>
                <w:szCs w:val="20"/>
              </w:rPr>
              <w:t>заводской номер – 4345,</w:t>
            </w:r>
          </w:p>
          <w:p w:rsidR="00C45E3C" w:rsidRPr="00C45E3C" w:rsidRDefault="00C45E3C" w:rsidP="0053669E">
            <w:pPr>
              <w:jc w:val="both"/>
              <w:rPr>
                <w:sz w:val="20"/>
                <w:szCs w:val="20"/>
              </w:rPr>
            </w:pPr>
            <w:r w:rsidRPr="00C45E3C">
              <w:rPr>
                <w:sz w:val="20"/>
                <w:szCs w:val="20"/>
              </w:rPr>
              <w:t xml:space="preserve">тип стреловой системы – шарнирно-сочлененная стрела с мягкой оттяжкой; </w:t>
            </w:r>
          </w:p>
          <w:p w:rsidR="00C45E3C" w:rsidRPr="00C45E3C" w:rsidRDefault="00C45E3C" w:rsidP="0053669E">
            <w:pPr>
              <w:jc w:val="both"/>
              <w:rPr>
                <w:sz w:val="20"/>
                <w:szCs w:val="20"/>
              </w:rPr>
            </w:pPr>
            <w:r w:rsidRPr="00C45E3C">
              <w:rPr>
                <w:sz w:val="20"/>
                <w:szCs w:val="20"/>
              </w:rPr>
              <w:t xml:space="preserve">год изготовления – 1971, место изготовления –  Кировский машиностроительный завод подъемно-транспортного оборудования </w:t>
            </w:r>
          </w:p>
          <w:p w:rsidR="00C45E3C" w:rsidRPr="00C45E3C" w:rsidRDefault="00C45E3C" w:rsidP="0053669E">
            <w:pPr>
              <w:jc w:val="both"/>
              <w:rPr>
                <w:sz w:val="20"/>
                <w:szCs w:val="20"/>
              </w:rPr>
            </w:pPr>
            <w:r w:rsidRPr="00C45E3C">
              <w:rPr>
                <w:sz w:val="20"/>
                <w:szCs w:val="20"/>
              </w:rPr>
              <w:t>г. Ленинград.</w:t>
            </w:r>
          </w:p>
          <w:p w:rsidR="00C45E3C" w:rsidRPr="00C45E3C" w:rsidRDefault="00C45E3C" w:rsidP="0053669E">
            <w:pPr>
              <w:jc w:val="both"/>
              <w:rPr>
                <w:sz w:val="20"/>
                <w:szCs w:val="20"/>
              </w:rPr>
            </w:pPr>
            <w:r w:rsidRPr="00C45E3C">
              <w:rPr>
                <w:sz w:val="20"/>
                <w:szCs w:val="20"/>
              </w:rPr>
              <w:t xml:space="preserve">Кран расположен в г. Севастополь,  ул. Правды, д.24 </w:t>
            </w:r>
            <w:r w:rsidR="009C63A9">
              <w:rPr>
                <w:sz w:val="20"/>
                <w:szCs w:val="20"/>
              </w:rPr>
              <w:t xml:space="preserve">          </w:t>
            </w:r>
            <w:r w:rsidRPr="00C45E3C">
              <w:rPr>
                <w:sz w:val="20"/>
                <w:szCs w:val="20"/>
              </w:rPr>
              <w:t>(портал крана находится на причале № 221, башня крана и машинное отделение расположены на стыке причалов №№ 228-229, стрела и противовес находятся в тыловой зоне причала № 230).</w:t>
            </w:r>
          </w:p>
          <w:p w:rsidR="00C45E3C" w:rsidRPr="00C45E3C" w:rsidRDefault="00C45E3C" w:rsidP="0053669E">
            <w:pPr>
              <w:jc w:val="both"/>
              <w:rPr>
                <w:sz w:val="20"/>
                <w:szCs w:val="20"/>
              </w:rPr>
            </w:pPr>
          </w:p>
          <w:p w:rsidR="00C45E3C" w:rsidRPr="00C45E3C" w:rsidRDefault="00C45E3C" w:rsidP="009C63A9">
            <w:pPr>
              <w:jc w:val="both"/>
              <w:rPr>
                <w:sz w:val="20"/>
                <w:szCs w:val="20"/>
              </w:rPr>
            </w:pPr>
            <w:r w:rsidRPr="00C45E3C">
              <w:rPr>
                <w:sz w:val="20"/>
                <w:szCs w:val="20"/>
              </w:rPr>
              <w:t xml:space="preserve">Техническое состояние – находится в разобранном состоянии. </w:t>
            </w:r>
          </w:p>
          <w:p w:rsidR="00C45E3C" w:rsidRPr="00C45E3C" w:rsidRDefault="00C45E3C" w:rsidP="0053669E">
            <w:pPr>
              <w:rPr>
                <w:sz w:val="20"/>
                <w:szCs w:val="20"/>
              </w:rPr>
            </w:pPr>
          </w:p>
        </w:tc>
        <w:tc>
          <w:tcPr>
            <w:tcW w:w="1276" w:type="dxa"/>
          </w:tcPr>
          <w:p w:rsidR="00C45E3C" w:rsidRPr="00C45E3C" w:rsidRDefault="00C45E3C" w:rsidP="0053669E">
            <w:pPr>
              <w:jc w:val="center"/>
              <w:rPr>
                <w:sz w:val="20"/>
                <w:szCs w:val="20"/>
              </w:rPr>
            </w:pPr>
          </w:p>
          <w:p w:rsidR="00C45E3C" w:rsidRPr="00C45E3C" w:rsidRDefault="00C45E3C" w:rsidP="0053669E">
            <w:pPr>
              <w:jc w:val="center"/>
              <w:rPr>
                <w:sz w:val="20"/>
                <w:szCs w:val="20"/>
              </w:rPr>
            </w:pPr>
          </w:p>
          <w:p w:rsidR="00C45E3C" w:rsidRPr="00C45E3C" w:rsidRDefault="00C45E3C" w:rsidP="0053669E">
            <w:pPr>
              <w:jc w:val="center"/>
              <w:rPr>
                <w:sz w:val="20"/>
                <w:szCs w:val="20"/>
              </w:rPr>
            </w:pPr>
            <w:r w:rsidRPr="00C45E3C">
              <w:rPr>
                <w:sz w:val="20"/>
                <w:szCs w:val="20"/>
              </w:rPr>
              <w:t>1</w:t>
            </w:r>
          </w:p>
          <w:p w:rsidR="00C45E3C" w:rsidRPr="00C45E3C" w:rsidRDefault="00C45E3C" w:rsidP="0053669E">
            <w:pPr>
              <w:jc w:val="center"/>
              <w:rPr>
                <w:sz w:val="20"/>
                <w:szCs w:val="20"/>
              </w:rPr>
            </w:pPr>
          </w:p>
          <w:p w:rsidR="00C45E3C" w:rsidRPr="00C45E3C" w:rsidRDefault="00C45E3C" w:rsidP="0053669E">
            <w:pPr>
              <w:jc w:val="center"/>
              <w:rPr>
                <w:sz w:val="20"/>
                <w:szCs w:val="20"/>
              </w:rPr>
            </w:pPr>
          </w:p>
        </w:tc>
      </w:tr>
    </w:tbl>
    <w:p w:rsidR="00C45E3C" w:rsidRPr="00C45E3C" w:rsidRDefault="00C45E3C" w:rsidP="00C45E3C">
      <w:pPr>
        <w:shd w:val="clear" w:color="auto" w:fill="FFFFFF"/>
        <w:ind w:left="709" w:right="10" w:firstLine="191"/>
        <w:rPr>
          <w:b/>
          <w:bCs/>
          <w:spacing w:val="-11"/>
          <w:sz w:val="20"/>
          <w:szCs w:val="20"/>
        </w:rPr>
      </w:pPr>
    </w:p>
    <w:p w:rsidR="00C45E3C" w:rsidRPr="00C45E3C" w:rsidRDefault="00C45E3C" w:rsidP="00C45E3C">
      <w:pPr>
        <w:ind w:left="709"/>
        <w:jc w:val="both"/>
        <w:rPr>
          <w:sz w:val="20"/>
          <w:szCs w:val="20"/>
        </w:rPr>
      </w:pPr>
    </w:p>
    <w:p w:rsidR="00C45E3C" w:rsidRPr="00C45E3C" w:rsidRDefault="00C45E3C" w:rsidP="00C45E3C">
      <w:pPr>
        <w:shd w:val="clear" w:color="auto" w:fill="FFFFFF"/>
        <w:ind w:firstLine="709"/>
        <w:jc w:val="both"/>
        <w:rPr>
          <w:sz w:val="20"/>
          <w:szCs w:val="20"/>
        </w:rPr>
      </w:pPr>
      <w:r w:rsidRPr="00C45E3C">
        <w:rPr>
          <w:sz w:val="20"/>
          <w:szCs w:val="20"/>
        </w:rPr>
        <w:t xml:space="preserve">2. Приёмка-передача имущества произведена в </w:t>
      </w:r>
      <w:r w:rsidRPr="00C45E3C">
        <w:rPr>
          <w:spacing w:val="-6"/>
          <w:sz w:val="20"/>
          <w:szCs w:val="20"/>
        </w:rPr>
        <w:t xml:space="preserve">г. Севастополь, ул. Правды, д. 24  </w:t>
      </w:r>
    </w:p>
    <w:p w:rsidR="00C45E3C" w:rsidRPr="00C45E3C" w:rsidRDefault="00C45E3C" w:rsidP="00C45E3C">
      <w:pPr>
        <w:tabs>
          <w:tab w:val="left" w:pos="1187"/>
        </w:tabs>
        <w:ind w:right="-2" w:firstLine="709"/>
        <w:jc w:val="both"/>
        <w:rPr>
          <w:sz w:val="20"/>
          <w:szCs w:val="20"/>
        </w:rPr>
      </w:pPr>
      <w:r w:rsidRPr="00C45E3C">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C45E3C" w:rsidRPr="00C45E3C" w:rsidRDefault="00C45E3C" w:rsidP="00C45E3C">
      <w:pPr>
        <w:tabs>
          <w:tab w:val="left" w:pos="976"/>
        </w:tabs>
        <w:ind w:right="-2" w:firstLine="709"/>
        <w:jc w:val="both"/>
        <w:rPr>
          <w:sz w:val="20"/>
          <w:szCs w:val="20"/>
        </w:rPr>
      </w:pPr>
      <w:r w:rsidRPr="00C45E3C">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tbl>
      <w:tblPr>
        <w:tblW w:w="10347" w:type="dxa"/>
        <w:tblLayout w:type="fixed"/>
        <w:tblLook w:val="00A0" w:firstRow="1" w:lastRow="0" w:firstColumn="1" w:lastColumn="0" w:noHBand="0" w:noVBand="0"/>
      </w:tblPr>
      <w:tblGrid>
        <w:gridCol w:w="5185"/>
        <w:gridCol w:w="5162"/>
      </w:tblGrid>
      <w:tr w:rsidR="00C45E3C" w:rsidRPr="00C45E3C" w:rsidTr="0053669E">
        <w:tc>
          <w:tcPr>
            <w:tcW w:w="5185" w:type="dxa"/>
          </w:tcPr>
          <w:p w:rsidR="00C45E3C" w:rsidRPr="00C45E3C" w:rsidRDefault="00C45E3C" w:rsidP="0053669E">
            <w:pPr>
              <w:shd w:val="clear" w:color="auto" w:fill="FFFFFF"/>
              <w:tabs>
                <w:tab w:val="left" w:pos="4906"/>
              </w:tabs>
              <w:ind w:left="14" w:firstLine="706"/>
              <w:rPr>
                <w:b/>
                <w:bCs/>
                <w:spacing w:val="-14"/>
                <w:sz w:val="20"/>
                <w:szCs w:val="20"/>
              </w:rPr>
            </w:pPr>
          </w:p>
          <w:p w:rsidR="00C45E3C" w:rsidRPr="00C45E3C" w:rsidRDefault="00C45E3C" w:rsidP="0053669E">
            <w:pPr>
              <w:shd w:val="clear" w:color="auto" w:fill="FFFFFF"/>
              <w:tabs>
                <w:tab w:val="left" w:pos="4906"/>
              </w:tabs>
              <w:ind w:left="14" w:firstLine="706"/>
              <w:rPr>
                <w:sz w:val="20"/>
                <w:szCs w:val="20"/>
              </w:rPr>
            </w:pPr>
            <w:r w:rsidRPr="00C45E3C">
              <w:rPr>
                <w:b/>
                <w:bCs/>
                <w:spacing w:val="-14"/>
                <w:sz w:val="20"/>
                <w:szCs w:val="20"/>
              </w:rPr>
              <w:t>Продавец:</w:t>
            </w:r>
          </w:p>
          <w:p w:rsidR="00C45E3C" w:rsidRPr="00C45E3C" w:rsidRDefault="00C45E3C" w:rsidP="0053669E">
            <w:pPr>
              <w:pStyle w:val="2c"/>
              <w:widowControl w:val="0"/>
              <w:tabs>
                <w:tab w:val="left" w:pos="1276"/>
              </w:tabs>
              <w:ind w:firstLine="706"/>
              <w:rPr>
                <w:b/>
                <w:sz w:val="20"/>
              </w:rPr>
            </w:pPr>
            <w:r w:rsidRPr="00C45E3C">
              <w:rPr>
                <w:b/>
                <w:sz w:val="20"/>
              </w:rPr>
              <w:t>ГУПГС «СМП»</w:t>
            </w:r>
          </w:p>
          <w:p w:rsidR="00C45E3C" w:rsidRPr="00C45E3C" w:rsidRDefault="00C45E3C" w:rsidP="0053669E">
            <w:pPr>
              <w:pStyle w:val="2c"/>
              <w:widowControl w:val="0"/>
              <w:tabs>
                <w:tab w:val="left" w:pos="1276"/>
              </w:tabs>
              <w:ind w:firstLine="706"/>
              <w:rPr>
                <w:b/>
                <w:sz w:val="20"/>
              </w:rPr>
            </w:pPr>
          </w:p>
          <w:p w:rsidR="00C45E3C" w:rsidRPr="00C45E3C" w:rsidRDefault="00C45E3C" w:rsidP="0053669E">
            <w:pPr>
              <w:ind w:firstLine="706"/>
              <w:rPr>
                <w:b/>
                <w:bCs/>
                <w:sz w:val="20"/>
                <w:szCs w:val="20"/>
              </w:rPr>
            </w:pPr>
            <w:r w:rsidRPr="00C45E3C">
              <w:rPr>
                <w:b/>
                <w:bCs/>
                <w:sz w:val="20"/>
                <w:szCs w:val="20"/>
              </w:rPr>
              <w:t>Генеральный  директор</w:t>
            </w:r>
          </w:p>
          <w:p w:rsidR="00C45E3C" w:rsidRPr="00C45E3C" w:rsidRDefault="00C45E3C" w:rsidP="0053669E">
            <w:pPr>
              <w:ind w:firstLine="706"/>
              <w:rPr>
                <w:b/>
                <w:bCs/>
                <w:sz w:val="20"/>
                <w:szCs w:val="20"/>
              </w:rPr>
            </w:pPr>
          </w:p>
          <w:p w:rsidR="00C45E3C" w:rsidRPr="00C45E3C" w:rsidRDefault="00C45E3C" w:rsidP="0053669E">
            <w:pPr>
              <w:ind w:firstLine="706"/>
              <w:rPr>
                <w:b/>
                <w:bCs/>
                <w:sz w:val="20"/>
                <w:szCs w:val="20"/>
              </w:rPr>
            </w:pPr>
          </w:p>
          <w:p w:rsidR="00C45E3C" w:rsidRPr="00C45E3C" w:rsidRDefault="00C45E3C" w:rsidP="0053669E">
            <w:pPr>
              <w:pStyle w:val="2c"/>
              <w:widowControl w:val="0"/>
              <w:tabs>
                <w:tab w:val="left" w:pos="1276"/>
              </w:tabs>
              <w:suppressAutoHyphens/>
              <w:ind w:firstLine="706"/>
              <w:rPr>
                <w:b/>
                <w:bCs/>
                <w:sz w:val="20"/>
              </w:rPr>
            </w:pPr>
            <w:r w:rsidRPr="00C45E3C">
              <w:rPr>
                <w:b/>
                <w:bCs/>
                <w:sz w:val="20"/>
              </w:rPr>
              <w:t>_________________ /Ю.А. Баранов/</w:t>
            </w:r>
          </w:p>
          <w:p w:rsidR="00C45E3C" w:rsidRPr="00C45E3C" w:rsidRDefault="00C45E3C" w:rsidP="0053669E">
            <w:pPr>
              <w:pStyle w:val="2c"/>
              <w:widowControl w:val="0"/>
              <w:tabs>
                <w:tab w:val="left" w:pos="1276"/>
              </w:tabs>
              <w:suppressAutoHyphens/>
              <w:ind w:firstLine="706"/>
              <w:rPr>
                <w:b/>
                <w:bCs/>
                <w:spacing w:val="-8"/>
                <w:sz w:val="20"/>
              </w:rPr>
            </w:pPr>
            <w:r w:rsidRPr="00C45E3C">
              <w:rPr>
                <w:b/>
                <w:bCs/>
                <w:sz w:val="20"/>
              </w:rPr>
              <w:t xml:space="preserve">М.П. </w:t>
            </w:r>
          </w:p>
        </w:tc>
        <w:tc>
          <w:tcPr>
            <w:tcW w:w="5162" w:type="dxa"/>
          </w:tcPr>
          <w:p w:rsidR="00C45E3C" w:rsidRPr="00C45E3C" w:rsidRDefault="00C45E3C" w:rsidP="0053669E">
            <w:pPr>
              <w:ind w:left="755" w:hanging="720"/>
              <w:rPr>
                <w:b/>
                <w:bCs/>
                <w:spacing w:val="-8"/>
                <w:sz w:val="20"/>
                <w:szCs w:val="20"/>
              </w:rPr>
            </w:pPr>
            <w:r w:rsidRPr="00C45E3C">
              <w:rPr>
                <w:b/>
                <w:bCs/>
                <w:spacing w:val="-8"/>
                <w:sz w:val="20"/>
                <w:szCs w:val="20"/>
              </w:rPr>
              <w:t xml:space="preserve"> </w:t>
            </w:r>
          </w:p>
          <w:p w:rsidR="00C45E3C" w:rsidRPr="00C45E3C" w:rsidRDefault="00C45E3C" w:rsidP="0053669E">
            <w:pPr>
              <w:ind w:left="755" w:hanging="720"/>
              <w:rPr>
                <w:b/>
                <w:bCs/>
                <w:spacing w:val="-8"/>
                <w:sz w:val="20"/>
                <w:szCs w:val="20"/>
              </w:rPr>
            </w:pPr>
            <w:r w:rsidRPr="00C45E3C">
              <w:rPr>
                <w:b/>
                <w:bCs/>
                <w:spacing w:val="-8"/>
                <w:sz w:val="20"/>
                <w:szCs w:val="20"/>
              </w:rPr>
              <w:t>Покупатель:</w:t>
            </w:r>
          </w:p>
          <w:p w:rsidR="00C45E3C" w:rsidRPr="00C45E3C" w:rsidRDefault="00C45E3C" w:rsidP="0053669E">
            <w:pPr>
              <w:ind w:left="380" w:hanging="308"/>
              <w:rPr>
                <w:b/>
                <w:sz w:val="20"/>
                <w:szCs w:val="20"/>
              </w:rPr>
            </w:pPr>
          </w:p>
          <w:p w:rsidR="00C45E3C" w:rsidRPr="00C45E3C" w:rsidRDefault="00C45E3C" w:rsidP="0053669E">
            <w:pPr>
              <w:ind w:firstLine="72"/>
              <w:rPr>
                <w:sz w:val="20"/>
                <w:szCs w:val="20"/>
              </w:rPr>
            </w:pPr>
          </w:p>
          <w:p w:rsidR="00C45E3C" w:rsidRPr="00C45E3C" w:rsidRDefault="00C45E3C" w:rsidP="0053669E">
            <w:pPr>
              <w:ind w:firstLine="380"/>
              <w:rPr>
                <w:b/>
                <w:sz w:val="20"/>
                <w:szCs w:val="20"/>
              </w:rPr>
            </w:pPr>
          </w:p>
          <w:p w:rsidR="00C45E3C" w:rsidRPr="00C45E3C" w:rsidRDefault="00C45E3C" w:rsidP="0053669E">
            <w:pPr>
              <w:ind w:firstLine="380"/>
              <w:rPr>
                <w:b/>
                <w:sz w:val="20"/>
                <w:szCs w:val="20"/>
              </w:rPr>
            </w:pPr>
          </w:p>
          <w:p w:rsidR="00C45E3C" w:rsidRPr="00C45E3C" w:rsidRDefault="00C45E3C" w:rsidP="0053669E">
            <w:pPr>
              <w:ind w:firstLine="380"/>
              <w:rPr>
                <w:b/>
                <w:sz w:val="20"/>
                <w:szCs w:val="20"/>
              </w:rPr>
            </w:pPr>
          </w:p>
          <w:p w:rsidR="00C45E3C" w:rsidRPr="00C45E3C" w:rsidRDefault="00C45E3C" w:rsidP="0053669E">
            <w:pPr>
              <w:ind w:firstLine="72"/>
              <w:rPr>
                <w:b/>
                <w:sz w:val="20"/>
                <w:szCs w:val="20"/>
              </w:rPr>
            </w:pPr>
            <w:r w:rsidRPr="00C45E3C">
              <w:rPr>
                <w:b/>
                <w:sz w:val="20"/>
                <w:szCs w:val="20"/>
              </w:rPr>
              <w:t>____________________/ ______________/</w:t>
            </w:r>
          </w:p>
          <w:p w:rsidR="00C45E3C" w:rsidRPr="00C45E3C" w:rsidRDefault="00C45E3C" w:rsidP="0053669E">
            <w:pPr>
              <w:ind w:left="755" w:hanging="720"/>
              <w:rPr>
                <w:b/>
                <w:bCs/>
                <w:spacing w:val="-8"/>
                <w:sz w:val="20"/>
                <w:szCs w:val="20"/>
              </w:rPr>
            </w:pPr>
            <w:r w:rsidRPr="00C45E3C">
              <w:rPr>
                <w:b/>
                <w:sz w:val="20"/>
                <w:szCs w:val="20"/>
              </w:rPr>
              <w:t xml:space="preserve"> М.П.</w:t>
            </w:r>
          </w:p>
        </w:tc>
      </w:tr>
    </w:tbl>
    <w:p w:rsidR="00AE46D3" w:rsidRPr="00C45E3C" w:rsidRDefault="00AE46D3" w:rsidP="00101C9D">
      <w:pPr>
        <w:shd w:val="clear" w:color="auto" w:fill="FFFFFF"/>
        <w:ind w:right="-1"/>
        <w:jc w:val="center"/>
        <w:rPr>
          <w:sz w:val="20"/>
          <w:szCs w:val="20"/>
        </w:rPr>
      </w:pPr>
    </w:p>
    <w:sectPr w:rsidR="00AE46D3" w:rsidRPr="00C45E3C" w:rsidSect="00822966">
      <w:pgSz w:w="11907" w:h="16840" w:code="9"/>
      <w:pgMar w:top="851" w:right="992"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3F6" w:rsidRDefault="000333F6">
      <w:r>
        <w:separator/>
      </w:r>
    </w:p>
  </w:endnote>
  <w:endnote w:type="continuationSeparator" w:id="0">
    <w:p w:rsidR="000333F6" w:rsidRDefault="0003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MS Sans Serif">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3F6" w:rsidRDefault="000333F6">
      <w:r>
        <w:separator/>
      </w:r>
    </w:p>
  </w:footnote>
  <w:footnote w:type="continuationSeparator" w:id="0">
    <w:p w:rsidR="000333F6" w:rsidRDefault="00033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187"/>
    <w:rsid w:val="000008E7"/>
    <w:rsid w:val="00011A8E"/>
    <w:rsid w:val="00013994"/>
    <w:rsid w:val="0001409F"/>
    <w:rsid w:val="00014BB7"/>
    <w:rsid w:val="000157C2"/>
    <w:rsid w:val="00017827"/>
    <w:rsid w:val="00020B2D"/>
    <w:rsid w:val="00020BD5"/>
    <w:rsid w:val="000215E4"/>
    <w:rsid w:val="00022218"/>
    <w:rsid w:val="00022361"/>
    <w:rsid w:val="0002414C"/>
    <w:rsid w:val="0002420B"/>
    <w:rsid w:val="00026039"/>
    <w:rsid w:val="000318CA"/>
    <w:rsid w:val="00032098"/>
    <w:rsid w:val="00033109"/>
    <w:rsid w:val="000333F6"/>
    <w:rsid w:val="0003428F"/>
    <w:rsid w:val="0003443A"/>
    <w:rsid w:val="00034E5B"/>
    <w:rsid w:val="000369DC"/>
    <w:rsid w:val="00037201"/>
    <w:rsid w:val="000416A2"/>
    <w:rsid w:val="00043BAD"/>
    <w:rsid w:val="00045CC2"/>
    <w:rsid w:val="00045E27"/>
    <w:rsid w:val="00046157"/>
    <w:rsid w:val="0004636B"/>
    <w:rsid w:val="00046719"/>
    <w:rsid w:val="00050D86"/>
    <w:rsid w:val="000513D0"/>
    <w:rsid w:val="00053194"/>
    <w:rsid w:val="00054B55"/>
    <w:rsid w:val="00054F94"/>
    <w:rsid w:val="0005599E"/>
    <w:rsid w:val="00056E58"/>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69FD"/>
    <w:rsid w:val="00077B76"/>
    <w:rsid w:val="00080E2A"/>
    <w:rsid w:val="000816AE"/>
    <w:rsid w:val="00081A3C"/>
    <w:rsid w:val="00082E77"/>
    <w:rsid w:val="00082F4A"/>
    <w:rsid w:val="0008366C"/>
    <w:rsid w:val="0008571D"/>
    <w:rsid w:val="000919C7"/>
    <w:rsid w:val="0009673C"/>
    <w:rsid w:val="00096AAC"/>
    <w:rsid w:val="000A00B7"/>
    <w:rsid w:val="000A0454"/>
    <w:rsid w:val="000A117C"/>
    <w:rsid w:val="000A1B24"/>
    <w:rsid w:val="000A33A6"/>
    <w:rsid w:val="000A35D2"/>
    <w:rsid w:val="000A3D21"/>
    <w:rsid w:val="000A5077"/>
    <w:rsid w:val="000A53A2"/>
    <w:rsid w:val="000A6515"/>
    <w:rsid w:val="000A6808"/>
    <w:rsid w:val="000A6FFE"/>
    <w:rsid w:val="000B0DA8"/>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C766B"/>
    <w:rsid w:val="000D14F7"/>
    <w:rsid w:val="000D2690"/>
    <w:rsid w:val="000D3C42"/>
    <w:rsid w:val="000D7D55"/>
    <w:rsid w:val="000E08BA"/>
    <w:rsid w:val="000E291D"/>
    <w:rsid w:val="000E44C4"/>
    <w:rsid w:val="000E4F07"/>
    <w:rsid w:val="000E5A2A"/>
    <w:rsid w:val="000F0EC9"/>
    <w:rsid w:val="000F19D0"/>
    <w:rsid w:val="000F29AE"/>
    <w:rsid w:val="000F3DF3"/>
    <w:rsid w:val="000F4245"/>
    <w:rsid w:val="000F4947"/>
    <w:rsid w:val="000F4C12"/>
    <w:rsid w:val="000F60FA"/>
    <w:rsid w:val="000F69D6"/>
    <w:rsid w:val="000F6A45"/>
    <w:rsid w:val="001010DE"/>
    <w:rsid w:val="00101A56"/>
    <w:rsid w:val="00101C9D"/>
    <w:rsid w:val="00102FF2"/>
    <w:rsid w:val="00103B3D"/>
    <w:rsid w:val="00103BF6"/>
    <w:rsid w:val="00104F67"/>
    <w:rsid w:val="001050C1"/>
    <w:rsid w:val="00105669"/>
    <w:rsid w:val="001067F8"/>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8EB"/>
    <w:rsid w:val="00127EE3"/>
    <w:rsid w:val="00130205"/>
    <w:rsid w:val="0013041B"/>
    <w:rsid w:val="00131232"/>
    <w:rsid w:val="0013145A"/>
    <w:rsid w:val="00134A9B"/>
    <w:rsid w:val="00134DE9"/>
    <w:rsid w:val="0013647D"/>
    <w:rsid w:val="00136811"/>
    <w:rsid w:val="00136CFF"/>
    <w:rsid w:val="001372FD"/>
    <w:rsid w:val="001378B2"/>
    <w:rsid w:val="001411BC"/>
    <w:rsid w:val="00141949"/>
    <w:rsid w:val="00142460"/>
    <w:rsid w:val="0014275C"/>
    <w:rsid w:val="001433C3"/>
    <w:rsid w:val="00143F34"/>
    <w:rsid w:val="00144CB3"/>
    <w:rsid w:val="0014595F"/>
    <w:rsid w:val="00146FFA"/>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777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369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6DD7"/>
    <w:rsid w:val="001D7036"/>
    <w:rsid w:val="001D757E"/>
    <w:rsid w:val="001D78B3"/>
    <w:rsid w:val="001D7CA5"/>
    <w:rsid w:val="001E0D11"/>
    <w:rsid w:val="001E3362"/>
    <w:rsid w:val="001E34F0"/>
    <w:rsid w:val="001E49A3"/>
    <w:rsid w:val="001E53C3"/>
    <w:rsid w:val="001F2A17"/>
    <w:rsid w:val="001F2B1C"/>
    <w:rsid w:val="001F2FA3"/>
    <w:rsid w:val="001F3919"/>
    <w:rsid w:val="001F42BD"/>
    <w:rsid w:val="001F4BE2"/>
    <w:rsid w:val="001F74C6"/>
    <w:rsid w:val="002002EB"/>
    <w:rsid w:val="002004EB"/>
    <w:rsid w:val="00202C4B"/>
    <w:rsid w:val="00206792"/>
    <w:rsid w:val="0021210A"/>
    <w:rsid w:val="002126FA"/>
    <w:rsid w:val="00213988"/>
    <w:rsid w:val="002139A3"/>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62B9"/>
    <w:rsid w:val="0029772C"/>
    <w:rsid w:val="00297EBC"/>
    <w:rsid w:val="002A1FBD"/>
    <w:rsid w:val="002A35B7"/>
    <w:rsid w:val="002A3D9C"/>
    <w:rsid w:val="002A5A1F"/>
    <w:rsid w:val="002A5ADC"/>
    <w:rsid w:val="002A6560"/>
    <w:rsid w:val="002A7BDA"/>
    <w:rsid w:val="002A7DBF"/>
    <w:rsid w:val="002A7E03"/>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260C"/>
    <w:rsid w:val="002D30A7"/>
    <w:rsid w:val="002D6486"/>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068A"/>
    <w:rsid w:val="00322648"/>
    <w:rsid w:val="00322A62"/>
    <w:rsid w:val="0032360C"/>
    <w:rsid w:val="0032424B"/>
    <w:rsid w:val="00324741"/>
    <w:rsid w:val="00326714"/>
    <w:rsid w:val="00326D9B"/>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5D1A"/>
    <w:rsid w:val="003570BC"/>
    <w:rsid w:val="0036035D"/>
    <w:rsid w:val="0036065D"/>
    <w:rsid w:val="00360986"/>
    <w:rsid w:val="00363483"/>
    <w:rsid w:val="00363A88"/>
    <w:rsid w:val="00364495"/>
    <w:rsid w:val="00364BB8"/>
    <w:rsid w:val="00364E87"/>
    <w:rsid w:val="00366D2A"/>
    <w:rsid w:val="003673D9"/>
    <w:rsid w:val="0037084A"/>
    <w:rsid w:val="00372AB6"/>
    <w:rsid w:val="00375725"/>
    <w:rsid w:val="00375A08"/>
    <w:rsid w:val="00375C7C"/>
    <w:rsid w:val="003770FF"/>
    <w:rsid w:val="00377745"/>
    <w:rsid w:val="0038012E"/>
    <w:rsid w:val="00380B26"/>
    <w:rsid w:val="00383133"/>
    <w:rsid w:val="003858DF"/>
    <w:rsid w:val="00386E2B"/>
    <w:rsid w:val="00387438"/>
    <w:rsid w:val="00387EE1"/>
    <w:rsid w:val="00390388"/>
    <w:rsid w:val="00390726"/>
    <w:rsid w:val="00390AAF"/>
    <w:rsid w:val="003917AC"/>
    <w:rsid w:val="003923A2"/>
    <w:rsid w:val="00392657"/>
    <w:rsid w:val="00394FB6"/>
    <w:rsid w:val="00395254"/>
    <w:rsid w:val="0039549F"/>
    <w:rsid w:val="00395934"/>
    <w:rsid w:val="00396099"/>
    <w:rsid w:val="00396521"/>
    <w:rsid w:val="003966A0"/>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97A"/>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2EA3"/>
    <w:rsid w:val="00404ED8"/>
    <w:rsid w:val="0040526E"/>
    <w:rsid w:val="00405968"/>
    <w:rsid w:val="00406BD0"/>
    <w:rsid w:val="0041038B"/>
    <w:rsid w:val="00411B01"/>
    <w:rsid w:val="004132EF"/>
    <w:rsid w:val="00414F9C"/>
    <w:rsid w:val="004201FF"/>
    <w:rsid w:val="00422FBF"/>
    <w:rsid w:val="00423660"/>
    <w:rsid w:val="004238E9"/>
    <w:rsid w:val="00423EE3"/>
    <w:rsid w:val="00425AFC"/>
    <w:rsid w:val="0042628B"/>
    <w:rsid w:val="004271B8"/>
    <w:rsid w:val="00427836"/>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6F0"/>
    <w:rsid w:val="00464A54"/>
    <w:rsid w:val="0047080A"/>
    <w:rsid w:val="004712C4"/>
    <w:rsid w:val="00473065"/>
    <w:rsid w:val="00473DE9"/>
    <w:rsid w:val="004746C8"/>
    <w:rsid w:val="00475B59"/>
    <w:rsid w:val="00477310"/>
    <w:rsid w:val="0048113A"/>
    <w:rsid w:val="004815A7"/>
    <w:rsid w:val="00483843"/>
    <w:rsid w:val="00483B69"/>
    <w:rsid w:val="00484068"/>
    <w:rsid w:val="00484508"/>
    <w:rsid w:val="00490823"/>
    <w:rsid w:val="0049221D"/>
    <w:rsid w:val="0049297B"/>
    <w:rsid w:val="0049305C"/>
    <w:rsid w:val="00493CA5"/>
    <w:rsid w:val="00494152"/>
    <w:rsid w:val="004946A2"/>
    <w:rsid w:val="004956D9"/>
    <w:rsid w:val="00495B87"/>
    <w:rsid w:val="00495EEA"/>
    <w:rsid w:val="0049635A"/>
    <w:rsid w:val="004A1860"/>
    <w:rsid w:val="004A2953"/>
    <w:rsid w:val="004A2B50"/>
    <w:rsid w:val="004A2ECB"/>
    <w:rsid w:val="004A3E28"/>
    <w:rsid w:val="004A4417"/>
    <w:rsid w:val="004A561C"/>
    <w:rsid w:val="004A5640"/>
    <w:rsid w:val="004A5AC1"/>
    <w:rsid w:val="004A77BC"/>
    <w:rsid w:val="004A77FD"/>
    <w:rsid w:val="004A78FF"/>
    <w:rsid w:val="004A7CCF"/>
    <w:rsid w:val="004B0423"/>
    <w:rsid w:val="004B0DAC"/>
    <w:rsid w:val="004B2003"/>
    <w:rsid w:val="004B362C"/>
    <w:rsid w:val="004B451F"/>
    <w:rsid w:val="004B452B"/>
    <w:rsid w:val="004B5BEA"/>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4D79"/>
    <w:rsid w:val="004E56C7"/>
    <w:rsid w:val="004E67A1"/>
    <w:rsid w:val="004E7567"/>
    <w:rsid w:val="004F01A9"/>
    <w:rsid w:val="004F07AB"/>
    <w:rsid w:val="004F0F2C"/>
    <w:rsid w:val="004F10A8"/>
    <w:rsid w:val="004F123E"/>
    <w:rsid w:val="004F329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23D"/>
    <w:rsid w:val="00515578"/>
    <w:rsid w:val="00521CBC"/>
    <w:rsid w:val="00522250"/>
    <w:rsid w:val="00524BAF"/>
    <w:rsid w:val="00525E75"/>
    <w:rsid w:val="005264C2"/>
    <w:rsid w:val="00526803"/>
    <w:rsid w:val="00526E7F"/>
    <w:rsid w:val="005308CB"/>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329E"/>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6737"/>
    <w:rsid w:val="005B74DE"/>
    <w:rsid w:val="005C0C49"/>
    <w:rsid w:val="005C18C1"/>
    <w:rsid w:val="005C43C8"/>
    <w:rsid w:val="005C50D7"/>
    <w:rsid w:val="005C550F"/>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1A34"/>
    <w:rsid w:val="005F2A26"/>
    <w:rsid w:val="005F4A7A"/>
    <w:rsid w:val="005F7A0E"/>
    <w:rsid w:val="006009D3"/>
    <w:rsid w:val="006025AA"/>
    <w:rsid w:val="00602A13"/>
    <w:rsid w:val="006040F5"/>
    <w:rsid w:val="006045BF"/>
    <w:rsid w:val="0061284C"/>
    <w:rsid w:val="00612D43"/>
    <w:rsid w:val="0061384A"/>
    <w:rsid w:val="00614F24"/>
    <w:rsid w:val="0061750B"/>
    <w:rsid w:val="00617AF2"/>
    <w:rsid w:val="00621642"/>
    <w:rsid w:val="00624F71"/>
    <w:rsid w:val="00626005"/>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1C"/>
    <w:rsid w:val="00643083"/>
    <w:rsid w:val="0064471F"/>
    <w:rsid w:val="00644933"/>
    <w:rsid w:val="00645B1B"/>
    <w:rsid w:val="00652E8D"/>
    <w:rsid w:val="00653A4B"/>
    <w:rsid w:val="00654216"/>
    <w:rsid w:val="00654398"/>
    <w:rsid w:val="00654FC3"/>
    <w:rsid w:val="0065512B"/>
    <w:rsid w:val="00657348"/>
    <w:rsid w:val="00660D28"/>
    <w:rsid w:val="00660FB9"/>
    <w:rsid w:val="00661628"/>
    <w:rsid w:val="00663C2C"/>
    <w:rsid w:val="00663C7F"/>
    <w:rsid w:val="00664932"/>
    <w:rsid w:val="00665583"/>
    <w:rsid w:val="0066639E"/>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2A5D"/>
    <w:rsid w:val="006D45F2"/>
    <w:rsid w:val="006D6B97"/>
    <w:rsid w:val="006E0F4C"/>
    <w:rsid w:val="006E277A"/>
    <w:rsid w:val="006E2AC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6AB8"/>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40512"/>
    <w:rsid w:val="00740DE9"/>
    <w:rsid w:val="007428ED"/>
    <w:rsid w:val="007429E4"/>
    <w:rsid w:val="0074645E"/>
    <w:rsid w:val="0075074A"/>
    <w:rsid w:val="0075292E"/>
    <w:rsid w:val="00752A98"/>
    <w:rsid w:val="00753477"/>
    <w:rsid w:val="00753FC0"/>
    <w:rsid w:val="00755475"/>
    <w:rsid w:val="007606AB"/>
    <w:rsid w:val="007623E3"/>
    <w:rsid w:val="00764E0A"/>
    <w:rsid w:val="0076728B"/>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828"/>
    <w:rsid w:val="00797F11"/>
    <w:rsid w:val="007A2DC0"/>
    <w:rsid w:val="007A564E"/>
    <w:rsid w:val="007A595C"/>
    <w:rsid w:val="007A5E28"/>
    <w:rsid w:val="007A7EEA"/>
    <w:rsid w:val="007B0091"/>
    <w:rsid w:val="007B0310"/>
    <w:rsid w:val="007B0CDC"/>
    <w:rsid w:val="007B1A1E"/>
    <w:rsid w:val="007B27E9"/>
    <w:rsid w:val="007B2F93"/>
    <w:rsid w:val="007B3C16"/>
    <w:rsid w:val="007B424B"/>
    <w:rsid w:val="007B4BFC"/>
    <w:rsid w:val="007B609B"/>
    <w:rsid w:val="007B64B8"/>
    <w:rsid w:val="007B73F8"/>
    <w:rsid w:val="007C04AA"/>
    <w:rsid w:val="007C0C84"/>
    <w:rsid w:val="007C271D"/>
    <w:rsid w:val="007C5206"/>
    <w:rsid w:val="007C5A6A"/>
    <w:rsid w:val="007C6234"/>
    <w:rsid w:val="007C7440"/>
    <w:rsid w:val="007C7A0F"/>
    <w:rsid w:val="007C7DEB"/>
    <w:rsid w:val="007D19DF"/>
    <w:rsid w:val="007D1A9E"/>
    <w:rsid w:val="007D49E6"/>
    <w:rsid w:val="007D502C"/>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403"/>
    <w:rsid w:val="00813ABC"/>
    <w:rsid w:val="00813E69"/>
    <w:rsid w:val="00814372"/>
    <w:rsid w:val="00814915"/>
    <w:rsid w:val="0081578B"/>
    <w:rsid w:val="0081623C"/>
    <w:rsid w:val="00816426"/>
    <w:rsid w:val="008203E8"/>
    <w:rsid w:val="00821767"/>
    <w:rsid w:val="008217DE"/>
    <w:rsid w:val="00822966"/>
    <w:rsid w:val="008248CC"/>
    <w:rsid w:val="00825F9E"/>
    <w:rsid w:val="00825FF8"/>
    <w:rsid w:val="00826FB9"/>
    <w:rsid w:val="00827016"/>
    <w:rsid w:val="00827A81"/>
    <w:rsid w:val="00827BD2"/>
    <w:rsid w:val="00827C94"/>
    <w:rsid w:val="00830F33"/>
    <w:rsid w:val="00831106"/>
    <w:rsid w:val="008314AD"/>
    <w:rsid w:val="0083226C"/>
    <w:rsid w:val="00832C3D"/>
    <w:rsid w:val="00833B75"/>
    <w:rsid w:val="00835403"/>
    <w:rsid w:val="0083767E"/>
    <w:rsid w:val="00837A04"/>
    <w:rsid w:val="00841577"/>
    <w:rsid w:val="00841709"/>
    <w:rsid w:val="0084191E"/>
    <w:rsid w:val="008427B0"/>
    <w:rsid w:val="00842A37"/>
    <w:rsid w:val="00843214"/>
    <w:rsid w:val="008436EA"/>
    <w:rsid w:val="00843FCD"/>
    <w:rsid w:val="00844F3C"/>
    <w:rsid w:val="0084557A"/>
    <w:rsid w:val="00846054"/>
    <w:rsid w:val="0084646B"/>
    <w:rsid w:val="0084756B"/>
    <w:rsid w:val="0085044E"/>
    <w:rsid w:val="0085242E"/>
    <w:rsid w:val="00853007"/>
    <w:rsid w:val="008543FE"/>
    <w:rsid w:val="00854A89"/>
    <w:rsid w:val="00854D56"/>
    <w:rsid w:val="0085509B"/>
    <w:rsid w:val="00855322"/>
    <w:rsid w:val="00857B1A"/>
    <w:rsid w:val="0086032D"/>
    <w:rsid w:val="008611DA"/>
    <w:rsid w:val="00862DFD"/>
    <w:rsid w:val="00863A61"/>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5CBA"/>
    <w:rsid w:val="008B67F5"/>
    <w:rsid w:val="008B7021"/>
    <w:rsid w:val="008C0646"/>
    <w:rsid w:val="008C2680"/>
    <w:rsid w:val="008C2972"/>
    <w:rsid w:val="008C30A5"/>
    <w:rsid w:val="008C3921"/>
    <w:rsid w:val="008C42B6"/>
    <w:rsid w:val="008C71BC"/>
    <w:rsid w:val="008D0CFE"/>
    <w:rsid w:val="008D1A62"/>
    <w:rsid w:val="008D2D14"/>
    <w:rsid w:val="008D3354"/>
    <w:rsid w:val="008D42E0"/>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4EF1"/>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3181"/>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4F9B"/>
    <w:rsid w:val="00995E8F"/>
    <w:rsid w:val="0099693E"/>
    <w:rsid w:val="009A2475"/>
    <w:rsid w:val="009A248B"/>
    <w:rsid w:val="009A34B7"/>
    <w:rsid w:val="009A43E2"/>
    <w:rsid w:val="009A4811"/>
    <w:rsid w:val="009A4AE6"/>
    <w:rsid w:val="009A5A9C"/>
    <w:rsid w:val="009A5CEB"/>
    <w:rsid w:val="009B05BB"/>
    <w:rsid w:val="009B16C3"/>
    <w:rsid w:val="009B236A"/>
    <w:rsid w:val="009B347F"/>
    <w:rsid w:val="009B3F88"/>
    <w:rsid w:val="009B4D80"/>
    <w:rsid w:val="009B576E"/>
    <w:rsid w:val="009B7FEA"/>
    <w:rsid w:val="009C0342"/>
    <w:rsid w:val="009C1932"/>
    <w:rsid w:val="009C2480"/>
    <w:rsid w:val="009C45F7"/>
    <w:rsid w:val="009C495F"/>
    <w:rsid w:val="009C4DE1"/>
    <w:rsid w:val="009C52C2"/>
    <w:rsid w:val="009C63A9"/>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29C9"/>
    <w:rsid w:val="00A0364C"/>
    <w:rsid w:val="00A039D5"/>
    <w:rsid w:val="00A06566"/>
    <w:rsid w:val="00A10566"/>
    <w:rsid w:val="00A117AB"/>
    <w:rsid w:val="00A11CEB"/>
    <w:rsid w:val="00A126D3"/>
    <w:rsid w:val="00A13054"/>
    <w:rsid w:val="00A14B16"/>
    <w:rsid w:val="00A15147"/>
    <w:rsid w:val="00A2027D"/>
    <w:rsid w:val="00A220CB"/>
    <w:rsid w:val="00A22206"/>
    <w:rsid w:val="00A23ACE"/>
    <w:rsid w:val="00A24A5E"/>
    <w:rsid w:val="00A273F5"/>
    <w:rsid w:val="00A305B7"/>
    <w:rsid w:val="00A308A0"/>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5576"/>
    <w:rsid w:val="00A56C33"/>
    <w:rsid w:val="00A57475"/>
    <w:rsid w:val="00A57548"/>
    <w:rsid w:val="00A607B7"/>
    <w:rsid w:val="00A607DD"/>
    <w:rsid w:val="00A61EE4"/>
    <w:rsid w:val="00A624C3"/>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7B9"/>
    <w:rsid w:val="00A90B9D"/>
    <w:rsid w:val="00A90F38"/>
    <w:rsid w:val="00A92C6C"/>
    <w:rsid w:val="00A94A7D"/>
    <w:rsid w:val="00A96092"/>
    <w:rsid w:val="00A961EF"/>
    <w:rsid w:val="00AA2392"/>
    <w:rsid w:val="00AA3196"/>
    <w:rsid w:val="00AA7767"/>
    <w:rsid w:val="00AA77F2"/>
    <w:rsid w:val="00AB190E"/>
    <w:rsid w:val="00AB3EB2"/>
    <w:rsid w:val="00AB66F0"/>
    <w:rsid w:val="00AB71D0"/>
    <w:rsid w:val="00AB78AC"/>
    <w:rsid w:val="00AC15B0"/>
    <w:rsid w:val="00AC28C5"/>
    <w:rsid w:val="00AC3849"/>
    <w:rsid w:val="00AC46DE"/>
    <w:rsid w:val="00AC471E"/>
    <w:rsid w:val="00AC6ACF"/>
    <w:rsid w:val="00AC75FE"/>
    <w:rsid w:val="00AD0508"/>
    <w:rsid w:val="00AD1B76"/>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2C28"/>
    <w:rsid w:val="00B13077"/>
    <w:rsid w:val="00B13110"/>
    <w:rsid w:val="00B131D0"/>
    <w:rsid w:val="00B1401E"/>
    <w:rsid w:val="00B152B5"/>
    <w:rsid w:val="00B15E25"/>
    <w:rsid w:val="00B15FFB"/>
    <w:rsid w:val="00B16E9E"/>
    <w:rsid w:val="00B17136"/>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25B8"/>
    <w:rsid w:val="00B540D8"/>
    <w:rsid w:val="00B553BA"/>
    <w:rsid w:val="00B55606"/>
    <w:rsid w:val="00B56FE8"/>
    <w:rsid w:val="00B576D9"/>
    <w:rsid w:val="00B57F7C"/>
    <w:rsid w:val="00B60407"/>
    <w:rsid w:val="00B619EC"/>
    <w:rsid w:val="00B63245"/>
    <w:rsid w:val="00B64538"/>
    <w:rsid w:val="00B647FA"/>
    <w:rsid w:val="00B66A9D"/>
    <w:rsid w:val="00B671A0"/>
    <w:rsid w:val="00B70F13"/>
    <w:rsid w:val="00B713CA"/>
    <w:rsid w:val="00B715CB"/>
    <w:rsid w:val="00B72029"/>
    <w:rsid w:val="00B73084"/>
    <w:rsid w:val="00B754A3"/>
    <w:rsid w:val="00B75955"/>
    <w:rsid w:val="00B75B0F"/>
    <w:rsid w:val="00B75CD7"/>
    <w:rsid w:val="00B75D69"/>
    <w:rsid w:val="00B777D1"/>
    <w:rsid w:val="00B800F8"/>
    <w:rsid w:val="00B80EF4"/>
    <w:rsid w:val="00B82416"/>
    <w:rsid w:val="00B83952"/>
    <w:rsid w:val="00B83964"/>
    <w:rsid w:val="00B87B95"/>
    <w:rsid w:val="00B90105"/>
    <w:rsid w:val="00B90CC4"/>
    <w:rsid w:val="00B91E34"/>
    <w:rsid w:val="00B92D34"/>
    <w:rsid w:val="00B932A6"/>
    <w:rsid w:val="00B93953"/>
    <w:rsid w:val="00B9493A"/>
    <w:rsid w:val="00B96414"/>
    <w:rsid w:val="00BA0039"/>
    <w:rsid w:val="00BA0BEA"/>
    <w:rsid w:val="00BA216B"/>
    <w:rsid w:val="00BA29C2"/>
    <w:rsid w:val="00BA2AE8"/>
    <w:rsid w:val="00BA45E7"/>
    <w:rsid w:val="00BA466E"/>
    <w:rsid w:val="00BA5596"/>
    <w:rsid w:val="00BA5660"/>
    <w:rsid w:val="00BA5A8E"/>
    <w:rsid w:val="00BB033B"/>
    <w:rsid w:val="00BB07E8"/>
    <w:rsid w:val="00BB09FC"/>
    <w:rsid w:val="00BB11FB"/>
    <w:rsid w:val="00BB2EC4"/>
    <w:rsid w:val="00BB2F33"/>
    <w:rsid w:val="00BB44E0"/>
    <w:rsid w:val="00BB4531"/>
    <w:rsid w:val="00BB509B"/>
    <w:rsid w:val="00BB56B2"/>
    <w:rsid w:val="00BB6001"/>
    <w:rsid w:val="00BB6647"/>
    <w:rsid w:val="00BB6D38"/>
    <w:rsid w:val="00BB7139"/>
    <w:rsid w:val="00BB72FA"/>
    <w:rsid w:val="00BB7374"/>
    <w:rsid w:val="00BB7868"/>
    <w:rsid w:val="00BC0520"/>
    <w:rsid w:val="00BC2259"/>
    <w:rsid w:val="00BC2870"/>
    <w:rsid w:val="00BC4A17"/>
    <w:rsid w:val="00BC5D7A"/>
    <w:rsid w:val="00BC5DB5"/>
    <w:rsid w:val="00BC6A0A"/>
    <w:rsid w:val="00BC74FE"/>
    <w:rsid w:val="00BD16D3"/>
    <w:rsid w:val="00BD23DD"/>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4AC6"/>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75A"/>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3E3E"/>
    <w:rsid w:val="00C34F4B"/>
    <w:rsid w:val="00C3581F"/>
    <w:rsid w:val="00C35DFB"/>
    <w:rsid w:val="00C3720B"/>
    <w:rsid w:val="00C375F8"/>
    <w:rsid w:val="00C37683"/>
    <w:rsid w:val="00C40D39"/>
    <w:rsid w:val="00C41FD2"/>
    <w:rsid w:val="00C42C41"/>
    <w:rsid w:val="00C435CA"/>
    <w:rsid w:val="00C45E3C"/>
    <w:rsid w:val="00C47376"/>
    <w:rsid w:val="00C47937"/>
    <w:rsid w:val="00C5231A"/>
    <w:rsid w:val="00C52619"/>
    <w:rsid w:val="00C5299E"/>
    <w:rsid w:val="00C52BA9"/>
    <w:rsid w:val="00C5508E"/>
    <w:rsid w:val="00C55EBE"/>
    <w:rsid w:val="00C576F0"/>
    <w:rsid w:val="00C5779D"/>
    <w:rsid w:val="00C63CA0"/>
    <w:rsid w:val="00C657BC"/>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252"/>
    <w:rsid w:val="00C92F97"/>
    <w:rsid w:val="00C94985"/>
    <w:rsid w:val="00C95F8C"/>
    <w:rsid w:val="00C95FC8"/>
    <w:rsid w:val="00C971CC"/>
    <w:rsid w:val="00CA0012"/>
    <w:rsid w:val="00CA11C0"/>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4969"/>
    <w:rsid w:val="00D0690C"/>
    <w:rsid w:val="00D10336"/>
    <w:rsid w:val="00D10517"/>
    <w:rsid w:val="00D10E0D"/>
    <w:rsid w:val="00D114F0"/>
    <w:rsid w:val="00D116A8"/>
    <w:rsid w:val="00D128C4"/>
    <w:rsid w:val="00D15C48"/>
    <w:rsid w:val="00D16740"/>
    <w:rsid w:val="00D1769C"/>
    <w:rsid w:val="00D22548"/>
    <w:rsid w:val="00D22636"/>
    <w:rsid w:val="00D26BE1"/>
    <w:rsid w:val="00D310E1"/>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21D0"/>
    <w:rsid w:val="00D6384F"/>
    <w:rsid w:val="00D64DF1"/>
    <w:rsid w:val="00D64FED"/>
    <w:rsid w:val="00D65A8E"/>
    <w:rsid w:val="00D6606C"/>
    <w:rsid w:val="00D71DA1"/>
    <w:rsid w:val="00D7495E"/>
    <w:rsid w:val="00D7508C"/>
    <w:rsid w:val="00D81503"/>
    <w:rsid w:val="00D81F7F"/>
    <w:rsid w:val="00D82C8B"/>
    <w:rsid w:val="00D84B2B"/>
    <w:rsid w:val="00D85650"/>
    <w:rsid w:val="00D87776"/>
    <w:rsid w:val="00D9023C"/>
    <w:rsid w:val="00D90703"/>
    <w:rsid w:val="00D9094B"/>
    <w:rsid w:val="00D922A8"/>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791E"/>
    <w:rsid w:val="00E0796A"/>
    <w:rsid w:val="00E14941"/>
    <w:rsid w:val="00E15DE3"/>
    <w:rsid w:val="00E165DC"/>
    <w:rsid w:val="00E1694A"/>
    <w:rsid w:val="00E16AFB"/>
    <w:rsid w:val="00E21751"/>
    <w:rsid w:val="00E22791"/>
    <w:rsid w:val="00E22B41"/>
    <w:rsid w:val="00E22D1D"/>
    <w:rsid w:val="00E22FAE"/>
    <w:rsid w:val="00E2338F"/>
    <w:rsid w:val="00E234E8"/>
    <w:rsid w:val="00E23B0B"/>
    <w:rsid w:val="00E2452B"/>
    <w:rsid w:val="00E25564"/>
    <w:rsid w:val="00E2611A"/>
    <w:rsid w:val="00E269EA"/>
    <w:rsid w:val="00E26D0F"/>
    <w:rsid w:val="00E272CF"/>
    <w:rsid w:val="00E27653"/>
    <w:rsid w:val="00E3158D"/>
    <w:rsid w:val="00E31591"/>
    <w:rsid w:val="00E3252A"/>
    <w:rsid w:val="00E325C9"/>
    <w:rsid w:val="00E32869"/>
    <w:rsid w:val="00E355D4"/>
    <w:rsid w:val="00E37403"/>
    <w:rsid w:val="00E37D44"/>
    <w:rsid w:val="00E4041E"/>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291C"/>
    <w:rsid w:val="00E638F5"/>
    <w:rsid w:val="00E63B68"/>
    <w:rsid w:val="00E643A0"/>
    <w:rsid w:val="00E65C75"/>
    <w:rsid w:val="00E66321"/>
    <w:rsid w:val="00E6705B"/>
    <w:rsid w:val="00E67091"/>
    <w:rsid w:val="00E72D8D"/>
    <w:rsid w:val="00E733E2"/>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631"/>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3D8E"/>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37EC6"/>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DA"/>
    <w:rsid w:val="00F57835"/>
    <w:rsid w:val="00F600E0"/>
    <w:rsid w:val="00F60385"/>
    <w:rsid w:val="00F60E05"/>
    <w:rsid w:val="00F6106C"/>
    <w:rsid w:val="00F64757"/>
    <w:rsid w:val="00F64CA8"/>
    <w:rsid w:val="00F654C6"/>
    <w:rsid w:val="00F657F9"/>
    <w:rsid w:val="00F65E96"/>
    <w:rsid w:val="00F668F1"/>
    <w:rsid w:val="00F668F8"/>
    <w:rsid w:val="00F70D5E"/>
    <w:rsid w:val="00F71E4C"/>
    <w:rsid w:val="00F7200B"/>
    <w:rsid w:val="00F72EDA"/>
    <w:rsid w:val="00F73BFF"/>
    <w:rsid w:val="00F7452F"/>
    <w:rsid w:val="00F76C5E"/>
    <w:rsid w:val="00F771B9"/>
    <w:rsid w:val="00F807AC"/>
    <w:rsid w:val="00F811BD"/>
    <w:rsid w:val="00F82036"/>
    <w:rsid w:val="00F8223E"/>
    <w:rsid w:val="00F84B93"/>
    <w:rsid w:val="00F84BD2"/>
    <w:rsid w:val="00F86B71"/>
    <w:rsid w:val="00F87135"/>
    <w:rsid w:val="00F913D7"/>
    <w:rsid w:val="00F922EF"/>
    <w:rsid w:val="00F945FA"/>
    <w:rsid w:val="00F96157"/>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02F"/>
    <w:rsid w:val="00FB6FC2"/>
    <w:rsid w:val="00FC0D32"/>
    <w:rsid w:val="00FC113A"/>
    <w:rsid w:val="00FC316C"/>
    <w:rsid w:val="00FC3308"/>
    <w:rsid w:val="00FC35F2"/>
    <w:rsid w:val="00FC3CD1"/>
    <w:rsid w:val="00FC47E0"/>
    <w:rsid w:val="00FC52EB"/>
    <w:rsid w:val="00FC5980"/>
    <w:rsid w:val="00FC7AB6"/>
    <w:rsid w:val="00FD00E6"/>
    <w:rsid w:val="00FD01EC"/>
    <w:rsid w:val="00FD0742"/>
    <w:rsid w:val="00FD16AD"/>
    <w:rsid w:val="00FD171A"/>
    <w:rsid w:val="00FD1D60"/>
    <w:rsid w:val="00FD2398"/>
    <w:rsid w:val="00FD23EF"/>
    <w:rsid w:val="00FD376E"/>
    <w:rsid w:val="00FD5601"/>
    <w:rsid w:val="00FD5AA6"/>
    <w:rsid w:val="00FD6E54"/>
    <w:rsid w:val="00FD74C6"/>
    <w:rsid w:val="00FD78B8"/>
    <w:rsid w:val="00FD7965"/>
    <w:rsid w:val="00FE00AC"/>
    <w:rsid w:val="00FE053E"/>
    <w:rsid w:val="00FE0F61"/>
    <w:rsid w:val="00FE149E"/>
    <w:rsid w:val="00FE25BD"/>
    <w:rsid w:val="00FE61E5"/>
    <w:rsid w:val="00FE6FEA"/>
    <w:rsid w:val="00FE72CD"/>
    <w:rsid w:val="00FE7D9C"/>
    <w:rsid w:val="00FF0842"/>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 w:type="paragraph" w:customStyle="1" w:styleId="170">
    <w:name w:val="Без интервала17"/>
    <w:rsid w:val="00422FBF"/>
    <w:rPr>
      <w:sz w:val="22"/>
      <w:lang w:eastAsia="en-US"/>
    </w:rPr>
  </w:style>
  <w:style w:type="paragraph" w:customStyle="1" w:styleId="180">
    <w:name w:val="Без интервала18"/>
    <w:rsid w:val="00045E27"/>
    <w:rPr>
      <w:sz w:val="22"/>
      <w:lang w:eastAsia="en-US"/>
    </w:rPr>
  </w:style>
  <w:style w:type="paragraph" w:customStyle="1" w:styleId="190">
    <w:name w:val="Без интервала19"/>
    <w:rsid w:val="006D2A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618026620">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5F4E-9ADF-45C0-A554-28DCF959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6506</Words>
  <Characters>37086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43505</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9</cp:revision>
  <cp:lastPrinted>2022-03-28T11:47:00Z</cp:lastPrinted>
  <dcterms:created xsi:type="dcterms:W3CDTF">2022-03-28T10:13:00Z</dcterms:created>
  <dcterms:modified xsi:type="dcterms:W3CDTF">2022-03-28T11:49:00Z</dcterms:modified>
</cp:coreProperties>
</file>