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55329E">
        <w:rPr>
          <w:b/>
        </w:rPr>
        <w:t>2</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55329E" w:rsidRPr="00C82E2F"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Электронный аукцион </w:t>
      </w:r>
      <w:r w:rsidRPr="003E297A">
        <w:rPr>
          <w:b/>
          <w:bCs/>
          <w:sz w:val="20"/>
          <w:szCs w:val="20"/>
        </w:rPr>
        <w:t xml:space="preserve">№ </w:t>
      </w:r>
      <w:r w:rsidR="00E326C3">
        <w:rPr>
          <w:b/>
          <w:bCs/>
          <w:sz w:val="20"/>
          <w:szCs w:val="20"/>
        </w:rPr>
        <w:t>40-04</w:t>
      </w:r>
      <w:r w:rsidR="003E297A" w:rsidRPr="007A595C">
        <w:rPr>
          <w:b/>
          <w:bCs/>
          <w:sz w:val="20"/>
          <w:szCs w:val="20"/>
        </w:rPr>
        <w:t>-</w:t>
      </w:r>
      <w:r w:rsidRPr="007A595C">
        <w:rPr>
          <w:b/>
          <w:bCs/>
          <w:sz w:val="20"/>
          <w:szCs w:val="20"/>
        </w:rPr>
        <w:t>22</w:t>
      </w:r>
      <w:r w:rsidRPr="00C82E2F">
        <w:rPr>
          <w:b/>
          <w:bCs/>
          <w:sz w:val="20"/>
          <w:szCs w:val="20"/>
        </w:rPr>
        <w:t xml:space="preserve"> СМП</w:t>
      </w:r>
    </w:p>
    <w:p w:rsidR="0055329E"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купли-продажи </w:t>
      </w:r>
      <w:r w:rsidR="004628BC">
        <w:rPr>
          <w:b/>
          <w:bCs/>
          <w:sz w:val="20"/>
          <w:szCs w:val="20"/>
        </w:rPr>
        <w:t xml:space="preserve">на следующие </w:t>
      </w:r>
      <w:r w:rsidR="00E326C3">
        <w:rPr>
          <w:b/>
          <w:bCs/>
          <w:sz w:val="20"/>
          <w:szCs w:val="20"/>
        </w:rPr>
        <w:t>объект</w:t>
      </w:r>
      <w:r w:rsidR="004628BC">
        <w:rPr>
          <w:b/>
          <w:bCs/>
          <w:sz w:val="20"/>
          <w:szCs w:val="20"/>
        </w:rPr>
        <w:t>ы</w:t>
      </w:r>
      <w:r w:rsidR="00E326C3">
        <w:rPr>
          <w:b/>
          <w:bCs/>
          <w:sz w:val="20"/>
          <w:szCs w:val="20"/>
        </w:rPr>
        <w:t xml:space="preserve"> </w:t>
      </w:r>
      <w:r w:rsidRPr="00C82E2F">
        <w:rPr>
          <w:b/>
          <w:bCs/>
          <w:sz w:val="20"/>
          <w:szCs w:val="20"/>
        </w:rPr>
        <w:t>движимого</w:t>
      </w:r>
      <w:r w:rsidRPr="00DB1C1C">
        <w:rPr>
          <w:b/>
          <w:bCs/>
          <w:sz w:val="20"/>
          <w:szCs w:val="20"/>
        </w:rPr>
        <w:t xml:space="preserve"> имущества</w:t>
      </w:r>
      <w:r w:rsidR="00E326C3">
        <w:rPr>
          <w:b/>
          <w:bCs/>
          <w:sz w:val="20"/>
          <w:szCs w:val="20"/>
        </w:rPr>
        <w:t>,</w:t>
      </w:r>
    </w:p>
    <w:p w:rsidR="00E326C3" w:rsidRDefault="00146FFA" w:rsidP="00146FFA">
      <w:pPr>
        <w:pBdr>
          <w:top w:val="single" w:sz="4" w:space="22" w:color="auto"/>
          <w:left w:val="single" w:sz="4" w:space="4" w:color="auto"/>
          <w:bottom w:val="single" w:sz="4" w:space="1" w:color="auto"/>
          <w:right w:val="single" w:sz="4" w:space="4" w:color="auto"/>
        </w:pBdr>
        <w:jc w:val="center"/>
        <w:rPr>
          <w:b/>
          <w:sz w:val="22"/>
          <w:szCs w:val="22"/>
        </w:rPr>
      </w:pPr>
      <w:proofErr w:type="gramStart"/>
      <w:r>
        <w:rPr>
          <w:b/>
          <w:sz w:val="22"/>
          <w:szCs w:val="22"/>
        </w:rPr>
        <w:t>расположенн</w:t>
      </w:r>
      <w:r w:rsidR="00E326C3">
        <w:rPr>
          <w:b/>
          <w:sz w:val="22"/>
          <w:szCs w:val="22"/>
        </w:rPr>
        <w:t>ы</w:t>
      </w:r>
      <w:r w:rsidR="004628BC">
        <w:rPr>
          <w:b/>
          <w:sz w:val="22"/>
          <w:szCs w:val="22"/>
        </w:rPr>
        <w:t>е</w:t>
      </w:r>
      <w:proofErr w:type="gramEnd"/>
      <w:r w:rsidR="007A595C">
        <w:rPr>
          <w:b/>
          <w:sz w:val="22"/>
          <w:szCs w:val="22"/>
        </w:rPr>
        <w:t xml:space="preserve"> </w:t>
      </w:r>
      <w:r w:rsidR="00E326C3">
        <w:rPr>
          <w:b/>
          <w:sz w:val="22"/>
          <w:szCs w:val="22"/>
        </w:rPr>
        <w:t xml:space="preserve">на площадке у мучного склада №1 </w:t>
      </w:r>
    </w:p>
    <w:p w:rsidR="004628BC" w:rsidRPr="00233703" w:rsidRDefault="00146FFA" w:rsidP="00146FFA">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по адресу: г. Севастополь,</w:t>
      </w:r>
      <w:r w:rsidR="007A595C" w:rsidRPr="00233703">
        <w:rPr>
          <w:b/>
          <w:sz w:val="20"/>
          <w:szCs w:val="20"/>
        </w:rPr>
        <w:t xml:space="preserve"> </w:t>
      </w:r>
      <w:r w:rsidRPr="00233703">
        <w:rPr>
          <w:b/>
          <w:sz w:val="20"/>
          <w:szCs w:val="20"/>
        </w:rPr>
        <w:t>ул.</w:t>
      </w:r>
      <w:r w:rsidR="007A595C" w:rsidRPr="00233703">
        <w:rPr>
          <w:b/>
          <w:sz w:val="20"/>
          <w:szCs w:val="20"/>
        </w:rPr>
        <w:t xml:space="preserve"> </w:t>
      </w:r>
      <w:r w:rsidR="00E326C3" w:rsidRPr="00233703">
        <w:rPr>
          <w:b/>
          <w:sz w:val="20"/>
          <w:szCs w:val="20"/>
        </w:rPr>
        <w:t>Рыбаков, 5/9</w:t>
      </w:r>
      <w:r w:rsidR="004628BC" w:rsidRPr="00233703">
        <w:rPr>
          <w:b/>
          <w:sz w:val="20"/>
          <w:szCs w:val="20"/>
        </w:rPr>
        <w:t>:</w:t>
      </w:r>
    </w:p>
    <w:p w:rsidR="00233703" w:rsidRPr="00233703" w:rsidRDefault="004628BC" w:rsidP="00146FFA">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1. </w:t>
      </w:r>
      <w:r w:rsidRPr="00233703">
        <w:rPr>
          <w:b/>
          <w:sz w:val="20"/>
          <w:szCs w:val="20"/>
        </w:rPr>
        <w:t xml:space="preserve">Станок </w:t>
      </w:r>
      <w:proofErr w:type="spellStart"/>
      <w:r w:rsidRPr="00233703">
        <w:rPr>
          <w:b/>
          <w:sz w:val="20"/>
          <w:szCs w:val="20"/>
        </w:rPr>
        <w:t>к</w:t>
      </w:r>
      <w:proofErr w:type="gramStart"/>
      <w:r w:rsidRPr="00233703">
        <w:rPr>
          <w:b/>
          <w:sz w:val="20"/>
          <w:szCs w:val="20"/>
        </w:rPr>
        <w:t>p</w:t>
      </w:r>
      <w:proofErr w:type="gramEnd"/>
      <w:r w:rsidRPr="00233703">
        <w:rPr>
          <w:b/>
          <w:sz w:val="20"/>
          <w:szCs w:val="20"/>
        </w:rPr>
        <w:t>угло</w:t>
      </w:r>
      <w:proofErr w:type="spellEnd"/>
      <w:r w:rsidRPr="00233703">
        <w:rPr>
          <w:b/>
          <w:sz w:val="20"/>
          <w:szCs w:val="20"/>
        </w:rPr>
        <w:t>-шлифовальный 3Б151, инв. № 00-009374;</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2. </w:t>
      </w:r>
      <w:r w:rsidRPr="00233703">
        <w:rPr>
          <w:b/>
          <w:sz w:val="20"/>
          <w:szCs w:val="20"/>
        </w:rPr>
        <w:t xml:space="preserve">Станок </w:t>
      </w:r>
      <w:proofErr w:type="gramStart"/>
      <w:r w:rsidRPr="00233703">
        <w:rPr>
          <w:b/>
          <w:sz w:val="20"/>
          <w:szCs w:val="20"/>
        </w:rPr>
        <w:t>алмазно-заточной</w:t>
      </w:r>
      <w:proofErr w:type="gramEnd"/>
      <w:r w:rsidRPr="00233703">
        <w:rPr>
          <w:b/>
          <w:sz w:val="20"/>
          <w:szCs w:val="20"/>
        </w:rPr>
        <w:t xml:space="preserve"> 3Е624, инв. № 00-009431</w:t>
      </w:r>
      <w:r w:rsidRPr="00233703">
        <w:rPr>
          <w:b/>
          <w:sz w:val="20"/>
          <w:szCs w:val="20"/>
        </w:rPr>
        <w:t>;</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3. </w:t>
      </w:r>
      <w:r w:rsidRPr="00233703">
        <w:rPr>
          <w:b/>
          <w:sz w:val="20"/>
          <w:szCs w:val="20"/>
        </w:rPr>
        <w:t xml:space="preserve">Станок </w:t>
      </w:r>
      <w:proofErr w:type="spellStart"/>
      <w:r w:rsidRPr="00233703">
        <w:rPr>
          <w:b/>
          <w:sz w:val="20"/>
          <w:szCs w:val="20"/>
        </w:rPr>
        <w:t>ве</w:t>
      </w:r>
      <w:proofErr w:type="gramStart"/>
      <w:r w:rsidRPr="00233703">
        <w:rPr>
          <w:b/>
          <w:sz w:val="20"/>
          <w:szCs w:val="20"/>
        </w:rPr>
        <w:t>p</w:t>
      </w:r>
      <w:proofErr w:type="gramEnd"/>
      <w:r w:rsidRPr="00233703">
        <w:rPr>
          <w:b/>
          <w:sz w:val="20"/>
          <w:szCs w:val="20"/>
        </w:rPr>
        <w:t>тикально-свеpлильный</w:t>
      </w:r>
      <w:proofErr w:type="spellEnd"/>
      <w:r w:rsidRPr="00233703">
        <w:rPr>
          <w:b/>
          <w:sz w:val="20"/>
          <w:szCs w:val="20"/>
        </w:rPr>
        <w:t xml:space="preserve"> 2А125, инв. № 00-009434;</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4.Станок </w:t>
      </w:r>
      <w:proofErr w:type="spellStart"/>
      <w:r w:rsidRPr="00233703">
        <w:rPr>
          <w:b/>
          <w:sz w:val="20"/>
          <w:szCs w:val="20"/>
        </w:rPr>
        <w:t>ве</w:t>
      </w:r>
      <w:proofErr w:type="gramStart"/>
      <w:r w:rsidRPr="00233703">
        <w:rPr>
          <w:b/>
          <w:sz w:val="20"/>
          <w:szCs w:val="20"/>
        </w:rPr>
        <w:t>p</w:t>
      </w:r>
      <w:proofErr w:type="gramEnd"/>
      <w:r w:rsidRPr="00233703">
        <w:rPr>
          <w:b/>
          <w:sz w:val="20"/>
          <w:szCs w:val="20"/>
        </w:rPr>
        <w:t>тикально-свеpлильный</w:t>
      </w:r>
      <w:proofErr w:type="spellEnd"/>
      <w:r w:rsidRPr="00233703">
        <w:rPr>
          <w:b/>
          <w:sz w:val="20"/>
          <w:szCs w:val="20"/>
        </w:rPr>
        <w:t xml:space="preserve"> 2Н125, инв. № 00-009436;</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5.Станок </w:t>
      </w:r>
      <w:proofErr w:type="spellStart"/>
      <w:r w:rsidRPr="00233703">
        <w:rPr>
          <w:b/>
          <w:sz w:val="20"/>
          <w:szCs w:val="20"/>
        </w:rPr>
        <w:t>ве</w:t>
      </w:r>
      <w:proofErr w:type="gramStart"/>
      <w:r w:rsidRPr="00233703">
        <w:rPr>
          <w:b/>
          <w:sz w:val="20"/>
          <w:szCs w:val="20"/>
        </w:rPr>
        <w:t>p</w:t>
      </w:r>
      <w:proofErr w:type="gramEnd"/>
      <w:r w:rsidRPr="00233703">
        <w:rPr>
          <w:b/>
          <w:sz w:val="20"/>
          <w:szCs w:val="20"/>
        </w:rPr>
        <w:t>тикально-фpезеpный</w:t>
      </w:r>
      <w:proofErr w:type="spellEnd"/>
      <w:r w:rsidRPr="00233703">
        <w:rPr>
          <w:b/>
          <w:sz w:val="20"/>
          <w:szCs w:val="20"/>
        </w:rPr>
        <w:t xml:space="preserve"> 6М-82, инв. № 00-009447;</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6.Станок настольно-</w:t>
      </w:r>
      <w:proofErr w:type="spellStart"/>
      <w:r w:rsidRPr="00233703">
        <w:rPr>
          <w:b/>
          <w:sz w:val="20"/>
          <w:szCs w:val="20"/>
        </w:rPr>
        <w:t>све</w:t>
      </w:r>
      <w:proofErr w:type="gramStart"/>
      <w:r w:rsidRPr="00233703">
        <w:rPr>
          <w:b/>
          <w:sz w:val="20"/>
          <w:szCs w:val="20"/>
        </w:rPr>
        <w:t>p</w:t>
      </w:r>
      <w:proofErr w:type="gramEnd"/>
      <w:r w:rsidRPr="00233703">
        <w:rPr>
          <w:b/>
          <w:sz w:val="20"/>
          <w:szCs w:val="20"/>
        </w:rPr>
        <w:t>лильный</w:t>
      </w:r>
      <w:proofErr w:type="spellEnd"/>
      <w:r w:rsidRPr="00233703">
        <w:rPr>
          <w:b/>
          <w:sz w:val="20"/>
          <w:szCs w:val="20"/>
        </w:rPr>
        <w:t>, 2Н135, инв. № 00-009490;</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7.Станок </w:t>
      </w:r>
      <w:proofErr w:type="spellStart"/>
      <w:r w:rsidRPr="00233703">
        <w:rPr>
          <w:b/>
          <w:sz w:val="20"/>
          <w:szCs w:val="20"/>
        </w:rPr>
        <w:t>от</w:t>
      </w:r>
      <w:proofErr w:type="gramStart"/>
      <w:r w:rsidRPr="00233703">
        <w:rPr>
          <w:b/>
          <w:sz w:val="20"/>
          <w:szCs w:val="20"/>
        </w:rPr>
        <w:t>p</w:t>
      </w:r>
      <w:proofErr w:type="gramEnd"/>
      <w:r w:rsidRPr="00233703">
        <w:rPr>
          <w:b/>
          <w:sz w:val="20"/>
          <w:szCs w:val="20"/>
        </w:rPr>
        <w:t>езной</w:t>
      </w:r>
      <w:proofErr w:type="spellEnd"/>
      <w:r w:rsidRPr="00233703">
        <w:rPr>
          <w:b/>
          <w:sz w:val="20"/>
          <w:szCs w:val="20"/>
        </w:rPr>
        <w:t xml:space="preserve"> 812М, инв. № 00-009497;</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8.Станок </w:t>
      </w:r>
      <w:proofErr w:type="spellStart"/>
      <w:r w:rsidRPr="00233703">
        <w:rPr>
          <w:b/>
          <w:sz w:val="20"/>
          <w:szCs w:val="20"/>
        </w:rPr>
        <w:t>ст</w:t>
      </w:r>
      <w:proofErr w:type="gramStart"/>
      <w:r w:rsidRPr="00233703">
        <w:rPr>
          <w:b/>
          <w:sz w:val="20"/>
          <w:szCs w:val="20"/>
        </w:rPr>
        <w:t>p</w:t>
      </w:r>
      <w:proofErr w:type="gramEnd"/>
      <w:r w:rsidRPr="00233703">
        <w:rPr>
          <w:b/>
          <w:sz w:val="20"/>
          <w:szCs w:val="20"/>
        </w:rPr>
        <w:t>огальный</w:t>
      </w:r>
      <w:proofErr w:type="spellEnd"/>
      <w:r w:rsidRPr="00233703">
        <w:rPr>
          <w:b/>
          <w:sz w:val="20"/>
          <w:szCs w:val="20"/>
        </w:rPr>
        <w:t xml:space="preserve"> </w:t>
      </w:r>
      <w:proofErr w:type="spellStart"/>
      <w:r w:rsidRPr="00233703">
        <w:rPr>
          <w:b/>
          <w:sz w:val="20"/>
          <w:szCs w:val="20"/>
        </w:rPr>
        <w:t>пpодольно</w:t>
      </w:r>
      <w:proofErr w:type="spellEnd"/>
      <w:r w:rsidRPr="00233703">
        <w:rPr>
          <w:b/>
          <w:sz w:val="20"/>
          <w:szCs w:val="20"/>
        </w:rPr>
        <w:t>-фрезерный, инв. № 00-009517;</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9.Станок </w:t>
      </w:r>
      <w:proofErr w:type="spellStart"/>
      <w:r w:rsidRPr="00233703">
        <w:rPr>
          <w:b/>
          <w:sz w:val="20"/>
          <w:szCs w:val="20"/>
        </w:rPr>
        <w:t>т</w:t>
      </w:r>
      <w:proofErr w:type="gramStart"/>
      <w:r w:rsidRPr="00233703">
        <w:rPr>
          <w:b/>
          <w:sz w:val="20"/>
          <w:szCs w:val="20"/>
        </w:rPr>
        <w:t>p</w:t>
      </w:r>
      <w:proofErr w:type="gramEnd"/>
      <w:r w:rsidRPr="00233703">
        <w:rPr>
          <w:b/>
          <w:sz w:val="20"/>
          <w:szCs w:val="20"/>
        </w:rPr>
        <w:t>убогибочный</w:t>
      </w:r>
      <w:proofErr w:type="spellEnd"/>
      <w:r w:rsidRPr="00233703">
        <w:rPr>
          <w:b/>
          <w:sz w:val="20"/>
          <w:szCs w:val="20"/>
        </w:rPr>
        <w:t>, инв. № 00-009518;</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10.Станок </w:t>
      </w:r>
      <w:proofErr w:type="spellStart"/>
      <w:r w:rsidRPr="00233703">
        <w:rPr>
          <w:b/>
          <w:sz w:val="20"/>
          <w:szCs w:val="20"/>
        </w:rPr>
        <w:t>тока</w:t>
      </w:r>
      <w:proofErr w:type="gramStart"/>
      <w:r w:rsidRPr="00233703">
        <w:rPr>
          <w:b/>
          <w:sz w:val="20"/>
          <w:szCs w:val="20"/>
        </w:rPr>
        <w:t>p</w:t>
      </w:r>
      <w:proofErr w:type="gramEnd"/>
      <w:r w:rsidRPr="00233703">
        <w:rPr>
          <w:b/>
          <w:sz w:val="20"/>
          <w:szCs w:val="20"/>
        </w:rPr>
        <w:t>но-винтоpезный</w:t>
      </w:r>
      <w:proofErr w:type="spellEnd"/>
      <w:r w:rsidRPr="00233703">
        <w:rPr>
          <w:b/>
          <w:sz w:val="20"/>
          <w:szCs w:val="20"/>
        </w:rPr>
        <w:t xml:space="preserve"> 16К25, инв. № 00-009527;</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11.Станок </w:t>
      </w:r>
      <w:proofErr w:type="spellStart"/>
      <w:r w:rsidRPr="00233703">
        <w:rPr>
          <w:b/>
          <w:sz w:val="20"/>
          <w:szCs w:val="20"/>
        </w:rPr>
        <w:t>тока</w:t>
      </w:r>
      <w:proofErr w:type="gramStart"/>
      <w:r w:rsidRPr="00233703">
        <w:rPr>
          <w:b/>
          <w:sz w:val="20"/>
          <w:szCs w:val="20"/>
        </w:rPr>
        <w:t>p</w:t>
      </w:r>
      <w:proofErr w:type="gramEnd"/>
      <w:r w:rsidRPr="00233703">
        <w:rPr>
          <w:b/>
          <w:sz w:val="20"/>
          <w:szCs w:val="20"/>
        </w:rPr>
        <w:t>но-винтоpезный</w:t>
      </w:r>
      <w:proofErr w:type="spellEnd"/>
      <w:r w:rsidRPr="00233703">
        <w:rPr>
          <w:b/>
          <w:sz w:val="20"/>
          <w:szCs w:val="20"/>
        </w:rPr>
        <w:t xml:space="preserve"> 1К62, инв. № 00-009529;</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12.Станок </w:t>
      </w:r>
      <w:proofErr w:type="spellStart"/>
      <w:r w:rsidRPr="00233703">
        <w:rPr>
          <w:b/>
          <w:sz w:val="20"/>
          <w:szCs w:val="20"/>
        </w:rPr>
        <w:t>тока</w:t>
      </w:r>
      <w:proofErr w:type="gramStart"/>
      <w:r w:rsidRPr="00233703">
        <w:rPr>
          <w:b/>
          <w:sz w:val="20"/>
          <w:szCs w:val="20"/>
        </w:rPr>
        <w:t>p</w:t>
      </w:r>
      <w:proofErr w:type="gramEnd"/>
      <w:r w:rsidRPr="00233703">
        <w:rPr>
          <w:b/>
          <w:sz w:val="20"/>
          <w:szCs w:val="20"/>
        </w:rPr>
        <w:t>но-винтоpезный</w:t>
      </w:r>
      <w:proofErr w:type="spellEnd"/>
      <w:r w:rsidRPr="00233703">
        <w:rPr>
          <w:b/>
          <w:sz w:val="20"/>
          <w:szCs w:val="20"/>
        </w:rPr>
        <w:t xml:space="preserve"> 1500, инв. № 00-009535;</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13.Станок  </w:t>
      </w:r>
      <w:proofErr w:type="spellStart"/>
      <w:r w:rsidRPr="00233703">
        <w:rPr>
          <w:b/>
          <w:sz w:val="20"/>
          <w:szCs w:val="20"/>
        </w:rPr>
        <w:t>тока</w:t>
      </w:r>
      <w:proofErr w:type="gramStart"/>
      <w:r w:rsidRPr="00233703">
        <w:rPr>
          <w:b/>
          <w:sz w:val="20"/>
          <w:szCs w:val="20"/>
        </w:rPr>
        <w:t>p</w:t>
      </w:r>
      <w:proofErr w:type="gramEnd"/>
      <w:r w:rsidRPr="00233703">
        <w:rPr>
          <w:b/>
          <w:sz w:val="20"/>
          <w:szCs w:val="20"/>
        </w:rPr>
        <w:t>но</w:t>
      </w:r>
      <w:proofErr w:type="spellEnd"/>
      <w:r w:rsidRPr="00233703">
        <w:rPr>
          <w:b/>
          <w:sz w:val="20"/>
          <w:szCs w:val="20"/>
        </w:rPr>
        <w:t xml:space="preserve"> - </w:t>
      </w:r>
      <w:proofErr w:type="spellStart"/>
      <w:r w:rsidRPr="00233703">
        <w:rPr>
          <w:b/>
          <w:sz w:val="20"/>
          <w:szCs w:val="20"/>
        </w:rPr>
        <w:t>винтоpезный</w:t>
      </w:r>
      <w:proofErr w:type="spellEnd"/>
      <w:r w:rsidRPr="00233703">
        <w:rPr>
          <w:b/>
          <w:sz w:val="20"/>
          <w:szCs w:val="20"/>
        </w:rPr>
        <w:t xml:space="preserve">  1К62, инв. № 00-009543;</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14.Станок </w:t>
      </w:r>
      <w:proofErr w:type="spellStart"/>
      <w:r w:rsidRPr="00233703">
        <w:rPr>
          <w:b/>
          <w:sz w:val="20"/>
          <w:szCs w:val="20"/>
        </w:rPr>
        <w:t>тока</w:t>
      </w:r>
      <w:proofErr w:type="gramStart"/>
      <w:r w:rsidRPr="00233703">
        <w:rPr>
          <w:b/>
          <w:sz w:val="20"/>
          <w:szCs w:val="20"/>
        </w:rPr>
        <w:t>p</w:t>
      </w:r>
      <w:proofErr w:type="gramEnd"/>
      <w:r w:rsidRPr="00233703">
        <w:rPr>
          <w:b/>
          <w:sz w:val="20"/>
          <w:szCs w:val="20"/>
        </w:rPr>
        <w:t>но-винтоpезный</w:t>
      </w:r>
      <w:proofErr w:type="spellEnd"/>
      <w:r w:rsidRPr="00233703">
        <w:rPr>
          <w:b/>
          <w:sz w:val="20"/>
          <w:szCs w:val="20"/>
        </w:rPr>
        <w:t xml:space="preserve"> 1М63, инв. № 00-009565;</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15.Станок </w:t>
      </w:r>
      <w:proofErr w:type="spellStart"/>
      <w:r w:rsidRPr="00233703">
        <w:rPr>
          <w:b/>
          <w:sz w:val="20"/>
          <w:szCs w:val="20"/>
        </w:rPr>
        <w:t>тока</w:t>
      </w:r>
      <w:proofErr w:type="gramStart"/>
      <w:r w:rsidRPr="00233703">
        <w:rPr>
          <w:b/>
          <w:sz w:val="20"/>
          <w:szCs w:val="20"/>
        </w:rPr>
        <w:t>p</w:t>
      </w:r>
      <w:proofErr w:type="gramEnd"/>
      <w:r w:rsidRPr="00233703">
        <w:rPr>
          <w:b/>
          <w:sz w:val="20"/>
          <w:szCs w:val="20"/>
        </w:rPr>
        <w:t>но-винтоpезный</w:t>
      </w:r>
      <w:proofErr w:type="spellEnd"/>
      <w:r w:rsidRPr="00233703">
        <w:rPr>
          <w:b/>
          <w:sz w:val="20"/>
          <w:szCs w:val="20"/>
        </w:rPr>
        <w:t xml:space="preserve"> 163, инв. № 00-009569;</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16.Станок фланце-</w:t>
      </w:r>
      <w:proofErr w:type="spellStart"/>
      <w:r w:rsidRPr="00233703">
        <w:rPr>
          <w:b/>
          <w:sz w:val="20"/>
          <w:szCs w:val="20"/>
        </w:rPr>
        <w:t>п</w:t>
      </w:r>
      <w:proofErr w:type="gramStart"/>
      <w:r w:rsidRPr="00233703">
        <w:rPr>
          <w:b/>
          <w:sz w:val="20"/>
          <w:szCs w:val="20"/>
        </w:rPr>
        <w:t>p</w:t>
      </w:r>
      <w:proofErr w:type="gramEnd"/>
      <w:r w:rsidRPr="00233703">
        <w:rPr>
          <w:b/>
          <w:sz w:val="20"/>
          <w:szCs w:val="20"/>
        </w:rPr>
        <w:t>оточной</w:t>
      </w:r>
      <w:proofErr w:type="spellEnd"/>
      <w:r w:rsidRPr="00233703">
        <w:rPr>
          <w:b/>
          <w:sz w:val="20"/>
          <w:szCs w:val="20"/>
        </w:rPr>
        <w:t xml:space="preserve"> ФП-450, инв. № 00-009627;</w:t>
      </w:r>
    </w:p>
    <w:p w:rsidR="00233703" w:rsidRPr="00233703" w:rsidRDefault="00233703" w:rsidP="00233703">
      <w:pPr>
        <w:pBdr>
          <w:top w:val="single" w:sz="4" w:space="22" w:color="auto"/>
          <w:left w:val="single" w:sz="4" w:space="4" w:color="auto"/>
          <w:bottom w:val="single" w:sz="4" w:space="1" w:color="auto"/>
          <w:right w:val="single" w:sz="4" w:space="4" w:color="auto"/>
        </w:pBdr>
        <w:jc w:val="center"/>
        <w:rPr>
          <w:b/>
          <w:sz w:val="20"/>
          <w:szCs w:val="20"/>
        </w:rPr>
      </w:pPr>
      <w:r w:rsidRPr="00233703">
        <w:rPr>
          <w:b/>
          <w:sz w:val="20"/>
          <w:szCs w:val="20"/>
        </w:rPr>
        <w:t xml:space="preserve">17. </w:t>
      </w:r>
      <w:proofErr w:type="spellStart"/>
      <w:r w:rsidRPr="00233703">
        <w:rPr>
          <w:b/>
          <w:sz w:val="20"/>
          <w:szCs w:val="20"/>
        </w:rPr>
        <w:t>Т</w:t>
      </w:r>
      <w:proofErr w:type="gramStart"/>
      <w:r w:rsidRPr="00233703">
        <w:rPr>
          <w:b/>
          <w:sz w:val="20"/>
          <w:szCs w:val="20"/>
        </w:rPr>
        <w:t>p</w:t>
      </w:r>
      <w:proofErr w:type="gramEnd"/>
      <w:r w:rsidRPr="00233703">
        <w:rPr>
          <w:b/>
          <w:sz w:val="20"/>
          <w:szCs w:val="20"/>
        </w:rPr>
        <w:t>убо</w:t>
      </w:r>
      <w:proofErr w:type="spellEnd"/>
      <w:r w:rsidRPr="00233703">
        <w:rPr>
          <w:b/>
          <w:sz w:val="20"/>
          <w:szCs w:val="20"/>
        </w:rPr>
        <w:t>-гибочная машина ВМС-23, инв. № 00-00031835.</w:t>
      </w:r>
    </w:p>
    <w:p w:rsidR="00233703" w:rsidRDefault="00233703" w:rsidP="00146FFA">
      <w:pPr>
        <w:pBdr>
          <w:top w:val="single" w:sz="4" w:space="22" w:color="auto"/>
          <w:left w:val="single" w:sz="4" w:space="4" w:color="auto"/>
          <w:bottom w:val="single" w:sz="4" w:space="1" w:color="auto"/>
          <w:right w:val="single" w:sz="4" w:space="4" w:color="auto"/>
        </w:pBdr>
        <w:jc w:val="center"/>
      </w:pPr>
    </w:p>
    <w:p w:rsidR="00233703" w:rsidRDefault="00233703" w:rsidP="00146FFA">
      <w:pPr>
        <w:pBdr>
          <w:top w:val="single" w:sz="4" w:space="22" w:color="auto"/>
          <w:left w:val="single" w:sz="4" w:space="4" w:color="auto"/>
          <w:bottom w:val="single" w:sz="4" w:space="1" w:color="auto"/>
          <w:right w:val="single" w:sz="4" w:space="4" w:color="auto"/>
        </w:pBdr>
        <w:jc w:val="center"/>
        <w:rPr>
          <w:b/>
          <w:sz w:val="22"/>
          <w:szCs w:val="22"/>
        </w:rPr>
      </w:pPr>
    </w:p>
    <w:p w:rsidR="00146FFA" w:rsidRPr="004D5B3D" w:rsidRDefault="00146FFA" w:rsidP="00146FFA">
      <w:pPr>
        <w:pBdr>
          <w:top w:val="single" w:sz="4" w:space="22" w:color="auto"/>
          <w:left w:val="single" w:sz="4" w:space="4" w:color="auto"/>
          <w:bottom w:val="single" w:sz="4" w:space="1" w:color="auto"/>
          <w:right w:val="single" w:sz="4" w:space="4" w:color="auto"/>
        </w:pBdr>
        <w:jc w:val="center"/>
        <w:rPr>
          <w:sz w:val="22"/>
          <w:szCs w:val="22"/>
        </w:rPr>
      </w:pPr>
      <w:r w:rsidRPr="00960787">
        <w:rPr>
          <w:b/>
          <w:sz w:val="22"/>
          <w:szCs w:val="22"/>
        </w:rPr>
        <w:t xml:space="preserve"> </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525E75" w:rsidRDefault="00C5231A" w:rsidP="00574D45">
      <w:pPr>
        <w:pBdr>
          <w:top w:val="single" w:sz="4" w:space="22" w:color="auto"/>
          <w:left w:val="single" w:sz="4" w:space="4" w:color="auto"/>
          <w:bottom w:val="single" w:sz="4" w:space="1" w:color="auto"/>
          <w:right w:val="single" w:sz="4" w:space="4" w:color="auto"/>
        </w:pBdr>
        <w:jc w:val="center"/>
        <w:rPr>
          <w:b/>
        </w:rPr>
      </w:pPr>
      <w:r w:rsidRPr="00525E75">
        <w:rPr>
          <w:b/>
        </w:rPr>
        <w:t>Севастополь 20</w:t>
      </w:r>
      <w:r w:rsidR="0026222E" w:rsidRPr="00525E75">
        <w:rPr>
          <w:b/>
        </w:rPr>
        <w:t>2</w:t>
      </w:r>
      <w:r w:rsidR="0055329E">
        <w:rPr>
          <w:b/>
        </w:rPr>
        <w:t>2</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8F0A63" w:rsidRDefault="001A16BD" w:rsidP="00E326C3">
      <w:pPr>
        <w:widowControl w:val="0"/>
        <w:jc w:val="center"/>
        <w:rPr>
          <w:b/>
          <w:sz w:val="20"/>
          <w:szCs w:val="20"/>
        </w:rPr>
      </w:pPr>
      <w:r>
        <w:rPr>
          <w:b/>
          <w:sz w:val="28"/>
          <w:szCs w:val="28"/>
        </w:rPr>
        <w:br w:type="page"/>
      </w: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55329E">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D22636">
              <w:rPr>
                <w:snapToGrid w:val="0"/>
                <w:sz w:val="20"/>
                <w:szCs w:val="20"/>
              </w:rPr>
              <w:t xml:space="preserve"> </w:t>
            </w:r>
            <w:r w:rsidRPr="00D44DCB">
              <w:rPr>
                <w:snapToGrid w:val="0"/>
                <w:sz w:val="20"/>
                <w:szCs w:val="20"/>
              </w:rPr>
              <w:t>Российская Федерация, город Севастополь, пл. Нахимова</w:t>
            </w:r>
            <w:r w:rsidR="00034E5B" w:rsidRPr="00D44DCB">
              <w:rPr>
                <w:snapToGrid w:val="0"/>
                <w:sz w:val="20"/>
                <w:szCs w:val="20"/>
              </w:rPr>
              <w:t>,</w:t>
            </w:r>
            <w:r w:rsidR="004A2ECB">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D22636">
              <w:rPr>
                <w:snapToGrid w:val="0"/>
                <w:sz w:val="20"/>
                <w:szCs w:val="20"/>
              </w:rPr>
              <w:t xml:space="preserve"> </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345EE2" w:rsidP="00DB1C1C">
            <w:pPr>
              <w:jc w:val="both"/>
              <w:rPr>
                <w:sz w:val="20"/>
                <w:szCs w:val="20"/>
              </w:rPr>
            </w:pPr>
            <w:r>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797828">
              <w:fldChar w:fldCharType="begin"/>
            </w:r>
            <w:r w:rsidR="00797828">
              <w:instrText xml:space="preserve"> HYPERLINK "mailto:soboleva@sevmp.ru" \o "soboleva@sevmp.ru" </w:instrText>
            </w:r>
            <w:r w:rsidR="00797828">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797828">
              <w:rPr>
                <w:sz w:val="20"/>
                <w:szCs w:val="20"/>
              </w:rPr>
              <w:fldChar w:fldCharType="end"/>
            </w:r>
            <w:r w:rsidR="00277FFA" w:rsidRPr="00DB1C1C">
              <w:rPr>
                <w:sz w:val="20"/>
                <w:szCs w:val="20"/>
              </w:rPr>
              <w:t xml:space="preserve"> тел. +7(980)268-93-82.</w:t>
            </w:r>
          </w:p>
          <w:p w:rsidR="007B08A2" w:rsidRPr="00DB1C1C" w:rsidRDefault="007B08A2" w:rsidP="007B08A2">
            <w:pPr>
              <w:jc w:val="both"/>
              <w:rPr>
                <w:sz w:val="20"/>
                <w:szCs w:val="20"/>
              </w:rPr>
            </w:pPr>
            <w:r w:rsidRPr="00DB1C1C">
              <w:rPr>
                <w:sz w:val="20"/>
                <w:szCs w:val="20"/>
              </w:rPr>
              <w:t xml:space="preserve">Ответственное лицо по технической части: </w:t>
            </w:r>
            <w:proofErr w:type="spellStart"/>
            <w:r>
              <w:rPr>
                <w:sz w:val="20"/>
                <w:szCs w:val="20"/>
              </w:rPr>
              <w:t>Михайлик</w:t>
            </w:r>
            <w:proofErr w:type="spellEnd"/>
            <w:r>
              <w:rPr>
                <w:sz w:val="20"/>
                <w:szCs w:val="20"/>
              </w:rPr>
              <w:t xml:space="preserve"> Виктория Владимировна</w:t>
            </w:r>
            <w:r w:rsidRPr="00DB1C1C">
              <w:rPr>
                <w:sz w:val="20"/>
                <w:szCs w:val="20"/>
              </w:rPr>
              <w:t xml:space="preserve"> –</w:t>
            </w:r>
            <w:r>
              <w:rPr>
                <w:sz w:val="20"/>
                <w:szCs w:val="20"/>
              </w:rPr>
              <w:t xml:space="preserve"> начальник отдела</w:t>
            </w:r>
            <w:r w:rsidRPr="00DB1C1C">
              <w:rPr>
                <w:sz w:val="20"/>
                <w:szCs w:val="20"/>
              </w:rPr>
              <w:t xml:space="preserve"> по имущественным </w:t>
            </w:r>
            <w:r>
              <w:rPr>
                <w:sz w:val="20"/>
                <w:szCs w:val="20"/>
              </w:rPr>
              <w:t xml:space="preserve">и </w:t>
            </w:r>
            <w:r w:rsidRPr="00DB1C1C">
              <w:rPr>
                <w:sz w:val="20"/>
                <w:szCs w:val="20"/>
              </w:rPr>
              <w:t>земельным отношениям</w:t>
            </w:r>
            <w:proofErr w:type="gramStart"/>
            <w:r w:rsidRPr="00DB1C1C">
              <w:rPr>
                <w:sz w:val="20"/>
                <w:szCs w:val="20"/>
                <w:lang w:val="en-US"/>
              </w:rPr>
              <w:t>e</w:t>
            </w:r>
            <w:proofErr w:type="gramEnd"/>
            <w:r w:rsidRPr="00DB1C1C">
              <w:rPr>
                <w:sz w:val="20"/>
                <w:szCs w:val="20"/>
              </w:rPr>
              <w:t>-</w:t>
            </w:r>
            <w:r w:rsidRPr="00DB1C1C">
              <w:rPr>
                <w:sz w:val="20"/>
                <w:szCs w:val="20"/>
                <w:lang w:val="en-US"/>
              </w:rPr>
              <w:t>mail</w:t>
            </w:r>
            <w:r w:rsidRPr="00DB1C1C">
              <w:rPr>
                <w:sz w:val="20"/>
                <w:szCs w:val="20"/>
              </w:rPr>
              <w:t xml:space="preserve">: </w:t>
            </w:r>
            <w:proofErr w:type="spellStart"/>
            <w:r>
              <w:rPr>
                <w:sz w:val="20"/>
                <w:szCs w:val="20"/>
                <w:lang w:val="en-US"/>
              </w:rPr>
              <w:t>mvv</w:t>
            </w:r>
            <w:proofErr w:type="spellEnd"/>
            <w:r w:rsidRPr="00770999">
              <w:rPr>
                <w:sz w:val="20"/>
                <w:szCs w:val="20"/>
              </w:rPr>
              <w:t>.13@</w:t>
            </w:r>
            <w:r>
              <w:rPr>
                <w:sz w:val="20"/>
                <w:szCs w:val="20"/>
                <w:lang w:val="en-US"/>
              </w:rPr>
              <w:t>mail</w:t>
            </w:r>
            <w:r w:rsidRPr="00770999">
              <w:rPr>
                <w:sz w:val="20"/>
                <w:szCs w:val="20"/>
              </w:rPr>
              <w:t>.</w:t>
            </w:r>
            <w:proofErr w:type="spellStart"/>
            <w:r>
              <w:rPr>
                <w:sz w:val="20"/>
                <w:szCs w:val="20"/>
                <w:lang w:val="en-US"/>
              </w:rPr>
              <w:t>ru</w:t>
            </w:r>
            <w:proofErr w:type="spellEnd"/>
            <w:r w:rsidRPr="00DB1C1C">
              <w:rPr>
                <w:sz w:val="20"/>
                <w:szCs w:val="20"/>
              </w:rPr>
              <w:t>, тел.:  +7(978)798-46-45.</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EC343A" w:rsidRPr="00AE4A80" w:rsidRDefault="00EC343A" w:rsidP="007D502C">
            <w:pPr>
              <w:widowControl w:val="0"/>
              <w:jc w:val="both"/>
              <w:rPr>
                <w:sz w:val="20"/>
                <w:szCs w:val="20"/>
              </w:rPr>
            </w:pPr>
            <w:r w:rsidRPr="00D22636">
              <w:rPr>
                <w:sz w:val="20"/>
                <w:szCs w:val="20"/>
                <w:highlight w:val="yellow"/>
              </w:rPr>
              <w:t xml:space="preserve">Ответственное лицо за организацию осмотра имущества: </w:t>
            </w:r>
            <w:proofErr w:type="spellStart"/>
            <w:r w:rsidR="00146FFA" w:rsidRPr="00D22636">
              <w:rPr>
                <w:sz w:val="20"/>
                <w:szCs w:val="20"/>
                <w:highlight w:val="yellow"/>
              </w:rPr>
              <w:t>Мачеев</w:t>
            </w:r>
            <w:proofErr w:type="spellEnd"/>
            <w:r w:rsidR="00146FFA" w:rsidRPr="00D22636">
              <w:rPr>
                <w:sz w:val="20"/>
                <w:szCs w:val="20"/>
                <w:highlight w:val="yellow"/>
              </w:rPr>
              <w:t xml:space="preserve"> Павел Иванович  – главный механик,</w:t>
            </w:r>
            <w:r w:rsidR="007D502C" w:rsidRPr="00D22636">
              <w:rPr>
                <w:sz w:val="20"/>
                <w:szCs w:val="20"/>
                <w:highlight w:val="yellow"/>
              </w:rPr>
              <w:t xml:space="preserve"> </w:t>
            </w:r>
            <w:r w:rsidR="007D502C" w:rsidRPr="00D22636">
              <w:rPr>
                <w:sz w:val="20"/>
                <w:szCs w:val="20"/>
                <w:highlight w:val="yellow"/>
                <w:lang w:val="en-US"/>
              </w:rPr>
              <w:t>e</w:t>
            </w:r>
            <w:r w:rsidR="007D502C" w:rsidRPr="00D22636">
              <w:rPr>
                <w:sz w:val="20"/>
                <w:szCs w:val="20"/>
                <w:highlight w:val="yellow"/>
              </w:rPr>
              <w:t>-</w:t>
            </w:r>
            <w:r w:rsidR="007D502C" w:rsidRPr="00D22636">
              <w:rPr>
                <w:sz w:val="20"/>
                <w:szCs w:val="20"/>
                <w:highlight w:val="yellow"/>
                <w:lang w:val="en-US"/>
              </w:rPr>
              <w:t>mail</w:t>
            </w:r>
            <w:r w:rsidR="007D502C" w:rsidRPr="00D22636">
              <w:rPr>
                <w:sz w:val="20"/>
                <w:szCs w:val="20"/>
                <w:highlight w:val="yellow"/>
              </w:rPr>
              <w:t>:pmacheev@sevmp.ru</w:t>
            </w:r>
            <w:r w:rsidR="00146FFA" w:rsidRPr="00D22636">
              <w:rPr>
                <w:sz w:val="20"/>
                <w:szCs w:val="20"/>
                <w:highlight w:val="yellow"/>
              </w:rPr>
              <w:t xml:space="preserve"> тел.: +7(978)730-43-98.</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7B08A2" w:rsidRDefault="00034E5B" w:rsidP="007B08A2">
            <w:pPr>
              <w:jc w:val="both"/>
              <w:rPr>
                <w:sz w:val="20"/>
                <w:szCs w:val="20"/>
              </w:rPr>
            </w:pPr>
            <w:r w:rsidRPr="006A2908">
              <w:rPr>
                <w:sz w:val="20"/>
                <w:szCs w:val="20"/>
              </w:rPr>
              <w:t>Лот №1</w:t>
            </w:r>
            <w:r w:rsidR="00526E7F">
              <w:rPr>
                <w:sz w:val="20"/>
                <w:szCs w:val="20"/>
              </w:rPr>
              <w:t xml:space="preserve"> –</w:t>
            </w:r>
            <w:r w:rsidR="001278EB" w:rsidRPr="00960787">
              <w:rPr>
                <w:b/>
                <w:sz w:val="22"/>
                <w:szCs w:val="22"/>
              </w:rPr>
              <w:t xml:space="preserve"> </w:t>
            </w:r>
            <w:r w:rsidR="007B08A2" w:rsidRPr="00D719BC">
              <w:rPr>
                <w:sz w:val="20"/>
                <w:szCs w:val="20"/>
              </w:rPr>
              <w:t>объект</w:t>
            </w:r>
            <w:r w:rsidR="004628BC">
              <w:rPr>
                <w:sz w:val="20"/>
                <w:szCs w:val="20"/>
              </w:rPr>
              <w:t>ы</w:t>
            </w:r>
            <w:r w:rsidR="007B08A2" w:rsidRPr="00D719BC">
              <w:rPr>
                <w:sz w:val="20"/>
                <w:szCs w:val="20"/>
              </w:rPr>
              <w:t xml:space="preserve"> движимого имущества,</w:t>
            </w:r>
            <w:r w:rsidR="007B08A2">
              <w:rPr>
                <w:sz w:val="20"/>
                <w:szCs w:val="20"/>
              </w:rPr>
              <w:t xml:space="preserve"> </w:t>
            </w:r>
            <w:r w:rsidR="007B08A2" w:rsidRPr="00D719BC">
              <w:rPr>
                <w:sz w:val="20"/>
                <w:szCs w:val="20"/>
              </w:rPr>
              <w:t>расположенны</w:t>
            </w:r>
            <w:r w:rsidR="007B08A2">
              <w:rPr>
                <w:sz w:val="20"/>
                <w:szCs w:val="20"/>
              </w:rPr>
              <w:t>е</w:t>
            </w:r>
            <w:r w:rsidR="007B08A2" w:rsidRPr="00D719BC">
              <w:rPr>
                <w:sz w:val="20"/>
                <w:szCs w:val="20"/>
              </w:rPr>
              <w:t xml:space="preserve"> на площадке у мучного склада №1 по адресу: г. Севастополь, ул. Рыбаков, 5/9</w:t>
            </w:r>
            <w:r w:rsidR="007B08A2">
              <w:rPr>
                <w:sz w:val="20"/>
                <w:szCs w:val="20"/>
              </w:rPr>
              <w:t>:</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1.Станок </w:t>
            </w:r>
            <w:proofErr w:type="spellStart"/>
            <w:r>
              <w:rPr>
                <w:color w:val="000000"/>
                <w:sz w:val="20"/>
                <w:szCs w:val="20"/>
              </w:rPr>
              <w:t>к</w:t>
            </w:r>
            <w:proofErr w:type="gramStart"/>
            <w:r>
              <w:rPr>
                <w:color w:val="000000"/>
                <w:sz w:val="20"/>
                <w:szCs w:val="20"/>
              </w:rPr>
              <w:t>p</w:t>
            </w:r>
            <w:proofErr w:type="gramEnd"/>
            <w:r>
              <w:rPr>
                <w:color w:val="000000"/>
                <w:sz w:val="20"/>
                <w:szCs w:val="20"/>
              </w:rPr>
              <w:t>угло</w:t>
            </w:r>
            <w:proofErr w:type="spellEnd"/>
            <w:r>
              <w:rPr>
                <w:color w:val="000000"/>
                <w:sz w:val="20"/>
                <w:szCs w:val="20"/>
              </w:rPr>
              <w:t>-шлифовальный 3Б151, инв. № 00-009374;</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2.Станок </w:t>
            </w:r>
            <w:proofErr w:type="gramStart"/>
            <w:r>
              <w:rPr>
                <w:color w:val="000000"/>
                <w:sz w:val="20"/>
                <w:szCs w:val="20"/>
              </w:rPr>
              <w:t>алмазно-заточной</w:t>
            </w:r>
            <w:proofErr w:type="gramEnd"/>
            <w:r>
              <w:rPr>
                <w:color w:val="000000"/>
                <w:sz w:val="20"/>
                <w:szCs w:val="20"/>
              </w:rPr>
              <w:t xml:space="preserve"> 3Е624, инв. № 00-009431;</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3.Станок </w:t>
            </w:r>
            <w:proofErr w:type="spellStart"/>
            <w:r>
              <w:rPr>
                <w:color w:val="000000"/>
                <w:sz w:val="20"/>
                <w:szCs w:val="20"/>
              </w:rPr>
              <w:t>ве</w:t>
            </w:r>
            <w:proofErr w:type="gramStart"/>
            <w:r>
              <w:rPr>
                <w:color w:val="000000"/>
                <w:sz w:val="20"/>
                <w:szCs w:val="20"/>
              </w:rPr>
              <w:t>p</w:t>
            </w:r>
            <w:proofErr w:type="gramEnd"/>
            <w:r>
              <w:rPr>
                <w:color w:val="000000"/>
                <w:sz w:val="20"/>
                <w:szCs w:val="20"/>
              </w:rPr>
              <w:t>тикально-свеpлильный</w:t>
            </w:r>
            <w:proofErr w:type="spellEnd"/>
            <w:r>
              <w:rPr>
                <w:color w:val="000000"/>
                <w:sz w:val="20"/>
                <w:szCs w:val="20"/>
              </w:rPr>
              <w:t xml:space="preserve"> 2А125, инв. № 00-009434;</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4.Станок </w:t>
            </w:r>
            <w:proofErr w:type="spellStart"/>
            <w:r>
              <w:rPr>
                <w:color w:val="000000"/>
                <w:sz w:val="20"/>
                <w:szCs w:val="20"/>
              </w:rPr>
              <w:t>ве</w:t>
            </w:r>
            <w:proofErr w:type="gramStart"/>
            <w:r>
              <w:rPr>
                <w:color w:val="000000"/>
                <w:sz w:val="20"/>
                <w:szCs w:val="20"/>
              </w:rPr>
              <w:t>p</w:t>
            </w:r>
            <w:proofErr w:type="gramEnd"/>
            <w:r>
              <w:rPr>
                <w:color w:val="000000"/>
                <w:sz w:val="20"/>
                <w:szCs w:val="20"/>
              </w:rPr>
              <w:t>тикально-свеpлильный</w:t>
            </w:r>
            <w:proofErr w:type="spellEnd"/>
            <w:r>
              <w:rPr>
                <w:color w:val="000000"/>
                <w:sz w:val="20"/>
                <w:szCs w:val="20"/>
              </w:rPr>
              <w:t xml:space="preserve"> 2Н125, инв. № 00-009436;</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5.Станок </w:t>
            </w:r>
            <w:proofErr w:type="spellStart"/>
            <w:r>
              <w:rPr>
                <w:color w:val="000000"/>
                <w:sz w:val="20"/>
                <w:szCs w:val="20"/>
              </w:rPr>
              <w:t>ве</w:t>
            </w:r>
            <w:proofErr w:type="gramStart"/>
            <w:r>
              <w:rPr>
                <w:color w:val="000000"/>
                <w:sz w:val="20"/>
                <w:szCs w:val="20"/>
              </w:rPr>
              <w:t>p</w:t>
            </w:r>
            <w:proofErr w:type="gramEnd"/>
            <w:r>
              <w:rPr>
                <w:color w:val="000000"/>
                <w:sz w:val="20"/>
                <w:szCs w:val="20"/>
              </w:rPr>
              <w:t>тикально-фpезеpный</w:t>
            </w:r>
            <w:proofErr w:type="spellEnd"/>
            <w:r>
              <w:rPr>
                <w:color w:val="000000"/>
                <w:sz w:val="20"/>
                <w:szCs w:val="20"/>
              </w:rPr>
              <w:t xml:space="preserve"> 6М-82, инв. № 00-009447;</w:t>
            </w:r>
          </w:p>
          <w:p w:rsidR="007B08A2" w:rsidRDefault="007B08A2" w:rsidP="007B08A2">
            <w:pPr>
              <w:autoSpaceDE w:val="0"/>
              <w:autoSpaceDN w:val="0"/>
              <w:adjustRightInd w:val="0"/>
              <w:ind w:left="-63" w:firstLine="97"/>
              <w:rPr>
                <w:color w:val="000000"/>
                <w:sz w:val="20"/>
                <w:szCs w:val="20"/>
              </w:rPr>
            </w:pPr>
            <w:r>
              <w:rPr>
                <w:color w:val="000000"/>
                <w:sz w:val="20"/>
                <w:szCs w:val="20"/>
              </w:rPr>
              <w:t>6.Станок настольно-</w:t>
            </w:r>
            <w:proofErr w:type="spellStart"/>
            <w:r>
              <w:rPr>
                <w:color w:val="000000"/>
                <w:sz w:val="20"/>
                <w:szCs w:val="20"/>
              </w:rPr>
              <w:t>све</w:t>
            </w:r>
            <w:proofErr w:type="gramStart"/>
            <w:r>
              <w:rPr>
                <w:color w:val="000000"/>
                <w:sz w:val="20"/>
                <w:szCs w:val="20"/>
              </w:rPr>
              <w:t>p</w:t>
            </w:r>
            <w:proofErr w:type="gramEnd"/>
            <w:r>
              <w:rPr>
                <w:color w:val="000000"/>
                <w:sz w:val="20"/>
                <w:szCs w:val="20"/>
              </w:rPr>
              <w:t>лильный</w:t>
            </w:r>
            <w:proofErr w:type="spellEnd"/>
            <w:r>
              <w:rPr>
                <w:color w:val="000000"/>
                <w:sz w:val="20"/>
                <w:szCs w:val="20"/>
              </w:rPr>
              <w:t>, 2Н135, инв. № 00-009490;</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7.Станок </w:t>
            </w:r>
            <w:proofErr w:type="spellStart"/>
            <w:r>
              <w:rPr>
                <w:color w:val="000000"/>
                <w:sz w:val="20"/>
                <w:szCs w:val="20"/>
              </w:rPr>
              <w:t>от</w:t>
            </w:r>
            <w:proofErr w:type="gramStart"/>
            <w:r>
              <w:rPr>
                <w:color w:val="000000"/>
                <w:sz w:val="20"/>
                <w:szCs w:val="20"/>
              </w:rPr>
              <w:t>p</w:t>
            </w:r>
            <w:proofErr w:type="gramEnd"/>
            <w:r>
              <w:rPr>
                <w:color w:val="000000"/>
                <w:sz w:val="20"/>
                <w:szCs w:val="20"/>
              </w:rPr>
              <w:t>езной</w:t>
            </w:r>
            <w:proofErr w:type="spellEnd"/>
            <w:r>
              <w:rPr>
                <w:color w:val="000000"/>
                <w:sz w:val="20"/>
                <w:szCs w:val="20"/>
              </w:rPr>
              <w:t xml:space="preserve"> 812М, инв. № 00-009497;</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8.Станок </w:t>
            </w:r>
            <w:proofErr w:type="spellStart"/>
            <w:r>
              <w:rPr>
                <w:color w:val="000000"/>
                <w:sz w:val="20"/>
                <w:szCs w:val="20"/>
              </w:rPr>
              <w:t>ст</w:t>
            </w:r>
            <w:proofErr w:type="gramStart"/>
            <w:r>
              <w:rPr>
                <w:color w:val="000000"/>
                <w:sz w:val="20"/>
                <w:szCs w:val="20"/>
              </w:rPr>
              <w:t>p</w:t>
            </w:r>
            <w:proofErr w:type="gramEnd"/>
            <w:r>
              <w:rPr>
                <w:color w:val="000000"/>
                <w:sz w:val="20"/>
                <w:szCs w:val="20"/>
              </w:rPr>
              <w:t>огальный</w:t>
            </w:r>
            <w:proofErr w:type="spellEnd"/>
            <w:r>
              <w:rPr>
                <w:color w:val="000000"/>
                <w:sz w:val="20"/>
                <w:szCs w:val="20"/>
              </w:rPr>
              <w:t xml:space="preserve"> </w:t>
            </w:r>
            <w:proofErr w:type="spellStart"/>
            <w:r>
              <w:rPr>
                <w:color w:val="000000"/>
                <w:sz w:val="20"/>
                <w:szCs w:val="20"/>
              </w:rPr>
              <w:t>пpодольно</w:t>
            </w:r>
            <w:proofErr w:type="spellEnd"/>
            <w:r>
              <w:rPr>
                <w:color w:val="000000"/>
                <w:sz w:val="20"/>
                <w:szCs w:val="20"/>
              </w:rPr>
              <w:t>-фрезерный, инв. № 00-009517;</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9.Станок </w:t>
            </w:r>
            <w:proofErr w:type="spellStart"/>
            <w:r>
              <w:rPr>
                <w:color w:val="000000"/>
                <w:sz w:val="20"/>
                <w:szCs w:val="20"/>
              </w:rPr>
              <w:t>т</w:t>
            </w:r>
            <w:proofErr w:type="gramStart"/>
            <w:r>
              <w:rPr>
                <w:color w:val="000000"/>
                <w:sz w:val="20"/>
                <w:szCs w:val="20"/>
              </w:rPr>
              <w:t>p</w:t>
            </w:r>
            <w:proofErr w:type="gramEnd"/>
            <w:r>
              <w:rPr>
                <w:color w:val="000000"/>
                <w:sz w:val="20"/>
                <w:szCs w:val="20"/>
              </w:rPr>
              <w:t>убогибочный</w:t>
            </w:r>
            <w:proofErr w:type="spellEnd"/>
            <w:r>
              <w:rPr>
                <w:color w:val="000000"/>
                <w:sz w:val="20"/>
                <w:szCs w:val="20"/>
              </w:rPr>
              <w:t>, инв. № 00-009518;</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10.Станок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16К25, инв. № 00-009527;</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11.Станок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1К62, инв. № 00-009529;</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12.Станок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1500, инв. № 00-009535;</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13.Станок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w:t>
            </w:r>
            <w:proofErr w:type="spellEnd"/>
            <w:r>
              <w:rPr>
                <w:color w:val="000000"/>
                <w:sz w:val="20"/>
                <w:szCs w:val="20"/>
              </w:rPr>
              <w:t xml:space="preserve"> - </w:t>
            </w:r>
            <w:proofErr w:type="spellStart"/>
            <w:r>
              <w:rPr>
                <w:color w:val="000000"/>
                <w:sz w:val="20"/>
                <w:szCs w:val="20"/>
              </w:rPr>
              <w:t>винтоpезный</w:t>
            </w:r>
            <w:proofErr w:type="spellEnd"/>
            <w:r>
              <w:rPr>
                <w:color w:val="000000"/>
                <w:sz w:val="20"/>
                <w:szCs w:val="20"/>
              </w:rPr>
              <w:t xml:space="preserve">  1К62, инв. № 00-009543;</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14.Станок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1М63, инв. № 00-009565;</w:t>
            </w:r>
          </w:p>
          <w:p w:rsidR="007B08A2" w:rsidRDefault="007B08A2" w:rsidP="007B08A2">
            <w:pPr>
              <w:autoSpaceDE w:val="0"/>
              <w:autoSpaceDN w:val="0"/>
              <w:adjustRightInd w:val="0"/>
              <w:ind w:left="-63" w:firstLine="97"/>
              <w:rPr>
                <w:color w:val="000000"/>
                <w:sz w:val="20"/>
                <w:szCs w:val="20"/>
              </w:rPr>
            </w:pPr>
            <w:r>
              <w:rPr>
                <w:color w:val="000000"/>
                <w:sz w:val="20"/>
                <w:szCs w:val="20"/>
              </w:rPr>
              <w:t xml:space="preserve">15.Станок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163, инв. № 00-009569;</w:t>
            </w:r>
          </w:p>
          <w:p w:rsidR="007B08A2" w:rsidRDefault="007B08A2" w:rsidP="007B08A2">
            <w:pPr>
              <w:pStyle w:val="33"/>
              <w:spacing w:after="0"/>
              <w:ind w:left="-63" w:firstLine="97"/>
              <w:rPr>
                <w:color w:val="000000"/>
                <w:sz w:val="20"/>
                <w:szCs w:val="20"/>
              </w:rPr>
            </w:pPr>
            <w:r>
              <w:rPr>
                <w:color w:val="000000"/>
                <w:sz w:val="20"/>
                <w:szCs w:val="20"/>
              </w:rPr>
              <w:t>16.Станок фланце-</w:t>
            </w:r>
            <w:proofErr w:type="spellStart"/>
            <w:r>
              <w:rPr>
                <w:color w:val="000000"/>
                <w:sz w:val="20"/>
                <w:szCs w:val="20"/>
              </w:rPr>
              <w:t>п</w:t>
            </w:r>
            <w:proofErr w:type="gramStart"/>
            <w:r>
              <w:rPr>
                <w:color w:val="000000"/>
                <w:sz w:val="20"/>
                <w:szCs w:val="20"/>
              </w:rPr>
              <w:t>p</w:t>
            </w:r>
            <w:proofErr w:type="gramEnd"/>
            <w:r>
              <w:rPr>
                <w:color w:val="000000"/>
                <w:sz w:val="20"/>
                <w:szCs w:val="20"/>
              </w:rPr>
              <w:t>оточной</w:t>
            </w:r>
            <w:proofErr w:type="spellEnd"/>
            <w:r>
              <w:rPr>
                <w:color w:val="000000"/>
                <w:sz w:val="20"/>
                <w:szCs w:val="20"/>
              </w:rPr>
              <w:t xml:space="preserve"> ФП-450, инв. № 00-009627;</w:t>
            </w:r>
          </w:p>
          <w:p w:rsidR="007B08A2" w:rsidRDefault="007B08A2" w:rsidP="007B08A2">
            <w:pPr>
              <w:pStyle w:val="33"/>
              <w:spacing w:after="0"/>
              <w:ind w:left="-63" w:firstLine="97"/>
              <w:rPr>
                <w:sz w:val="20"/>
                <w:szCs w:val="20"/>
              </w:rPr>
            </w:pPr>
            <w:r>
              <w:rPr>
                <w:color w:val="000000"/>
                <w:sz w:val="20"/>
                <w:szCs w:val="20"/>
              </w:rPr>
              <w:t xml:space="preserve">17. </w:t>
            </w:r>
            <w:proofErr w:type="spellStart"/>
            <w:r>
              <w:rPr>
                <w:color w:val="000000"/>
                <w:sz w:val="20"/>
                <w:szCs w:val="20"/>
              </w:rPr>
              <w:t>Т</w:t>
            </w:r>
            <w:proofErr w:type="gramStart"/>
            <w:r>
              <w:rPr>
                <w:color w:val="000000"/>
                <w:sz w:val="20"/>
                <w:szCs w:val="20"/>
              </w:rPr>
              <w:t>p</w:t>
            </w:r>
            <w:proofErr w:type="gramEnd"/>
            <w:r>
              <w:rPr>
                <w:color w:val="000000"/>
                <w:sz w:val="20"/>
                <w:szCs w:val="20"/>
              </w:rPr>
              <w:t>убо</w:t>
            </w:r>
            <w:proofErr w:type="spellEnd"/>
            <w:r>
              <w:rPr>
                <w:color w:val="000000"/>
                <w:sz w:val="20"/>
                <w:szCs w:val="20"/>
              </w:rPr>
              <w:t>-гибочная машина ВМС-23, инв. № 00-00031835</w:t>
            </w:r>
            <w:r w:rsidR="004D5D45">
              <w:rPr>
                <w:color w:val="000000"/>
                <w:sz w:val="20"/>
                <w:szCs w:val="20"/>
              </w:rPr>
              <w:t>.</w:t>
            </w:r>
          </w:p>
          <w:p w:rsidR="007B08A2" w:rsidRDefault="007B08A2" w:rsidP="007B08A2">
            <w:pPr>
              <w:jc w:val="both"/>
              <w:rPr>
                <w:sz w:val="20"/>
                <w:szCs w:val="20"/>
              </w:rPr>
            </w:pPr>
            <w:r>
              <w:rPr>
                <w:sz w:val="20"/>
                <w:szCs w:val="20"/>
              </w:rPr>
              <w:t>Имущество находится в «условно-пригодном состоянии» с 70% до 90% износа: «бывшее в эксплуатации оборудование в состоянии</w:t>
            </w:r>
            <w:r w:rsidR="004D5D45">
              <w:rPr>
                <w:sz w:val="20"/>
                <w:szCs w:val="20"/>
              </w:rPr>
              <w:t>,</w:t>
            </w:r>
            <w:r>
              <w:rPr>
                <w:sz w:val="20"/>
                <w:szCs w:val="20"/>
              </w:rPr>
              <w:t xml:space="preserve"> пригодном для дальнейшей эксплуатации, но требующее значительного ремонта или замены главных частей, таких как двигатель и других ответственных частей</w:t>
            </w:r>
            <w:r w:rsidR="004D5D45">
              <w:rPr>
                <w:sz w:val="20"/>
                <w:szCs w:val="20"/>
              </w:rPr>
              <w:t>»</w:t>
            </w:r>
            <w:r>
              <w:rPr>
                <w:sz w:val="20"/>
                <w:szCs w:val="20"/>
              </w:rPr>
              <w:t>.</w:t>
            </w:r>
            <w:r w:rsidR="004D5D45">
              <w:rPr>
                <w:sz w:val="20"/>
                <w:szCs w:val="20"/>
              </w:rPr>
              <w:t xml:space="preserve"> </w:t>
            </w:r>
            <w:r>
              <w:rPr>
                <w:sz w:val="20"/>
                <w:szCs w:val="20"/>
              </w:rPr>
              <w:t xml:space="preserve">Эксплуатация запрещена, восстановительный ремонт экономически нецелесообразен. </w:t>
            </w:r>
          </w:p>
          <w:p w:rsidR="002002EB" w:rsidRPr="00B55606" w:rsidRDefault="004D5D45" w:rsidP="008A6D85">
            <w:pPr>
              <w:jc w:val="both"/>
              <w:rPr>
                <w:sz w:val="20"/>
                <w:szCs w:val="20"/>
              </w:rPr>
            </w:pPr>
            <w:r>
              <w:rPr>
                <w:sz w:val="20"/>
                <w:szCs w:val="20"/>
              </w:rPr>
              <w:t xml:space="preserve">Имущество </w:t>
            </w:r>
            <w:r w:rsidR="002002EB" w:rsidRPr="00345EE2">
              <w:rPr>
                <w:sz w:val="20"/>
                <w:szCs w:val="20"/>
              </w:rPr>
              <w:t>принадлежит ГУПГС «СМП» на праве хозяйственного ведения</w:t>
            </w:r>
            <w:r w:rsidR="002002EB">
              <w:rPr>
                <w:sz w:val="20"/>
                <w:szCs w:val="20"/>
              </w:rPr>
              <w:t xml:space="preserve">, на основании </w:t>
            </w:r>
            <w:r w:rsidR="002002EB" w:rsidRPr="00E6136A">
              <w:rPr>
                <w:sz w:val="20"/>
                <w:szCs w:val="20"/>
              </w:rPr>
              <w:t xml:space="preserve"> </w:t>
            </w:r>
            <w:r w:rsidR="008A6D85">
              <w:rPr>
                <w:sz w:val="20"/>
                <w:szCs w:val="20"/>
              </w:rPr>
              <w:t xml:space="preserve">Распоряжения Правительства  Севастополя от 21.07.2014г. № 82-РП.  </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377745" w:rsidRPr="00696718" w:rsidRDefault="00A607DD" w:rsidP="00377745">
            <w:pPr>
              <w:tabs>
                <w:tab w:val="left" w:pos="0"/>
              </w:tabs>
              <w:jc w:val="both"/>
              <w:rPr>
                <w:sz w:val="20"/>
                <w:szCs w:val="20"/>
                <w:u w:val="single"/>
              </w:rPr>
            </w:pPr>
            <w:r w:rsidRPr="00574D45">
              <w:rPr>
                <w:b/>
                <w:sz w:val="20"/>
                <w:szCs w:val="20"/>
              </w:rPr>
              <w:t>Лот №1 –</w:t>
            </w:r>
            <w:r w:rsidR="001A369B">
              <w:rPr>
                <w:b/>
                <w:sz w:val="20"/>
                <w:szCs w:val="20"/>
              </w:rPr>
              <w:t xml:space="preserve"> </w:t>
            </w:r>
            <w:r w:rsidR="008A6D85">
              <w:rPr>
                <w:b/>
                <w:sz w:val="20"/>
                <w:szCs w:val="20"/>
                <w:u w:val="single"/>
              </w:rPr>
              <w:t>729 110,00</w:t>
            </w:r>
            <w:r w:rsidR="00377745" w:rsidRPr="00696718">
              <w:rPr>
                <w:b/>
                <w:bCs/>
                <w:sz w:val="20"/>
                <w:szCs w:val="20"/>
                <w:u w:val="single"/>
              </w:rPr>
              <w:t xml:space="preserve"> (</w:t>
            </w:r>
            <w:r w:rsidR="008A6D85">
              <w:rPr>
                <w:b/>
                <w:bCs/>
                <w:sz w:val="20"/>
                <w:szCs w:val="20"/>
                <w:u w:val="single"/>
              </w:rPr>
              <w:t>Семьсот двадцать девять тысяч сто десять</w:t>
            </w:r>
            <w:r w:rsidR="00377745" w:rsidRPr="00696718">
              <w:rPr>
                <w:b/>
                <w:bCs/>
                <w:sz w:val="20"/>
                <w:szCs w:val="20"/>
                <w:u w:val="single"/>
              </w:rPr>
              <w:t>)</w:t>
            </w:r>
            <w:r w:rsidR="00377745">
              <w:rPr>
                <w:b/>
                <w:bCs/>
                <w:sz w:val="20"/>
                <w:szCs w:val="20"/>
                <w:u w:val="single"/>
              </w:rPr>
              <w:t xml:space="preserve"> рублей 00 копеек</w:t>
            </w:r>
            <w:r w:rsidR="00377745" w:rsidRPr="00696718">
              <w:rPr>
                <w:b/>
                <w:bCs/>
                <w:sz w:val="20"/>
                <w:szCs w:val="20"/>
                <w:u w:val="single"/>
              </w:rPr>
              <w:t xml:space="preserve">, </w:t>
            </w:r>
            <w:r w:rsidR="00377745" w:rsidRPr="00696718">
              <w:rPr>
                <w:b/>
                <w:sz w:val="20"/>
                <w:szCs w:val="20"/>
                <w:u w:val="single"/>
              </w:rPr>
              <w:t>с учётом НДС 20%.</w:t>
            </w:r>
            <w:r w:rsidR="00377745" w:rsidRPr="00696718">
              <w:rPr>
                <w:sz w:val="20"/>
                <w:szCs w:val="20"/>
                <w:u w:val="single"/>
              </w:rPr>
              <w:t xml:space="preserve"> </w:t>
            </w:r>
          </w:p>
          <w:p w:rsidR="00A607DD" w:rsidRPr="00377745" w:rsidRDefault="00377745" w:rsidP="008A6D85">
            <w:pPr>
              <w:tabs>
                <w:tab w:val="left" w:pos="0"/>
              </w:tabs>
              <w:jc w:val="both"/>
              <w:rPr>
                <w:b/>
                <w:sz w:val="20"/>
                <w:szCs w:val="20"/>
              </w:rPr>
            </w:pPr>
            <w:r w:rsidRPr="00696718">
              <w:rPr>
                <w:sz w:val="20"/>
                <w:szCs w:val="20"/>
              </w:rPr>
              <w:t xml:space="preserve">Начальная (минимальная) цена договора </w:t>
            </w:r>
            <w:r w:rsidRPr="00696718">
              <w:rPr>
                <w:bCs/>
                <w:sz w:val="20"/>
                <w:szCs w:val="20"/>
              </w:rPr>
              <w:t>купли-продажи</w:t>
            </w:r>
            <w:r w:rsidRPr="00696718">
              <w:rPr>
                <w:sz w:val="20"/>
                <w:szCs w:val="20"/>
              </w:rPr>
              <w:t xml:space="preserve"> сформирована на основании </w:t>
            </w:r>
            <w:r>
              <w:rPr>
                <w:sz w:val="20"/>
                <w:szCs w:val="20"/>
              </w:rPr>
              <w:t>О</w:t>
            </w:r>
            <w:r w:rsidRPr="00696718">
              <w:rPr>
                <w:sz w:val="20"/>
                <w:szCs w:val="20"/>
              </w:rPr>
              <w:t>тчёта</w:t>
            </w:r>
            <w:r>
              <w:rPr>
                <w:sz w:val="20"/>
                <w:szCs w:val="20"/>
              </w:rPr>
              <w:t xml:space="preserve"> об оценке</w:t>
            </w:r>
            <w:r w:rsidRPr="00696718">
              <w:rPr>
                <w:sz w:val="20"/>
                <w:szCs w:val="20"/>
              </w:rPr>
              <w:t xml:space="preserve"> № </w:t>
            </w:r>
            <w:r>
              <w:rPr>
                <w:sz w:val="20"/>
                <w:szCs w:val="20"/>
              </w:rPr>
              <w:t>Н-37/</w:t>
            </w:r>
            <w:r w:rsidR="008A6D85">
              <w:rPr>
                <w:sz w:val="20"/>
                <w:szCs w:val="20"/>
              </w:rPr>
              <w:t>2</w:t>
            </w:r>
            <w:r>
              <w:rPr>
                <w:sz w:val="20"/>
                <w:szCs w:val="20"/>
              </w:rPr>
              <w:t xml:space="preserve"> от </w:t>
            </w:r>
            <w:r w:rsidR="008A6D85">
              <w:rPr>
                <w:sz w:val="20"/>
                <w:szCs w:val="20"/>
              </w:rPr>
              <w:t>24</w:t>
            </w:r>
            <w:r>
              <w:rPr>
                <w:sz w:val="20"/>
                <w:szCs w:val="20"/>
              </w:rPr>
              <w:t>.03.2022</w:t>
            </w:r>
            <w:r w:rsidR="008A6D85">
              <w:rPr>
                <w:sz w:val="20"/>
                <w:szCs w:val="20"/>
              </w:rPr>
              <w:t>г</w:t>
            </w:r>
            <w:r>
              <w:rPr>
                <w:sz w:val="20"/>
                <w:szCs w:val="20"/>
              </w:rPr>
              <w:t>.</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Pr="00F37EC6" w:rsidRDefault="00842A37" w:rsidP="00DB1C1C">
            <w:pPr>
              <w:pStyle w:val="71"/>
              <w:shd w:val="clear" w:color="auto" w:fill="auto"/>
              <w:tabs>
                <w:tab w:val="left" w:pos="999"/>
              </w:tabs>
              <w:spacing w:line="240" w:lineRule="auto"/>
              <w:ind w:firstLine="0"/>
              <w:rPr>
                <w:rStyle w:val="a4"/>
                <w:color w:val="000000" w:themeColor="text1"/>
                <w:sz w:val="20"/>
                <w:szCs w:val="20"/>
                <w:shd w:val="clear" w:color="auto" w:fill="FFFFFF"/>
              </w:rPr>
            </w:pPr>
            <w:r>
              <w:rPr>
                <w:sz w:val="20"/>
                <w:szCs w:val="20"/>
              </w:rPr>
              <w:t xml:space="preserve">В электронном виде на сайте </w:t>
            </w:r>
            <w:hyperlink r:id="rId14"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C82E2F">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F37EC6">
                <w:rPr>
                  <w:rStyle w:val="a4"/>
                  <w:color w:val="000000" w:themeColor="text1"/>
                  <w:sz w:val="20"/>
                  <w:szCs w:val="20"/>
                  <w:shd w:val="clear" w:color="auto" w:fill="FFFFFF"/>
                  <w:lang w:val="en-US"/>
                </w:rPr>
                <w:t>www</w:t>
              </w:r>
              <w:r w:rsidR="00842A37" w:rsidRPr="00F37EC6">
                <w:rPr>
                  <w:rStyle w:val="a4"/>
                  <w:color w:val="000000" w:themeColor="text1"/>
                  <w:sz w:val="20"/>
                  <w:szCs w:val="20"/>
                  <w:shd w:val="clear" w:color="auto" w:fill="FFFFFF"/>
                </w:rPr>
                <w:t>.</w:t>
              </w:r>
              <w:r w:rsidR="00842A37" w:rsidRPr="00F37EC6">
                <w:rPr>
                  <w:rStyle w:val="a4"/>
                  <w:color w:val="000000" w:themeColor="text1"/>
                  <w:sz w:val="20"/>
                  <w:szCs w:val="20"/>
                  <w:shd w:val="clear" w:color="auto" w:fill="FFFFFF"/>
                  <w:lang w:val="en-US"/>
                </w:rPr>
                <w:t>rts</w:t>
              </w:r>
              <w:r w:rsidR="00842A37" w:rsidRPr="00F37EC6">
                <w:rPr>
                  <w:rStyle w:val="a4"/>
                  <w:color w:val="000000" w:themeColor="text1"/>
                  <w:sz w:val="20"/>
                  <w:szCs w:val="20"/>
                  <w:shd w:val="clear" w:color="auto" w:fill="FFFFFF"/>
                </w:rPr>
                <w:t>-</w:t>
              </w:r>
              <w:r w:rsidR="00842A37" w:rsidRPr="00F37EC6">
                <w:rPr>
                  <w:rStyle w:val="a4"/>
                  <w:color w:val="000000" w:themeColor="text1"/>
                  <w:sz w:val="20"/>
                  <w:szCs w:val="20"/>
                  <w:shd w:val="clear" w:color="auto" w:fill="FFFFFF"/>
                  <w:lang w:val="en-US"/>
                </w:rPr>
                <w:t>tender</w:t>
              </w:r>
              <w:r w:rsidR="00842A37" w:rsidRPr="00F37EC6">
                <w:rPr>
                  <w:rStyle w:val="a4"/>
                  <w:color w:val="000000" w:themeColor="text1"/>
                  <w:sz w:val="20"/>
                  <w:szCs w:val="20"/>
                  <w:shd w:val="clear" w:color="auto" w:fill="FFFFFF"/>
                </w:rPr>
                <w:t>.</w:t>
              </w:r>
              <w:r w:rsidR="00842A37" w:rsidRPr="00F37EC6">
                <w:rPr>
                  <w:rStyle w:val="a4"/>
                  <w:color w:val="000000" w:themeColor="text1"/>
                  <w:sz w:val="20"/>
                  <w:szCs w:val="20"/>
                  <w:shd w:val="clear" w:color="auto" w:fill="FFFFFF"/>
                  <w:lang w:val="en-US"/>
                </w:rPr>
                <w:t>ru</w:t>
              </w:r>
            </w:hyperlink>
            <w:r w:rsidR="00842A37" w:rsidRPr="00F37EC6">
              <w:rPr>
                <w:color w:val="000000" w:themeColor="text1"/>
                <w:sz w:val="20"/>
                <w:szCs w:val="20"/>
              </w:rPr>
              <w:t>, а</w:t>
            </w:r>
            <w:r w:rsidR="00842A37" w:rsidRPr="00626D7E">
              <w:rPr>
                <w:sz w:val="20"/>
                <w:szCs w:val="20"/>
              </w:rPr>
              <w:t xml:space="preserve"> также на  Официальном сайте Государственного унитарного предприятия города Севастополя «Севастопольский морской порт», имеющий адрес:</w:t>
            </w:r>
            <w:r w:rsidR="00797828">
              <w:rPr>
                <w:sz w:val="20"/>
                <w:szCs w:val="20"/>
              </w:rPr>
              <w:t xml:space="preserve"> </w:t>
            </w:r>
            <w:hyperlink r:id="rId16" w:history="1">
              <w:r w:rsidR="00842A37" w:rsidRPr="00626D7E">
                <w:rPr>
                  <w:rStyle w:val="a4"/>
                  <w:snapToGrid w:val="0"/>
                  <w:color w:val="auto"/>
                  <w:sz w:val="20"/>
                  <w:szCs w:val="20"/>
                </w:rPr>
                <w:t>http://www.sevmp.ru</w:t>
              </w:r>
            </w:hyperlink>
            <w:r w:rsidR="00842A37">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lastRenderedPageBreak/>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22966">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w:t>
      </w:r>
      <w:r w:rsidRPr="00F37EC6">
        <w:rPr>
          <w:bCs/>
          <w:color w:val="000000" w:themeColor="text1"/>
          <w:sz w:val="20"/>
          <w:szCs w:val="20"/>
        </w:rPr>
        <w:t xml:space="preserve"> </w:t>
      </w:r>
      <w:r w:rsidRPr="00F37EC6">
        <w:rPr>
          <w:color w:val="000000" w:themeColor="text1"/>
          <w:sz w:val="20"/>
          <w:szCs w:val="20"/>
        </w:rPr>
        <w:t xml:space="preserve">официальном сайте специализированного учреждения </w:t>
      </w:r>
      <w:r w:rsidR="003C2149" w:rsidRPr="00F37EC6">
        <w:rPr>
          <w:color w:val="000000" w:themeColor="text1"/>
          <w:sz w:val="20"/>
          <w:szCs w:val="20"/>
        </w:rPr>
        <w:t xml:space="preserve">(электронной торговой площадки) </w:t>
      </w:r>
      <w:hyperlink r:id="rId18"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Pr="00F37EC6">
        <w:rPr>
          <w:bCs/>
          <w:color w:val="000000" w:themeColor="text1"/>
          <w:sz w:val="20"/>
          <w:szCs w:val="20"/>
        </w:rPr>
        <w:t xml:space="preserve"> </w:t>
      </w:r>
      <w:r w:rsidRPr="00D44DCB">
        <w:rPr>
          <w:bCs/>
          <w:sz w:val="20"/>
          <w:szCs w:val="20"/>
        </w:rPr>
        <w:t>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r>
        <w:rPr>
          <w:i/>
          <w:sz w:val="20"/>
          <w:szCs w:val="20"/>
        </w:rPr>
        <w:t>grul</w:t>
      </w:r>
      <w:r w:rsidRPr="0070057F">
        <w:rPr>
          <w:i/>
          <w:sz w:val="20"/>
          <w:szCs w:val="20"/>
        </w:rPr>
        <w:t>.</w:t>
      </w:r>
      <w:r w:rsidRPr="0070057F">
        <w:rPr>
          <w:i/>
          <w:sz w:val="20"/>
          <w:szCs w:val="20"/>
          <w:lang w:val="en-US"/>
        </w:rPr>
        <w:t>nalog</w:t>
      </w:r>
      <w:r w:rsidRPr="0070057F">
        <w:rPr>
          <w:i/>
          <w:sz w:val="20"/>
          <w:szCs w:val="20"/>
        </w:rPr>
        <w:t>.</w:t>
      </w:r>
      <w:r w:rsidRPr="0070057F">
        <w:rPr>
          <w:i/>
          <w:sz w:val="20"/>
          <w:szCs w:val="20"/>
          <w:lang w:val="en-US"/>
        </w:rPr>
        <w:t>ru</w:t>
      </w:r>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(в том</w:t>
      </w:r>
      <w:r w:rsidR="00B12C28">
        <w:rPr>
          <w:i/>
          <w:sz w:val="20"/>
          <w:szCs w:val="20"/>
        </w:rPr>
        <w:t xml:space="preserve"> </w:t>
      </w:r>
      <w:r w:rsidRPr="0070057F">
        <w:rPr>
          <w:i/>
          <w:sz w:val="20"/>
          <w:szCs w:val="20"/>
          <w:lang w:val="en-US"/>
        </w:rPr>
        <w:t>числе</w:t>
      </w:r>
      <w:r w:rsidR="00B12C28">
        <w:rPr>
          <w:i/>
          <w:sz w:val="20"/>
          <w:szCs w:val="20"/>
        </w:rPr>
        <w:t xml:space="preserve"> </w:t>
      </w:r>
      <w:r w:rsidRPr="0070057F">
        <w:rPr>
          <w:i/>
          <w:sz w:val="20"/>
          <w:szCs w:val="20"/>
          <w:lang w:val="en-US"/>
        </w:rPr>
        <w:t>при</w:t>
      </w:r>
      <w:r w:rsidR="00B12C28">
        <w:rPr>
          <w:i/>
          <w:sz w:val="20"/>
          <w:szCs w:val="20"/>
        </w:rPr>
        <w:t xml:space="preserve"> </w:t>
      </w:r>
      <w:r w:rsidRPr="0070057F">
        <w:rPr>
          <w:i/>
          <w:sz w:val="20"/>
          <w:szCs w:val="20"/>
          <w:lang w:val="en-US"/>
        </w:rPr>
        <w:t>распечатывании</w:t>
      </w:r>
      <w:r w:rsidR="00B12C28">
        <w:rPr>
          <w:i/>
          <w:sz w:val="20"/>
          <w:szCs w:val="20"/>
        </w:rPr>
        <w:t xml:space="preserve"> </w:t>
      </w:r>
      <w:r w:rsidRPr="0070057F">
        <w:rPr>
          <w:i/>
          <w:sz w:val="20"/>
          <w:szCs w:val="20"/>
          <w:lang w:val="en-US"/>
        </w:rPr>
        <w:t>выписки). Для</w:t>
      </w:r>
      <w:r w:rsidR="00797828">
        <w:rPr>
          <w:i/>
          <w:sz w:val="20"/>
          <w:szCs w:val="20"/>
        </w:rPr>
        <w:t xml:space="preserve"> </w:t>
      </w:r>
      <w:r w:rsidRPr="0070057F">
        <w:rPr>
          <w:i/>
          <w:sz w:val="20"/>
          <w:szCs w:val="20"/>
          <w:lang w:val="en-US"/>
        </w:rPr>
        <w:t>примера:</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B3270E" w:rsidRPr="002D260C" w:rsidRDefault="003B4179" w:rsidP="002D260C">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B4179" w:rsidRPr="00D44DCB" w:rsidRDefault="003B4179" w:rsidP="003B4179">
      <w:pPr>
        <w:autoSpaceDE w:val="0"/>
        <w:autoSpaceDN w:val="0"/>
        <w:adjustRightInd w:val="0"/>
        <w:ind w:firstLine="709"/>
        <w:jc w:val="both"/>
        <w:rPr>
          <w:sz w:val="20"/>
          <w:szCs w:val="20"/>
        </w:rPr>
      </w:pPr>
      <w:r w:rsidRPr="00F37EC6">
        <w:rPr>
          <w:color w:val="000000" w:themeColor="text1"/>
          <w:sz w:val="20"/>
          <w:szCs w:val="20"/>
        </w:rPr>
        <w:t>2.5.Заявки подаются на электронную торгов</w:t>
      </w:r>
      <w:r w:rsidR="00830F33" w:rsidRPr="00F37EC6">
        <w:rPr>
          <w:color w:val="000000" w:themeColor="text1"/>
          <w:sz w:val="20"/>
          <w:szCs w:val="20"/>
        </w:rPr>
        <w:t>ую</w:t>
      </w:r>
      <w:r w:rsidRPr="00F37EC6">
        <w:rPr>
          <w:color w:val="000000" w:themeColor="text1"/>
          <w:sz w:val="20"/>
          <w:szCs w:val="20"/>
        </w:rPr>
        <w:t xml:space="preserve"> площадку </w:t>
      </w:r>
      <w:hyperlink r:id="rId21"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003C2149" w:rsidRPr="00F37EC6">
        <w:rPr>
          <w:color w:val="000000" w:themeColor="text1"/>
          <w:sz w:val="20"/>
          <w:szCs w:val="20"/>
          <w:u w:val="single"/>
        </w:rPr>
        <w:t>,</w:t>
      </w:r>
      <w:r w:rsidRPr="00F37EC6">
        <w:rPr>
          <w:color w:val="000000" w:themeColor="text1"/>
          <w:sz w:val="20"/>
          <w:szCs w:val="20"/>
        </w:rPr>
        <w:t xml:space="preserve"> н</w:t>
      </w:r>
      <w:r w:rsidRPr="00D44DCB">
        <w:rPr>
          <w:sz w:val="20"/>
          <w:szCs w:val="20"/>
        </w:rPr>
        <w:t xml:space="preserve">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F37EC6" w:rsidRDefault="00E23B0B" w:rsidP="003B4179">
      <w:pPr>
        <w:pStyle w:val="33"/>
        <w:tabs>
          <w:tab w:val="left" w:pos="540"/>
        </w:tabs>
        <w:spacing w:after="0"/>
        <w:ind w:left="0" w:firstLine="709"/>
        <w:jc w:val="both"/>
        <w:outlineLvl w:val="0"/>
        <w:rPr>
          <w:color w:val="000000" w:themeColor="text1"/>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p>
    <w:p w:rsidR="00B93953" w:rsidRDefault="00B93953" w:rsidP="00797828">
      <w:pPr>
        <w:jc w:val="center"/>
        <w:rPr>
          <w:b/>
          <w:bCs/>
          <w:sz w:val="20"/>
          <w:szCs w:val="20"/>
        </w:rPr>
      </w:pPr>
    </w:p>
    <w:p w:rsidR="0006458D" w:rsidRPr="00D44DCB" w:rsidRDefault="005B2F02" w:rsidP="00797828">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w:t>
            </w:r>
            <w:r w:rsidRPr="00D44DCB">
              <w:rPr>
                <w:b/>
                <w:sz w:val="20"/>
                <w:szCs w:val="20"/>
              </w:rPr>
              <w:lastRenderedPageBreak/>
              <w:t xml:space="preserve">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lastRenderedPageBreak/>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8A6D85" w:rsidP="009A5CEB">
            <w:pPr>
              <w:autoSpaceDE w:val="0"/>
              <w:autoSpaceDN w:val="0"/>
              <w:adjustRightInd w:val="0"/>
              <w:jc w:val="both"/>
              <w:outlineLvl w:val="1"/>
              <w:rPr>
                <w:color w:val="0516BB"/>
                <w:sz w:val="20"/>
                <w:szCs w:val="20"/>
                <w:u w:val="single"/>
              </w:rPr>
            </w:pPr>
            <w:hyperlink r:id="rId23"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00797828">
              <w:rPr>
                <w:rStyle w:val="a4"/>
                <w:color w:val="000000" w:themeColor="text1"/>
                <w:sz w:val="20"/>
                <w:szCs w:val="20"/>
                <w:shd w:val="clear" w:color="auto" w:fill="FFFFFF"/>
              </w:rPr>
              <w:t xml:space="preserve"> </w:t>
            </w:r>
            <w:r w:rsidR="00EE2553" w:rsidRPr="00F37EC6">
              <w:rPr>
                <w:color w:val="000000" w:themeColor="text1"/>
                <w:sz w:val="20"/>
                <w:szCs w:val="20"/>
              </w:rPr>
              <w:t>в</w:t>
            </w:r>
            <w:r w:rsidR="00EE2553" w:rsidRPr="00D44DCB">
              <w:rPr>
                <w:sz w:val="20"/>
                <w:szCs w:val="20"/>
              </w:rPr>
              <w:t xml:space="preserve">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lastRenderedPageBreak/>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8A6D85" w:rsidP="008A6D85">
            <w:pPr>
              <w:autoSpaceDE w:val="0"/>
              <w:autoSpaceDN w:val="0"/>
              <w:adjustRightInd w:val="0"/>
              <w:jc w:val="both"/>
              <w:outlineLvl w:val="1"/>
              <w:rPr>
                <w:sz w:val="20"/>
                <w:szCs w:val="20"/>
              </w:rPr>
            </w:pPr>
            <w:r>
              <w:rPr>
                <w:sz w:val="20"/>
                <w:szCs w:val="20"/>
                <w:highlight w:val="yellow"/>
              </w:rPr>
              <w:t>14.04</w:t>
            </w:r>
            <w:r w:rsidR="006F40FB"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8A6D85" w:rsidP="008A6D85">
            <w:pPr>
              <w:widowControl w:val="0"/>
              <w:shd w:val="clear" w:color="auto" w:fill="FFFFFF"/>
              <w:jc w:val="both"/>
              <w:rPr>
                <w:sz w:val="20"/>
                <w:szCs w:val="20"/>
              </w:rPr>
            </w:pPr>
            <w:r>
              <w:rPr>
                <w:sz w:val="20"/>
                <w:szCs w:val="20"/>
                <w:highlight w:val="yellow"/>
              </w:rPr>
              <w:t>25</w:t>
            </w:r>
            <w:r w:rsidR="002D260C">
              <w:rPr>
                <w:sz w:val="20"/>
                <w:szCs w:val="20"/>
                <w:highlight w:val="yellow"/>
              </w:rPr>
              <w:t>.04</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822966">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822966">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B93953">
      <w:pPr>
        <w:jc w:val="center"/>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 xml:space="preserve">Срок отзыва заявок на </w:t>
            </w:r>
            <w:r w:rsidRPr="00D44DCB">
              <w:rPr>
                <w:b/>
                <w:sz w:val="20"/>
                <w:szCs w:val="20"/>
              </w:rPr>
              <w:lastRenderedPageBreak/>
              <w:t>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lastRenderedPageBreak/>
              <w:t xml:space="preserve">Заявитель вправе отозвать заявку в любое время до установленных </w:t>
            </w:r>
            <w:r w:rsidRPr="00D44DCB">
              <w:rPr>
                <w:sz w:val="20"/>
                <w:szCs w:val="20"/>
              </w:rPr>
              <w:lastRenderedPageBreak/>
              <w:t xml:space="preserve">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lastRenderedPageBreak/>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326D9B">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326D9B">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008A6D85">
              <w:rPr>
                <w:sz w:val="20"/>
                <w:szCs w:val="20"/>
                <w:highlight w:val="yellow"/>
              </w:rPr>
              <w:t>14.04.</w:t>
            </w:r>
            <w:r>
              <w:rPr>
                <w:sz w:val="20"/>
                <w:szCs w:val="20"/>
                <w:highlight w:val="yellow"/>
              </w:rPr>
              <w:t>202</w:t>
            </w:r>
            <w:r w:rsidR="00822966">
              <w:rPr>
                <w:sz w:val="20"/>
                <w:szCs w:val="20"/>
                <w:highlight w:val="yellow"/>
              </w:rPr>
              <w:t>2</w:t>
            </w:r>
            <w:r w:rsidRPr="00501D13">
              <w:rPr>
                <w:sz w:val="20"/>
                <w:szCs w:val="20"/>
                <w:highlight w:val="yellow"/>
              </w:rPr>
              <w:t>г.</w:t>
            </w:r>
          </w:p>
          <w:p w:rsidR="008314AD" w:rsidRPr="00D44DCB" w:rsidRDefault="007702C8" w:rsidP="008A6D85">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008A6D85">
              <w:rPr>
                <w:sz w:val="20"/>
                <w:szCs w:val="20"/>
                <w:highlight w:val="yellow"/>
              </w:rPr>
              <w:t>20.04.</w:t>
            </w:r>
            <w:r w:rsidRPr="003B4CE4">
              <w:rPr>
                <w:sz w:val="20"/>
                <w:szCs w:val="20"/>
                <w:highlight w:val="yellow"/>
              </w:rPr>
              <w:t>0</w:t>
            </w:r>
            <w:r>
              <w:rPr>
                <w:sz w:val="20"/>
                <w:szCs w:val="20"/>
                <w:highlight w:val="yellow"/>
              </w:rPr>
              <w:t>2</w:t>
            </w:r>
            <w:r w:rsidR="00822966">
              <w:rPr>
                <w:sz w:val="20"/>
                <w:szCs w:val="20"/>
                <w:highlight w:val="yellow"/>
              </w:rPr>
              <w:t>2</w:t>
            </w:r>
            <w:r w:rsidRPr="00501D13">
              <w:rPr>
                <w:sz w:val="20"/>
                <w:szCs w:val="20"/>
                <w:highlight w:val="yellow"/>
              </w:rPr>
              <w:t>г</w:t>
            </w:r>
            <w:r w:rsidRPr="008A6D85">
              <w:rPr>
                <w:sz w:val="20"/>
                <w:szCs w:val="20"/>
                <w:highlight w:val="yellow"/>
              </w:rPr>
              <w:t>. 1</w:t>
            </w:r>
            <w:r w:rsidR="008A6D85" w:rsidRPr="008A6D85">
              <w:rPr>
                <w:sz w:val="20"/>
                <w:szCs w:val="20"/>
                <w:highlight w:val="yellow"/>
              </w:rPr>
              <w:t>7</w:t>
            </w:r>
            <w:r w:rsidRPr="008A6D85">
              <w:rPr>
                <w:sz w:val="20"/>
                <w:szCs w:val="20"/>
                <w:highlight w:val="yellow"/>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377745" w:rsidRDefault="005E1C12" w:rsidP="008A6D85">
            <w:pPr>
              <w:jc w:val="both"/>
              <w:rPr>
                <w:b/>
                <w:bCs/>
                <w:kern w:val="3"/>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8A6D85">
              <w:rPr>
                <w:b/>
                <w:sz w:val="20"/>
                <w:szCs w:val="20"/>
              </w:rPr>
              <w:t xml:space="preserve"> </w:t>
            </w:r>
            <w:r w:rsidR="00BE2313" w:rsidRPr="00621642">
              <w:rPr>
                <w:b/>
                <w:sz w:val="20"/>
                <w:szCs w:val="20"/>
              </w:rPr>
              <w:t>–</w:t>
            </w:r>
            <w:r w:rsidR="00CA11C0">
              <w:rPr>
                <w:b/>
                <w:sz w:val="20"/>
                <w:szCs w:val="20"/>
              </w:rPr>
              <w:t xml:space="preserve"> </w:t>
            </w:r>
            <w:r w:rsidR="008A6D85">
              <w:rPr>
                <w:b/>
                <w:sz w:val="20"/>
                <w:szCs w:val="20"/>
              </w:rPr>
              <w:t>36 455,50</w:t>
            </w:r>
            <w:r w:rsidR="00377745" w:rsidRPr="00A37CAD">
              <w:rPr>
                <w:b/>
                <w:bCs/>
                <w:sz w:val="20"/>
                <w:szCs w:val="20"/>
              </w:rPr>
              <w:t xml:space="preserve"> (</w:t>
            </w:r>
            <w:r w:rsidR="008A6D85">
              <w:rPr>
                <w:b/>
                <w:bCs/>
                <w:sz w:val="20"/>
                <w:szCs w:val="20"/>
              </w:rPr>
              <w:t>Тридцать шесть тысяч четыреста пятьдесят пять</w:t>
            </w:r>
            <w:r w:rsidR="00377745" w:rsidRPr="00A37CAD">
              <w:rPr>
                <w:b/>
                <w:bCs/>
                <w:sz w:val="20"/>
                <w:szCs w:val="20"/>
              </w:rPr>
              <w:t>) рубл</w:t>
            </w:r>
            <w:r w:rsidR="00377745">
              <w:rPr>
                <w:b/>
                <w:bCs/>
                <w:sz w:val="20"/>
                <w:szCs w:val="20"/>
              </w:rPr>
              <w:t xml:space="preserve">ей </w:t>
            </w:r>
            <w:r w:rsidR="008A6D85">
              <w:rPr>
                <w:b/>
                <w:bCs/>
                <w:sz w:val="20"/>
                <w:szCs w:val="20"/>
              </w:rPr>
              <w:t>5</w:t>
            </w:r>
            <w:r w:rsidR="00377745" w:rsidRPr="00A37CAD">
              <w:rPr>
                <w:b/>
                <w:bCs/>
                <w:sz w:val="20"/>
                <w:szCs w:val="20"/>
              </w:rPr>
              <w:t>0 копеек.</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1F4BE2">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8A6D85"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25</w:t>
            </w:r>
            <w:r w:rsidR="004F0F2C" w:rsidRPr="00D44DCB">
              <w:rPr>
                <w:rFonts w:ascii="Times New Roman" w:hAnsi="Times New Roman" w:cs="Times New Roman"/>
                <w:highlight w:val="yellow"/>
              </w:rPr>
              <w:t>.</w:t>
            </w:r>
            <w:r w:rsidR="001067F8">
              <w:rPr>
                <w:rFonts w:ascii="Times New Roman" w:hAnsi="Times New Roman" w:cs="Times New Roman"/>
                <w:highlight w:val="yellow"/>
              </w:rPr>
              <w:t>0</w:t>
            </w:r>
            <w:r w:rsidR="002D260C">
              <w:rPr>
                <w:rFonts w:ascii="Times New Roman" w:hAnsi="Times New Roman" w:cs="Times New Roman"/>
                <w:highlight w:val="yellow"/>
              </w:rPr>
              <w:t>4</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822966">
              <w:rPr>
                <w:rFonts w:ascii="Times New Roman" w:hAnsi="Times New Roman" w:cs="Times New Roman"/>
                <w:highlight w:val="yellow"/>
              </w:rPr>
              <w:t>2</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8A6D85" w:rsidP="008A6D85">
            <w:pPr>
              <w:pStyle w:val="32"/>
              <w:tabs>
                <w:tab w:val="clear" w:pos="227"/>
                <w:tab w:val="left" w:pos="708"/>
              </w:tabs>
              <w:rPr>
                <w:sz w:val="20"/>
                <w:highlight w:val="yellow"/>
              </w:rPr>
            </w:pPr>
            <w:r>
              <w:rPr>
                <w:sz w:val="20"/>
                <w:highlight w:val="yellow"/>
              </w:rPr>
              <w:t>25</w:t>
            </w:r>
            <w:r w:rsidR="004F0F2C" w:rsidRPr="00D44DCB">
              <w:rPr>
                <w:sz w:val="20"/>
                <w:highlight w:val="yellow"/>
              </w:rPr>
              <w:t>.</w:t>
            </w:r>
            <w:r w:rsidR="002D260C">
              <w:rPr>
                <w:sz w:val="20"/>
                <w:highlight w:val="yellow"/>
              </w:rPr>
              <w:t>04</w:t>
            </w:r>
            <w:r w:rsidR="009C1932">
              <w:rPr>
                <w:sz w:val="20"/>
                <w:highlight w:val="yellow"/>
              </w:rPr>
              <w:t>.</w:t>
            </w:r>
            <w:r w:rsidR="004F0F2C" w:rsidRPr="00D44DCB">
              <w:rPr>
                <w:sz w:val="20"/>
                <w:highlight w:val="yellow"/>
              </w:rPr>
              <w:t>20</w:t>
            </w:r>
            <w:r w:rsidR="00657348">
              <w:rPr>
                <w:sz w:val="20"/>
                <w:highlight w:val="yellow"/>
              </w:rPr>
              <w:t>2</w:t>
            </w:r>
            <w:r w:rsidR="00822966">
              <w:rPr>
                <w:sz w:val="20"/>
                <w:highlight w:val="yellow"/>
              </w:rPr>
              <w:t>2</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F37EC6" w:rsidRDefault="008A6D85" w:rsidP="00397CC2">
            <w:pPr>
              <w:pStyle w:val="32"/>
              <w:tabs>
                <w:tab w:val="left" w:pos="708"/>
              </w:tabs>
              <w:rPr>
                <w:color w:val="000000" w:themeColor="text1"/>
                <w:sz w:val="20"/>
              </w:rPr>
            </w:pPr>
            <w:hyperlink r:id="rId25" w:history="1">
              <w:r w:rsidR="00507A2A" w:rsidRPr="00F37EC6">
                <w:rPr>
                  <w:rStyle w:val="a4"/>
                  <w:color w:val="000000" w:themeColor="text1"/>
                  <w:sz w:val="20"/>
                  <w:shd w:val="clear" w:color="auto" w:fill="FFFFFF"/>
                  <w:lang w:val="en-US"/>
                </w:rPr>
                <w:t>www</w:t>
              </w:r>
              <w:r w:rsidR="00507A2A" w:rsidRPr="00F37EC6">
                <w:rPr>
                  <w:rStyle w:val="a4"/>
                  <w:color w:val="000000" w:themeColor="text1"/>
                  <w:sz w:val="20"/>
                  <w:shd w:val="clear" w:color="auto" w:fill="FFFFFF"/>
                </w:rPr>
                <w:t>.</w:t>
              </w:r>
              <w:proofErr w:type="spellStart"/>
              <w:r w:rsidR="00507A2A" w:rsidRPr="00F37EC6">
                <w:rPr>
                  <w:rStyle w:val="a4"/>
                  <w:color w:val="000000" w:themeColor="text1"/>
                  <w:sz w:val="20"/>
                  <w:shd w:val="clear" w:color="auto" w:fill="FFFFFF"/>
                  <w:lang w:val="en-US"/>
                </w:rPr>
                <w:t>rts</w:t>
              </w:r>
              <w:proofErr w:type="spellEnd"/>
              <w:r w:rsidR="00507A2A" w:rsidRPr="00F37EC6">
                <w:rPr>
                  <w:rStyle w:val="a4"/>
                  <w:color w:val="000000" w:themeColor="text1"/>
                  <w:sz w:val="20"/>
                  <w:shd w:val="clear" w:color="auto" w:fill="FFFFFF"/>
                </w:rPr>
                <w:t>-</w:t>
              </w:r>
              <w:r w:rsidR="00507A2A" w:rsidRPr="00F37EC6">
                <w:rPr>
                  <w:rStyle w:val="a4"/>
                  <w:color w:val="000000" w:themeColor="text1"/>
                  <w:sz w:val="20"/>
                  <w:shd w:val="clear" w:color="auto" w:fill="FFFFFF"/>
                  <w:lang w:val="en-US"/>
                </w:rPr>
                <w:t>tender</w:t>
              </w:r>
              <w:r w:rsidR="00507A2A" w:rsidRPr="00F37EC6">
                <w:rPr>
                  <w:rStyle w:val="a4"/>
                  <w:color w:val="000000" w:themeColor="text1"/>
                  <w:sz w:val="20"/>
                  <w:shd w:val="clear" w:color="auto" w:fill="FFFFFF"/>
                </w:rPr>
                <w:t>.</w:t>
              </w:r>
              <w:proofErr w:type="spellStart"/>
              <w:r w:rsidR="00507A2A" w:rsidRPr="00F37EC6">
                <w:rPr>
                  <w:rStyle w:val="a4"/>
                  <w:color w:val="000000" w:themeColor="text1"/>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8A6D85" w:rsidP="008A6D85">
            <w:pPr>
              <w:widowControl w:val="0"/>
              <w:jc w:val="both"/>
              <w:rPr>
                <w:sz w:val="20"/>
                <w:szCs w:val="20"/>
              </w:rPr>
            </w:pPr>
            <w:r>
              <w:rPr>
                <w:sz w:val="20"/>
                <w:szCs w:val="20"/>
                <w:highlight w:val="yellow"/>
              </w:rPr>
              <w:t>26</w:t>
            </w:r>
            <w:r w:rsidR="006809D7" w:rsidRPr="00D44DCB">
              <w:rPr>
                <w:sz w:val="20"/>
                <w:szCs w:val="20"/>
                <w:highlight w:val="yellow"/>
              </w:rPr>
              <w:t>.</w:t>
            </w:r>
            <w:r w:rsidR="00822966">
              <w:rPr>
                <w:sz w:val="20"/>
                <w:szCs w:val="20"/>
                <w:highlight w:val="yellow"/>
              </w:rPr>
              <w:t>0</w:t>
            </w:r>
            <w:r w:rsidR="002D260C">
              <w:rPr>
                <w:sz w:val="20"/>
                <w:szCs w:val="20"/>
                <w:highlight w:val="yellow"/>
              </w:rPr>
              <w:t>4</w:t>
            </w:r>
            <w:r w:rsidR="006809D7" w:rsidRPr="00D44DCB">
              <w:rPr>
                <w:sz w:val="20"/>
                <w:szCs w:val="20"/>
                <w:highlight w:val="yellow"/>
              </w:rPr>
              <w:t>.20</w:t>
            </w:r>
            <w:r w:rsidR="00657348">
              <w:rPr>
                <w:sz w:val="20"/>
                <w:szCs w:val="20"/>
                <w:highlight w:val="yellow"/>
              </w:rPr>
              <w:t>2</w:t>
            </w:r>
            <w:r w:rsidR="00822966">
              <w:rPr>
                <w:sz w:val="20"/>
                <w:szCs w:val="20"/>
                <w:highlight w:val="yellow"/>
              </w:rPr>
              <w:t>2</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8A6D85" w:rsidP="008A6D85">
            <w:pPr>
              <w:widowControl w:val="0"/>
              <w:jc w:val="both"/>
              <w:rPr>
                <w:sz w:val="20"/>
                <w:szCs w:val="20"/>
                <w:highlight w:val="yellow"/>
              </w:rPr>
            </w:pPr>
            <w:r>
              <w:rPr>
                <w:sz w:val="20"/>
                <w:szCs w:val="20"/>
                <w:highlight w:val="yellow"/>
              </w:rPr>
              <w:t>26</w:t>
            </w:r>
            <w:r w:rsidR="002D260C">
              <w:rPr>
                <w:sz w:val="20"/>
                <w:szCs w:val="20"/>
                <w:highlight w:val="yellow"/>
              </w:rPr>
              <w:t>.04</w:t>
            </w:r>
            <w:r w:rsidR="00070CA1">
              <w:rPr>
                <w:sz w:val="20"/>
                <w:szCs w:val="20"/>
                <w:highlight w:val="yellow"/>
              </w:rPr>
              <w:t>.</w:t>
            </w:r>
            <w:r w:rsidR="007B424B">
              <w:rPr>
                <w:sz w:val="20"/>
                <w:szCs w:val="20"/>
                <w:highlight w:val="yellow"/>
              </w:rPr>
              <w:t>202</w:t>
            </w:r>
            <w:r w:rsidR="00822966">
              <w:rPr>
                <w:sz w:val="20"/>
                <w:szCs w:val="20"/>
                <w:highlight w:val="yellow"/>
              </w:rPr>
              <w:t>2</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Pr="00F37EC6" w:rsidRDefault="0081578B" w:rsidP="00FE0F61">
            <w:pPr>
              <w:suppressAutoHyphens/>
              <w:autoSpaceDN w:val="0"/>
              <w:jc w:val="both"/>
              <w:textAlignment w:val="baseline"/>
              <w:rPr>
                <w:rStyle w:val="a4"/>
                <w:color w:val="000000" w:themeColor="text1"/>
                <w:sz w:val="20"/>
                <w:shd w:val="clear" w:color="auto" w:fill="FFFFFF"/>
              </w:rPr>
            </w:pPr>
            <w:r>
              <w:rPr>
                <w:bCs/>
                <w:kern w:val="3"/>
                <w:sz w:val="20"/>
                <w:szCs w:val="20"/>
              </w:rPr>
              <w:t xml:space="preserve">Определяется регламентом и функционалом электронной торговой </w:t>
            </w:r>
            <w:r w:rsidRPr="00F37EC6">
              <w:rPr>
                <w:bCs/>
                <w:color w:val="000000" w:themeColor="text1"/>
                <w:kern w:val="3"/>
                <w:sz w:val="20"/>
                <w:szCs w:val="20"/>
              </w:rPr>
              <w:t xml:space="preserve">площадки </w:t>
            </w:r>
            <w:hyperlink r:id="rId26" w:history="1">
              <w:r w:rsidRPr="00F37EC6">
                <w:rPr>
                  <w:rStyle w:val="a4"/>
                  <w:color w:val="000000" w:themeColor="text1"/>
                  <w:sz w:val="20"/>
                  <w:shd w:val="clear" w:color="auto" w:fill="FFFFFF"/>
                  <w:lang w:val="en-US"/>
                </w:rPr>
                <w:t>www</w:t>
              </w:r>
              <w:r w:rsidRPr="00F37EC6">
                <w:rPr>
                  <w:rStyle w:val="a4"/>
                  <w:color w:val="000000" w:themeColor="text1"/>
                  <w:sz w:val="20"/>
                  <w:shd w:val="clear" w:color="auto" w:fill="FFFFFF"/>
                </w:rPr>
                <w:t>.</w:t>
              </w:r>
              <w:proofErr w:type="spellStart"/>
              <w:r w:rsidRPr="00F37EC6">
                <w:rPr>
                  <w:rStyle w:val="a4"/>
                  <w:color w:val="000000" w:themeColor="text1"/>
                  <w:sz w:val="20"/>
                  <w:shd w:val="clear" w:color="auto" w:fill="FFFFFF"/>
                  <w:lang w:val="en-US"/>
                </w:rPr>
                <w:t>rts</w:t>
              </w:r>
              <w:proofErr w:type="spellEnd"/>
              <w:r w:rsidRPr="00F37EC6">
                <w:rPr>
                  <w:rStyle w:val="a4"/>
                  <w:color w:val="000000" w:themeColor="text1"/>
                  <w:sz w:val="20"/>
                  <w:shd w:val="clear" w:color="auto" w:fill="FFFFFF"/>
                </w:rPr>
                <w:t>-</w:t>
              </w:r>
              <w:r w:rsidRPr="00F37EC6">
                <w:rPr>
                  <w:rStyle w:val="a4"/>
                  <w:color w:val="000000" w:themeColor="text1"/>
                  <w:sz w:val="20"/>
                  <w:shd w:val="clear" w:color="auto" w:fill="FFFFFF"/>
                  <w:lang w:val="en-US"/>
                </w:rPr>
                <w:t>tender</w:t>
              </w:r>
              <w:r w:rsidRPr="00F37EC6">
                <w:rPr>
                  <w:rStyle w:val="a4"/>
                  <w:color w:val="000000" w:themeColor="text1"/>
                  <w:sz w:val="20"/>
                  <w:shd w:val="clear" w:color="auto" w:fill="FFFFFF"/>
                </w:rPr>
                <w:t>.</w:t>
              </w:r>
              <w:proofErr w:type="spellStart"/>
              <w:r w:rsidRPr="00F37EC6">
                <w:rPr>
                  <w:rStyle w:val="a4"/>
                  <w:color w:val="000000" w:themeColor="text1"/>
                  <w:sz w:val="20"/>
                  <w:shd w:val="clear" w:color="auto" w:fill="FFFFFF"/>
                  <w:lang w:val="en-US"/>
                </w:rPr>
                <w:t>ru</w:t>
              </w:r>
              <w:proofErr w:type="spellEnd"/>
            </w:hyperlink>
            <w:r w:rsidR="007D1A9E" w:rsidRPr="00F37EC6">
              <w:rPr>
                <w:rStyle w:val="a4"/>
                <w:color w:val="000000" w:themeColor="text1"/>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F37EC6">
              <w:rPr>
                <w:bCs/>
                <w:color w:val="000000" w:themeColor="text1"/>
                <w:kern w:val="3"/>
                <w:sz w:val="20"/>
                <w:szCs w:val="20"/>
              </w:rPr>
              <w:t>Аукцион признается несостоявшимся в следующих</w:t>
            </w:r>
            <w:r w:rsidRPr="00D44DCB">
              <w:rPr>
                <w:bCs/>
                <w:kern w:val="3"/>
                <w:sz w:val="20"/>
                <w:szCs w:val="20"/>
              </w:rPr>
              <w:t xml:space="preserve">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5F1A34" w:rsidRPr="00B96435" w:rsidRDefault="009C1932" w:rsidP="005F1A34">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8A6D85">
              <w:rPr>
                <w:b/>
                <w:sz w:val="20"/>
                <w:szCs w:val="20"/>
              </w:rPr>
              <w:t xml:space="preserve">182 277,50 </w:t>
            </w:r>
            <w:r w:rsidR="005F1A34" w:rsidRPr="00B96435">
              <w:rPr>
                <w:b/>
                <w:bCs/>
                <w:sz w:val="20"/>
                <w:szCs w:val="20"/>
              </w:rPr>
              <w:t>(С</w:t>
            </w:r>
            <w:r w:rsidR="008A6D85">
              <w:rPr>
                <w:b/>
                <w:bCs/>
                <w:sz w:val="20"/>
                <w:szCs w:val="20"/>
              </w:rPr>
              <w:t>то восемьдесят две тысячи двести семьдесят семь</w:t>
            </w:r>
            <w:r w:rsidR="005F1A34" w:rsidRPr="00B96435">
              <w:rPr>
                <w:b/>
                <w:bCs/>
                <w:sz w:val="20"/>
                <w:szCs w:val="20"/>
              </w:rPr>
              <w:t xml:space="preserve">) рублей </w:t>
            </w:r>
            <w:r w:rsidR="008A6D85">
              <w:rPr>
                <w:b/>
                <w:bCs/>
                <w:sz w:val="20"/>
                <w:szCs w:val="20"/>
              </w:rPr>
              <w:t>5</w:t>
            </w:r>
            <w:r w:rsidR="005F1A34" w:rsidRPr="00B96435">
              <w:rPr>
                <w:b/>
                <w:bCs/>
                <w:sz w:val="20"/>
                <w:szCs w:val="20"/>
              </w:rPr>
              <w:t xml:space="preserve">0 копеек. </w:t>
            </w:r>
            <w:r w:rsidR="005F1A34" w:rsidRPr="00B96435">
              <w:rPr>
                <w:b/>
                <w:sz w:val="20"/>
                <w:szCs w:val="20"/>
              </w:rPr>
              <w:t> </w:t>
            </w:r>
            <w:r w:rsidR="005F1A34" w:rsidRPr="00B96435">
              <w:rPr>
                <w:bCs/>
                <w:sz w:val="20"/>
                <w:szCs w:val="20"/>
              </w:rPr>
              <w:t xml:space="preserve"> </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822966">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822966">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056E58" w:rsidRDefault="001F2A17" w:rsidP="00AD765A">
            <w:pPr>
              <w:widowControl w:val="0"/>
              <w:jc w:val="both"/>
              <w:rPr>
                <w:sz w:val="20"/>
                <w:szCs w:val="20"/>
                <w:highlight w:val="yellow"/>
              </w:rPr>
            </w:pPr>
            <w:r w:rsidRPr="00056E58">
              <w:rPr>
                <w:sz w:val="20"/>
                <w:szCs w:val="20"/>
                <w:highlight w:val="yellow"/>
              </w:rPr>
              <w:t xml:space="preserve">По согласованию с организатором </w:t>
            </w:r>
            <w:r w:rsidR="005E15DA" w:rsidRPr="00056E58">
              <w:rPr>
                <w:sz w:val="20"/>
                <w:szCs w:val="20"/>
                <w:highlight w:val="yellow"/>
              </w:rPr>
              <w:t xml:space="preserve">в </w:t>
            </w:r>
            <w:r w:rsidRPr="00056E58">
              <w:rPr>
                <w:sz w:val="20"/>
                <w:szCs w:val="20"/>
                <w:highlight w:val="yellow"/>
              </w:rPr>
              <w:t xml:space="preserve">рабочие дни  </w:t>
            </w:r>
            <w:r w:rsidR="00A37E81" w:rsidRPr="00056E58">
              <w:rPr>
                <w:sz w:val="20"/>
                <w:szCs w:val="20"/>
                <w:highlight w:val="yellow"/>
              </w:rPr>
              <w:t>с 0</w:t>
            </w:r>
            <w:r w:rsidR="00AD765A" w:rsidRPr="00056E58">
              <w:rPr>
                <w:sz w:val="20"/>
                <w:szCs w:val="20"/>
                <w:highlight w:val="yellow"/>
              </w:rPr>
              <w:t>8</w:t>
            </w:r>
            <w:r w:rsidR="00A37E81" w:rsidRPr="00056E58">
              <w:rPr>
                <w:sz w:val="20"/>
                <w:szCs w:val="20"/>
                <w:highlight w:val="yellow"/>
              </w:rPr>
              <w:t>.00 до 1</w:t>
            </w:r>
            <w:r w:rsidR="00AD765A" w:rsidRPr="00056E58">
              <w:rPr>
                <w:sz w:val="20"/>
                <w:szCs w:val="20"/>
                <w:highlight w:val="yellow"/>
              </w:rPr>
              <w:t>7</w:t>
            </w:r>
            <w:r w:rsidR="00A37E81" w:rsidRPr="00056E58">
              <w:rPr>
                <w:sz w:val="20"/>
                <w:szCs w:val="20"/>
                <w:highlight w:val="yellow"/>
              </w:rPr>
              <w:t>.00, пятни</w:t>
            </w:r>
            <w:r w:rsidR="00256A8B" w:rsidRPr="00056E58">
              <w:rPr>
                <w:sz w:val="20"/>
                <w:szCs w:val="20"/>
                <w:highlight w:val="yellow"/>
              </w:rPr>
              <w:t>ца- с 0</w:t>
            </w:r>
            <w:r w:rsidR="00AD765A" w:rsidRPr="00056E58">
              <w:rPr>
                <w:sz w:val="20"/>
                <w:szCs w:val="20"/>
                <w:highlight w:val="yellow"/>
              </w:rPr>
              <w:t>8</w:t>
            </w:r>
            <w:r w:rsidR="00256A8B" w:rsidRPr="00056E58">
              <w:rPr>
                <w:sz w:val="20"/>
                <w:szCs w:val="20"/>
                <w:highlight w:val="yellow"/>
              </w:rPr>
              <w:t>.00 до 1</w:t>
            </w:r>
            <w:r w:rsidR="00B47F87" w:rsidRPr="00056E58">
              <w:rPr>
                <w:sz w:val="20"/>
                <w:szCs w:val="20"/>
                <w:highlight w:val="yellow"/>
              </w:rPr>
              <w:t>5</w:t>
            </w:r>
            <w:r w:rsidR="00256A8B" w:rsidRPr="00056E58">
              <w:rPr>
                <w:sz w:val="20"/>
                <w:szCs w:val="20"/>
                <w:highlight w:val="yellow"/>
              </w:rPr>
              <w:t>.</w:t>
            </w:r>
            <w:r w:rsidR="00AD765A" w:rsidRPr="00056E58">
              <w:rPr>
                <w:sz w:val="20"/>
                <w:szCs w:val="20"/>
                <w:highlight w:val="yellow"/>
              </w:rPr>
              <w:t>45</w:t>
            </w:r>
            <w:r w:rsidR="00256A8B" w:rsidRPr="00056E58">
              <w:rPr>
                <w:sz w:val="20"/>
                <w:szCs w:val="20"/>
                <w:highlight w:val="yellow"/>
              </w:rPr>
              <w:t xml:space="preserve"> (перерыв с 1</w:t>
            </w:r>
            <w:r w:rsidR="00AD765A" w:rsidRPr="00056E58">
              <w:rPr>
                <w:sz w:val="20"/>
                <w:szCs w:val="20"/>
                <w:highlight w:val="yellow"/>
              </w:rPr>
              <w:t>2</w:t>
            </w:r>
            <w:r w:rsidR="00256A8B" w:rsidRPr="00056E58">
              <w:rPr>
                <w:sz w:val="20"/>
                <w:szCs w:val="20"/>
                <w:highlight w:val="yellow"/>
              </w:rPr>
              <w:t>:00</w:t>
            </w:r>
            <w:r w:rsidR="00A37E81" w:rsidRPr="00056E58">
              <w:rPr>
                <w:sz w:val="20"/>
                <w:szCs w:val="20"/>
                <w:highlight w:val="yellow"/>
              </w:rPr>
              <w:t>до 1</w:t>
            </w:r>
            <w:r w:rsidR="00312B6D" w:rsidRPr="00056E58">
              <w:rPr>
                <w:sz w:val="20"/>
                <w:szCs w:val="20"/>
                <w:highlight w:val="yellow"/>
              </w:rPr>
              <w:t>2</w:t>
            </w:r>
            <w:r w:rsidR="00A37E81" w:rsidRPr="00056E58">
              <w:rPr>
                <w:sz w:val="20"/>
                <w:szCs w:val="20"/>
                <w:highlight w:val="yellow"/>
              </w:rPr>
              <w:t>:</w:t>
            </w:r>
            <w:r w:rsidR="00312B6D" w:rsidRPr="00056E58">
              <w:rPr>
                <w:sz w:val="20"/>
                <w:szCs w:val="20"/>
                <w:highlight w:val="yellow"/>
              </w:rPr>
              <w:t>45</w:t>
            </w:r>
            <w:r w:rsidR="00A37E81" w:rsidRPr="00056E58">
              <w:rPr>
                <w:sz w:val="20"/>
                <w:szCs w:val="20"/>
                <w:highlight w:val="yellow"/>
              </w:rPr>
              <w:t>)</w:t>
            </w:r>
            <w:r w:rsidR="007F719E" w:rsidRPr="00056E58">
              <w:rPr>
                <w:sz w:val="20"/>
                <w:szCs w:val="20"/>
                <w:highlight w:val="yellow"/>
              </w:rPr>
              <w:t>.</w:t>
            </w:r>
          </w:p>
          <w:p w:rsidR="0031606C" w:rsidRPr="00D44DCB" w:rsidRDefault="0031606C" w:rsidP="000E4F07">
            <w:pPr>
              <w:widowControl w:val="0"/>
              <w:jc w:val="both"/>
              <w:rPr>
                <w:color w:val="FF0000"/>
                <w:sz w:val="20"/>
                <w:szCs w:val="20"/>
              </w:rPr>
            </w:pPr>
            <w:r w:rsidRPr="00056E58">
              <w:rPr>
                <w:sz w:val="20"/>
                <w:szCs w:val="20"/>
                <w:highlight w:val="yellow"/>
              </w:rPr>
              <w:t xml:space="preserve">Контактный телефон лица, который предоставляет возможность осмотреть объекты договора </w:t>
            </w:r>
            <w:r w:rsidR="00CA1525" w:rsidRPr="00056E58">
              <w:rPr>
                <w:sz w:val="20"/>
                <w:szCs w:val="20"/>
                <w:highlight w:val="yellow"/>
              </w:rPr>
              <w:t>купли-продажи</w:t>
            </w:r>
            <w:r w:rsidRPr="00056E58">
              <w:rPr>
                <w:sz w:val="20"/>
                <w:szCs w:val="20"/>
                <w:highlight w:val="yellow"/>
              </w:rPr>
              <w:t>:</w:t>
            </w:r>
            <w:r w:rsidR="00A10566" w:rsidRPr="00056E58">
              <w:rPr>
                <w:sz w:val="20"/>
                <w:szCs w:val="20"/>
                <w:highlight w:val="yellow"/>
              </w:rPr>
              <w:t xml:space="preserve"> </w:t>
            </w:r>
            <w:r w:rsidR="000E4F07">
              <w:rPr>
                <w:sz w:val="20"/>
                <w:szCs w:val="20"/>
                <w:highlight w:val="yellow"/>
              </w:rPr>
              <w:t>Главный механик</w:t>
            </w:r>
            <w:r w:rsidR="004628BC">
              <w:rPr>
                <w:sz w:val="20"/>
                <w:szCs w:val="20"/>
                <w:highlight w:val="yellow"/>
              </w:rPr>
              <w:t xml:space="preserve"> </w:t>
            </w:r>
            <w:r w:rsidR="009A43E2" w:rsidRPr="00056E58">
              <w:rPr>
                <w:sz w:val="20"/>
                <w:szCs w:val="20"/>
                <w:highlight w:val="yellow"/>
              </w:rPr>
              <w:t xml:space="preserve">– </w:t>
            </w:r>
            <w:proofErr w:type="spellStart"/>
            <w:r w:rsidR="000E4F07">
              <w:rPr>
                <w:sz w:val="20"/>
                <w:szCs w:val="20"/>
                <w:highlight w:val="yellow"/>
              </w:rPr>
              <w:t>Мачеев</w:t>
            </w:r>
            <w:proofErr w:type="spellEnd"/>
            <w:r w:rsidR="000E4F07">
              <w:rPr>
                <w:sz w:val="20"/>
                <w:szCs w:val="20"/>
                <w:highlight w:val="yellow"/>
              </w:rPr>
              <w:t xml:space="preserve"> Павел Иванович</w:t>
            </w:r>
            <w:r w:rsidR="000E4F07" w:rsidRPr="0078370E">
              <w:rPr>
                <w:sz w:val="20"/>
                <w:szCs w:val="20"/>
                <w:highlight w:val="yellow"/>
              </w:rPr>
              <w:t xml:space="preserve">  </w:t>
            </w:r>
            <w:r w:rsidR="000E4F07" w:rsidRPr="0064250B">
              <w:rPr>
                <w:sz w:val="20"/>
                <w:szCs w:val="20"/>
                <w:highlight w:val="yellow"/>
              </w:rPr>
              <w:t>+7(978)</w:t>
            </w:r>
            <w:r w:rsidR="000E4F07" w:rsidRPr="00EE658B">
              <w:rPr>
                <w:sz w:val="20"/>
                <w:szCs w:val="20"/>
                <w:highlight w:val="yellow"/>
              </w:rPr>
              <w:t>730-43-9</w:t>
            </w:r>
            <w:r w:rsidR="000E4F07" w:rsidRPr="000E4F07">
              <w:rPr>
                <w:sz w:val="20"/>
                <w:szCs w:val="20"/>
                <w:highlight w:val="yellow"/>
              </w:rPr>
              <w:t>8.</w:t>
            </w:r>
          </w:p>
        </w:tc>
      </w:tr>
    </w:tbl>
    <w:p w:rsidR="00EC343A" w:rsidRDefault="00EC343A" w:rsidP="00C2027D">
      <w:pPr>
        <w:widowControl w:val="0"/>
        <w:ind w:left="360" w:firstLine="600"/>
        <w:jc w:val="center"/>
        <w:rPr>
          <w:b/>
          <w:bCs/>
          <w:sz w:val="20"/>
          <w:szCs w:val="20"/>
        </w:rPr>
      </w:pPr>
    </w:p>
    <w:p w:rsidR="00C2027D" w:rsidRPr="00D44DCB" w:rsidRDefault="00425AFC" w:rsidP="00B93953">
      <w:pPr>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З</w:t>
      </w:r>
      <w:r w:rsidR="00304CA9">
        <w:rPr>
          <w:b/>
          <w:sz w:val="20"/>
          <w:szCs w:val="20"/>
        </w:rPr>
        <w:t>АЯВКА</w:t>
      </w:r>
      <w:r w:rsidRPr="00BE7A11">
        <w:rPr>
          <w:b/>
          <w:sz w:val="20"/>
          <w:szCs w:val="20"/>
        </w:rPr>
        <w:t xml:space="preserve"> </w:t>
      </w:r>
    </w:p>
    <w:p w:rsidR="004628BC" w:rsidRPr="004628BC" w:rsidRDefault="00980FF1" w:rsidP="004628BC">
      <w:pPr>
        <w:jc w:val="center"/>
        <w:rPr>
          <w:b/>
          <w:sz w:val="20"/>
          <w:szCs w:val="20"/>
        </w:rPr>
      </w:pPr>
      <w:r w:rsidRPr="004628BC">
        <w:rPr>
          <w:b/>
          <w:sz w:val="20"/>
          <w:szCs w:val="20"/>
        </w:rPr>
        <w:t xml:space="preserve">на участие в </w:t>
      </w:r>
      <w:r w:rsidR="00E84C39" w:rsidRPr="004628BC">
        <w:rPr>
          <w:b/>
          <w:sz w:val="20"/>
          <w:szCs w:val="20"/>
        </w:rPr>
        <w:t xml:space="preserve">электронном аукционе </w:t>
      </w:r>
      <w:r w:rsidR="003F0077" w:rsidRPr="004628BC">
        <w:rPr>
          <w:b/>
          <w:sz w:val="20"/>
          <w:szCs w:val="20"/>
        </w:rPr>
        <w:t xml:space="preserve">№ </w:t>
      </w:r>
      <w:r w:rsidR="004628BC" w:rsidRPr="004628BC">
        <w:rPr>
          <w:b/>
          <w:sz w:val="20"/>
          <w:szCs w:val="20"/>
        </w:rPr>
        <w:t>40-04-22 СМП</w:t>
      </w:r>
    </w:p>
    <w:p w:rsidR="00304CA9" w:rsidRPr="00304CA9" w:rsidRDefault="00304CA9" w:rsidP="00304CA9">
      <w:pPr>
        <w:jc w:val="center"/>
        <w:rPr>
          <w:b/>
          <w:sz w:val="20"/>
          <w:szCs w:val="20"/>
        </w:rPr>
      </w:pPr>
      <w:r w:rsidRPr="00304CA9">
        <w:rPr>
          <w:b/>
          <w:sz w:val="20"/>
          <w:szCs w:val="20"/>
        </w:rPr>
        <w:t>на право заключения договора купли-продажи на следующие объекты движимого имущества,</w:t>
      </w:r>
    </w:p>
    <w:p w:rsidR="00304CA9" w:rsidRPr="00304CA9" w:rsidRDefault="00304CA9" w:rsidP="00304CA9">
      <w:pPr>
        <w:jc w:val="center"/>
        <w:rPr>
          <w:b/>
          <w:sz w:val="20"/>
          <w:szCs w:val="20"/>
        </w:rPr>
      </w:pPr>
      <w:proofErr w:type="gramStart"/>
      <w:r w:rsidRPr="00304CA9">
        <w:rPr>
          <w:b/>
          <w:sz w:val="20"/>
          <w:szCs w:val="20"/>
        </w:rPr>
        <w:t>расположенные</w:t>
      </w:r>
      <w:proofErr w:type="gramEnd"/>
      <w:r w:rsidRPr="00304CA9">
        <w:rPr>
          <w:b/>
          <w:sz w:val="20"/>
          <w:szCs w:val="20"/>
        </w:rPr>
        <w:t xml:space="preserve"> на площадке у мучного склада №1</w:t>
      </w:r>
      <w:r w:rsidRPr="00304CA9">
        <w:rPr>
          <w:b/>
          <w:sz w:val="20"/>
          <w:szCs w:val="20"/>
        </w:rPr>
        <w:t xml:space="preserve"> </w:t>
      </w:r>
      <w:r w:rsidRPr="00304CA9">
        <w:rPr>
          <w:b/>
          <w:sz w:val="20"/>
          <w:szCs w:val="20"/>
        </w:rPr>
        <w:t>по адресу: г. Севастополь, ул. Рыбаков, 5/9:</w:t>
      </w:r>
    </w:p>
    <w:p w:rsidR="00304CA9" w:rsidRPr="00304CA9" w:rsidRDefault="00304CA9" w:rsidP="00304CA9">
      <w:pPr>
        <w:jc w:val="center"/>
        <w:rPr>
          <w:b/>
          <w:sz w:val="20"/>
          <w:szCs w:val="20"/>
        </w:rPr>
      </w:pPr>
      <w:r w:rsidRPr="00304CA9">
        <w:rPr>
          <w:b/>
          <w:sz w:val="20"/>
          <w:szCs w:val="20"/>
        </w:rPr>
        <w:t xml:space="preserve">1. Станок </w:t>
      </w:r>
      <w:proofErr w:type="spellStart"/>
      <w:r w:rsidRPr="00304CA9">
        <w:rPr>
          <w:b/>
          <w:sz w:val="20"/>
          <w:szCs w:val="20"/>
        </w:rPr>
        <w:t>к</w:t>
      </w:r>
      <w:proofErr w:type="gramStart"/>
      <w:r w:rsidRPr="00304CA9">
        <w:rPr>
          <w:b/>
          <w:sz w:val="20"/>
          <w:szCs w:val="20"/>
        </w:rPr>
        <w:t>p</w:t>
      </w:r>
      <w:proofErr w:type="gramEnd"/>
      <w:r w:rsidRPr="00304CA9">
        <w:rPr>
          <w:b/>
          <w:sz w:val="20"/>
          <w:szCs w:val="20"/>
        </w:rPr>
        <w:t>угло</w:t>
      </w:r>
      <w:proofErr w:type="spellEnd"/>
      <w:r w:rsidRPr="00304CA9">
        <w:rPr>
          <w:b/>
          <w:sz w:val="20"/>
          <w:szCs w:val="20"/>
        </w:rPr>
        <w:t>-шлифовальный 3Б151, инв. № 00-009374;</w:t>
      </w:r>
    </w:p>
    <w:p w:rsidR="00304CA9" w:rsidRPr="00304CA9" w:rsidRDefault="00304CA9" w:rsidP="00304CA9">
      <w:pPr>
        <w:jc w:val="center"/>
        <w:rPr>
          <w:b/>
          <w:sz w:val="20"/>
          <w:szCs w:val="20"/>
        </w:rPr>
      </w:pPr>
      <w:r w:rsidRPr="00304CA9">
        <w:rPr>
          <w:b/>
          <w:sz w:val="20"/>
          <w:szCs w:val="20"/>
        </w:rPr>
        <w:t xml:space="preserve">2. Станок </w:t>
      </w:r>
      <w:proofErr w:type="gramStart"/>
      <w:r w:rsidRPr="00304CA9">
        <w:rPr>
          <w:b/>
          <w:sz w:val="20"/>
          <w:szCs w:val="20"/>
        </w:rPr>
        <w:t>алмазно-заточной</w:t>
      </w:r>
      <w:proofErr w:type="gramEnd"/>
      <w:r w:rsidRPr="00304CA9">
        <w:rPr>
          <w:b/>
          <w:sz w:val="20"/>
          <w:szCs w:val="20"/>
        </w:rPr>
        <w:t xml:space="preserve"> 3Е624, инв. № 00-009431;</w:t>
      </w:r>
    </w:p>
    <w:p w:rsidR="00304CA9" w:rsidRPr="00304CA9" w:rsidRDefault="00304CA9" w:rsidP="00304CA9">
      <w:pPr>
        <w:jc w:val="center"/>
        <w:rPr>
          <w:b/>
          <w:sz w:val="20"/>
          <w:szCs w:val="20"/>
        </w:rPr>
      </w:pPr>
      <w:r w:rsidRPr="00304CA9">
        <w:rPr>
          <w:b/>
          <w:sz w:val="20"/>
          <w:szCs w:val="20"/>
        </w:rPr>
        <w:t xml:space="preserve">3. Станок </w:t>
      </w:r>
      <w:proofErr w:type="spellStart"/>
      <w:r w:rsidRPr="00304CA9">
        <w:rPr>
          <w:b/>
          <w:sz w:val="20"/>
          <w:szCs w:val="20"/>
        </w:rPr>
        <w:t>ве</w:t>
      </w:r>
      <w:proofErr w:type="gramStart"/>
      <w:r w:rsidRPr="00304CA9">
        <w:rPr>
          <w:b/>
          <w:sz w:val="20"/>
          <w:szCs w:val="20"/>
        </w:rPr>
        <w:t>p</w:t>
      </w:r>
      <w:proofErr w:type="gramEnd"/>
      <w:r w:rsidRPr="00304CA9">
        <w:rPr>
          <w:b/>
          <w:sz w:val="20"/>
          <w:szCs w:val="20"/>
        </w:rPr>
        <w:t>тикально-свеpлильный</w:t>
      </w:r>
      <w:proofErr w:type="spellEnd"/>
      <w:r w:rsidRPr="00304CA9">
        <w:rPr>
          <w:b/>
          <w:sz w:val="20"/>
          <w:szCs w:val="20"/>
        </w:rPr>
        <w:t xml:space="preserve"> 2А125, инв. № 00-009434;</w:t>
      </w:r>
    </w:p>
    <w:p w:rsidR="00304CA9" w:rsidRPr="00304CA9" w:rsidRDefault="00304CA9" w:rsidP="00304CA9">
      <w:pPr>
        <w:jc w:val="center"/>
        <w:rPr>
          <w:b/>
          <w:sz w:val="20"/>
          <w:szCs w:val="20"/>
        </w:rPr>
      </w:pPr>
      <w:r w:rsidRPr="00304CA9">
        <w:rPr>
          <w:b/>
          <w:sz w:val="20"/>
          <w:szCs w:val="20"/>
        </w:rPr>
        <w:t xml:space="preserve">4.Станок </w:t>
      </w:r>
      <w:proofErr w:type="spellStart"/>
      <w:r w:rsidRPr="00304CA9">
        <w:rPr>
          <w:b/>
          <w:sz w:val="20"/>
          <w:szCs w:val="20"/>
        </w:rPr>
        <w:t>ве</w:t>
      </w:r>
      <w:proofErr w:type="gramStart"/>
      <w:r w:rsidRPr="00304CA9">
        <w:rPr>
          <w:b/>
          <w:sz w:val="20"/>
          <w:szCs w:val="20"/>
        </w:rPr>
        <w:t>p</w:t>
      </w:r>
      <w:proofErr w:type="gramEnd"/>
      <w:r w:rsidRPr="00304CA9">
        <w:rPr>
          <w:b/>
          <w:sz w:val="20"/>
          <w:szCs w:val="20"/>
        </w:rPr>
        <w:t>тикально-свеpлильный</w:t>
      </w:r>
      <w:proofErr w:type="spellEnd"/>
      <w:r w:rsidRPr="00304CA9">
        <w:rPr>
          <w:b/>
          <w:sz w:val="20"/>
          <w:szCs w:val="20"/>
        </w:rPr>
        <w:t xml:space="preserve"> 2Н125, инв. № 00-009436;</w:t>
      </w:r>
    </w:p>
    <w:p w:rsidR="00304CA9" w:rsidRPr="00304CA9" w:rsidRDefault="00304CA9" w:rsidP="00304CA9">
      <w:pPr>
        <w:jc w:val="center"/>
        <w:rPr>
          <w:b/>
          <w:sz w:val="20"/>
          <w:szCs w:val="20"/>
        </w:rPr>
      </w:pPr>
      <w:r w:rsidRPr="00304CA9">
        <w:rPr>
          <w:b/>
          <w:sz w:val="20"/>
          <w:szCs w:val="20"/>
        </w:rPr>
        <w:t xml:space="preserve">5.Станок </w:t>
      </w:r>
      <w:proofErr w:type="spellStart"/>
      <w:r w:rsidRPr="00304CA9">
        <w:rPr>
          <w:b/>
          <w:sz w:val="20"/>
          <w:szCs w:val="20"/>
        </w:rPr>
        <w:t>ве</w:t>
      </w:r>
      <w:proofErr w:type="gramStart"/>
      <w:r w:rsidRPr="00304CA9">
        <w:rPr>
          <w:b/>
          <w:sz w:val="20"/>
          <w:szCs w:val="20"/>
        </w:rPr>
        <w:t>p</w:t>
      </w:r>
      <w:proofErr w:type="gramEnd"/>
      <w:r w:rsidRPr="00304CA9">
        <w:rPr>
          <w:b/>
          <w:sz w:val="20"/>
          <w:szCs w:val="20"/>
        </w:rPr>
        <w:t>тикально-фpезеpный</w:t>
      </w:r>
      <w:proofErr w:type="spellEnd"/>
      <w:r w:rsidRPr="00304CA9">
        <w:rPr>
          <w:b/>
          <w:sz w:val="20"/>
          <w:szCs w:val="20"/>
        </w:rPr>
        <w:t xml:space="preserve"> 6М-82, инв. № 00-009447;</w:t>
      </w:r>
    </w:p>
    <w:p w:rsidR="00304CA9" w:rsidRPr="00304CA9" w:rsidRDefault="00304CA9" w:rsidP="00304CA9">
      <w:pPr>
        <w:jc w:val="center"/>
        <w:rPr>
          <w:b/>
          <w:sz w:val="20"/>
          <w:szCs w:val="20"/>
        </w:rPr>
      </w:pPr>
      <w:r w:rsidRPr="00304CA9">
        <w:rPr>
          <w:b/>
          <w:sz w:val="20"/>
          <w:szCs w:val="20"/>
        </w:rPr>
        <w:t>6.Станок настольно-</w:t>
      </w:r>
      <w:proofErr w:type="spellStart"/>
      <w:r w:rsidRPr="00304CA9">
        <w:rPr>
          <w:b/>
          <w:sz w:val="20"/>
          <w:szCs w:val="20"/>
        </w:rPr>
        <w:t>све</w:t>
      </w:r>
      <w:proofErr w:type="gramStart"/>
      <w:r w:rsidRPr="00304CA9">
        <w:rPr>
          <w:b/>
          <w:sz w:val="20"/>
          <w:szCs w:val="20"/>
        </w:rPr>
        <w:t>p</w:t>
      </w:r>
      <w:proofErr w:type="gramEnd"/>
      <w:r w:rsidRPr="00304CA9">
        <w:rPr>
          <w:b/>
          <w:sz w:val="20"/>
          <w:szCs w:val="20"/>
        </w:rPr>
        <w:t>лильный</w:t>
      </w:r>
      <w:proofErr w:type="spellEnd"/>
      <w:r w:rsidRPr="00304CA9">
        <w:rPr>
          <w:b/>
          <w:sz w:val="20"/>
          <w:szCs w:val="20"/>
        </w:rPr>
        <w:t>, 2Н135, инв. № 00-009490;</w:t>
      </w:r>
    </w:p>
    <w:p w:rsidR="00304CA9" w:rsidRPr="00304CA9" w:rsidRDefault="00304CA9" w:rsidP="00304CA9">
      <w:pPr>
        <w:jc w:val="center"/>
        <w:rPr>
          <w:b/>
          <w:sz w:val="20"/>
          <w:szCs w:val="20"/>
        </w:rPr>
      </w:pPr>
      <w:r w:rsidRPr="00304CA9">
        <w:rPr>
          <w:b/>
          <w:sz w:val="20"/>
          <w:szCs w:val="20"/>
        </w:rPr>
        <w:t xml:space="preserve">7.Станок </w:t>
      </w:r>
      <w:proofErr w:type="spellStart"/>
      <w:r w:rsidRPr="00304CA9">
        <w:rPr>
          <w:b/>
          <w:sz w:val="20"/>
          <w:szCs w:val="20"/>
        </w:rPr>
        <w:t>от</w:t>
      </w:r>
      <w:proofErr w:type="gramStart"/>
      <w:r w:rsidRPr="00304CA9">
        <w:rPr>
          <w:b/>
          <w:sz w:val="20"/>
          <w:szCs w:val="20"/>
        </w:rPr>
        <w:t>p</w:t>
      </w:r>
      <w:proofErr w:type="gramEnd"/>
      <w:r w:rsidRPr="00304CA9">
        <w:rPr>
          <w:b/>
          <w:sz w:val="20"/>
          <w:szCs w:val="20"/>
        </w:rPr>
        <w:t>езной</w:t>
      </w:r>
      <w:proofErr w:type="spellEnd"/>
      <w:r w:rsidRPr="00304CA9">
        <w:rPr>
          <w:b/>
          <w:sz w:val="20"/>
          <w:szCs w:val="20"/>
        </w:rPr>
        <w:t xml:space="preserve"> 812М, инв. № 00-009497;</w:t>
      </w:r>
    </w:p>
    <w:p w:rsidR="00304CA9" w:rsidRPr="00304CA9" w:rsidRDefault="00304CA9" w:rsidP="00304CA9">
      <w:pPr>
        <w:jc w:val="center"/>
        <w:rPr>
          <w:b/>
          <w:sz w:val="20"/>
          <w:szCs w:val="20"/>
        </w:rPr>
      </w:pPr>
      <w:r w:rsidRPr="00304CA9">
        <w:rPr>
          <w:b/>
          <w:sz w:val="20"/>
          <w:szCs w:val="20"/>
        </w:rPr>
        <w:t xml:space="preserve">8.Станок </w:t>
      </w:r>
      <w:proofErr w:type="spellStart"/>
      <w:r w:rsidRPr="00304CA9">
        <w:rPr>
          <w:b/>
          <w:sz w:val="20"/>
          <w:szCs w:val="20"/>
        </w:rPr>
        <w:t>ст</w:t>
      </w:r>
      <w:proofErr w:type="gramStart"/>
      <w:r w:rsidRPr="00304CA9">
        <w:rPr>
          <w:b/>
          <w:sz w:val="20"/>
          <w:szCs w:val="20"/>
        </w:rPr>
        <w:t>p</w:t>
      </w:r>
      <w:proofErr w:type="gramEnd"/>
      <w:r w:rsidRPr="00304CA9">
        <w:rPr>
          <w:b/>
          <w:sz w:val="20"/>
          <w:szCs w:val="20"/>
        </w:rPr>
        <w:t>огальный</w:t>
      </w:r>
      <w:proofErr w:type="spellEnd"/>
      <w:r w:rsidRPr="00304CA9">
        <w:rPr>
          <w:b/>
          <w:sz w:val="20"/>
          <w:szCs w:val="20"/>
        </w:rPr>
        <w:t xml:space="preserve"> </w:t>
      </w:r>
      <w:proofErr w:type="spellStart"/>
      <w:r w:rsidRPr="00304CA9">
        <w:rPr>
          <w:b/>
          <w:sz w:val="20"/>
          <w:szCs w:val="20"/>
        </w:rPr>
        <w:t>пpодольно</w:t>
      </w:r>
      <w:proofErr w:type="spellEnd"/>
      <w:r w:rsidRPr="00304CA9">
        <w:rPr>
          <w:b/>
          <w:sz w:val="20"/>
          <w:szCs w:val="20"/>
        </w:rPr>
        <w:t>-фрезерный, инв. № 00-009517;</w:t>
      </w:r>
    </w:p>
    <w:p w:rsidR="00304CA9" w:rsidRPr="00304CA9" w:rsidRDefault="00304CA9" w:rsidP="00304CA9">
      <w:pPr>
        <w:jc w:val="center"/>
        <w:rPr>
          <w:b/>
          <w:sz w:val="20"/>
          <w:szCs w:val="20"/>
        </w:rPr>
      </w:pPr>
      <w:r w:rsidRPr="00304CA9">
        <w:rPr>
          <w:b/>
          <w:sz w:val="20"/>
          <w:szCs w:val="20"/>
        </w:rPr>
        <w:t xml:space="preserve">9.Станок </w:t>
      </w:r>
      <w:proofErr w:type="spellStart"/>
      <w:r w:rsidRPr="00304CA9">
        <w:rPr>
          <w:b/>
          <w:sz w:val="20"/>
          <w:szCs w:val="20"/>
        </w:rPr>
        <w:t>т</w:t>
      </w:r>
      <w:proofErr w:type="gramStart"/>
      <w:r w:rsidRPr="00304CA9">
        <w:rPr>
          <w:b/>
          <w:sz w:val="20"/>
          <w:szCs w:val="20"/>
        </w:rPr>
        <w:t>p</w:t>
      </w:r>
      <w:proofErr w:type="gramEnd"/>
      <w:r w:rsidRPr="00304CA9">
        <w:rPr>
          <w:b/>
          <w:sz w:val="20"/>
          <w:szCs w:val="20"/>
        </w:rPr>
        <w:t>убогибочный</w:t>
      </w:r>
      <w:proofErr w:type="spellEnd"/>
      <w:r w:rsidRPr="00304CA9">
        <w:rPr>
          <w:b/>
          <w:sz w:val="20"/>
          <w:szCs w:val="20"/>
        </w:rPr>
        <w:t>, инв. № 00-009518;</w:t>
      </w:r>
    </w:p>
    <w:p w:rsidR="00304CA9" w:rsidRPr="00304CA9" w:rsidRDefault="00304CA9" w:rsidP="00304CA9">
      <w:pPr>
        <w:jc w:val="center"/>
        <w:rPr>
          <w:b/>
          <w:sz w:val="20"/>
          <w:szCs w:val="20"/>
        </w:rPr>
      </w:pPr>
      <w:r w:rsidRPr="00304CA9">
        <w:rPr>
          <w:b/>
          <w:sz w:val="20"/>
          <w:szCs w:val="20"/>
        </w:rPr>
        <w:t xml:space="preserve">10.Станок </w:t>
      </w:r>
      <w:proofErr w:type="spellStart"/>
      <w:r w:rsidRPr="00304CA9">
        <w:rPr>
          <w:b/>
          <w:sz w:val="20"/>
          <w:szCs w:val="20"/>
        </w:rPr>
        <w:t>тока</w:t>
      </w:r>
      <w:proofErr w:type="gramStart"/>
      <w:r w:rsidRPr="00304CA9">
        <w:rPr>
          <w:b/>
          <w:sz w:val="20"/>
          <w:szCs w:val="20"/>
        </w:rPr>
        <w:t>p</w:t>
      </w:r>
      <w:proofErr w:type="gramEnd"/>
      <w:r w:rsidRPr="00304CA9">
        <w:rPr>
          <w:b/>
          <w:sz w:val="20"/>
          <w:szCs w:val="20"/>
        </w:rPr>
        <w:t>но-винтоpезный</w:t>
      </w:r>
      <w:proofErr w:type="spellEnd"/>
      <w:r w:rsidRPr="00304CA9">
        <w:rPr>
          <w:b/>
          <w:sz w:val="20"/>
          <w:szCs w:val="20"/>
        </w:rPr>
        <w:t xml:space="preserve"> 16К25, инв. № 00-009527;</w:t>
      </w:r>
    </w:p>
    <w:p w:rsidR="00304CA9" w:rsidRPr="00304CA9" w:rsidRDefault="00304CA9" w:rsidP="00304CA9">
      <w:pPr>
        <w:jc w:val="center"/>
        <w:rPr>
          <w:b/>
          <w:sz w:val="20"/>
          <w:szCs w:val="20"/>
        </w:rPr>
      </w:pPr>
      <w:r w:rsidRPr="00304CA9">
        <w:rPr>
          <w:b/>
          <w:sz w:val="20"/>
          <w:szCs w:val="20"/>
        </w:rPr>
        <w:t xml:space="preserve">11.Станок </w:t>
      </w:r>
      <w:proofErr w:type="spellStart"/>
      <w:r w:rsidRPr="00304CA9">
        <w:rPr>
          <w:b/>
          <w:sz w:val="20"/>
          <w:szCs w:val="20"/>
        </w:rPr>
        <w:t>тока</w:t>
      </w:r>
      <w:proofErr w:type="gramStart"/>
      <w:r w:rsidRPr="00304CA9">
        <w:rPr>
          <w:b/>
          <w:sz w:val="20"/>
          <w:szCs w:val="20"/>
        </w:rPr>
        <w:t>p</w:t>
      </w:r>
      <w:proofErr w:type="gramEnd"/>
      <w:r w:rsidRPr="00304CA9">
        <w:rPr>
          <w:b/>
          <w:sz w:val="20"/>
          <w:szCs w:val="20"/>
        </w:rPr>
        <w:t>но-винтоpезный</w:t>
      </w:r>
      <w:proofErr w:type="spellEnd"/>
      <w:r w:rsidRPr="00304CA9">
        <w:rPr>
          <w:b/>
          <w:sz w:val="20"/>
          <w:szCs w:val="20"/>
        </w:rPr>
        <w:t xml:space="preserve"> 1К62, инв. № 00-009529;</w:t>
      </w:r>
    </w:p>
    <w:p w:rsidR="00304CA9" w:rsidRPr="00304CA9" w:rsidRDefault="00304CA9" w:rsidP="00304CA9">
      <w:pPr>
        <w:jc w:val="center"/>
        <w:rPr>
          <w:b/>
          <w:sz w:val="20"/>
          <w:szCs w:val="20"/>
        </w:rPr>
      </w:pPr>
      <w:r w:rsidRPr="00304CA9">
        <w:rPr>
          <w:b/>
          <w:sz w:val="20"/>
          <w:szCs w:val="20"/>
        </w:rPr>
        <w:t xml:space="preserve">12.Станок </w:t>
      </w:r>
      <w:proofErr w:type="spellStart"/>
      <w:r w:rsidRPr="00304CA9">
        <w:rPr>
          <w:b/>
          <w:sz w:val="20"/>
          <w:szCs w:val="20"/>
        </w:rPr>
        <w:t>тока</w:t>
      </w:r>
      <w:proofErr w:type="gramStart"/>
      <w:r w:rsidRPr="00304CA9">
        <w:rPr>
          <w:b/>
          <w:sz w:val="20"/>
          <w:szCs w:val="20"/>
        </w:rPr>
        <w:t>p</w:t>
      </w:r>
      <w:proofErr w:type="gramEnd"/>
      <w:r w:rsidRPr="00304CA9">
        <w:rPr>
          <w:b/>
          <w:sz w:val="20"/>
          <w:szCs w:val="20"/>
        </w:rPr>
        <w:t>но-винтоpезный</w:t>
      </w:r>
      <w:proofErr w:type="spellEnd"/>
      <w:r w:rsidRPr="00304CA9">
        <w:rPr>
          <w:b/>
          <w:sz w:val="20"/>
          <w:szCs w:val="20"/>
        </w:rPr>
        <w:t xml:space="preserve"> 1500, инв. № 00-009535;</w:t>
      </w:r>
    </w:p>
    <w:p w:rsidR="00304CA9" w:rsidRPr="00304CA9" w:rsidRDefault="00304CA9" w:rsidP="00304CA9">
      <w:pPr>
        <w:jc w:val="center"/>
        <w:rPr>
          <w:b/>
          <w:sz w:val="20"/>
          <w:szCs w:val="20"/>
        </w:rPr>
      </w:pPr>
      <w:r w:rsidRPr="00304CA9">
        <w:rPr>
          <w:b/>
          <w:sz w:val="20"/>
          <w:szCs w:val="20"/>
        </w:rPr>
        <w:t xml:space="preserve">13.Станок  </w:t>
      </w:r>
      <w:proofErr w:type="spellStart"/>
      <w:r w:rsidRPr="00304CA9">
        <w:rPr>
          <w:b/>
          <w:sz w:val="20"/>
          <w:szCs w:val="20"/>
        </w:rPr>
        <w:t>тока</w:t>
      </w:r>
      <w:proofErr w:type="gramStart"/>
      <w:r w:rsidRPr="00304CA9">
        <w:rPr>
          <w:b/>
          <w:sz w:val="20"/>
          <w:szCs w:val="20"/>
        </w:rPr>
        <w:t>p</w:t>
      </w:r>
      <w:proofErr w:type="gramEnd"/>
      <w:r w:rsidRPr="00304CA9">
        <w:rPr>
          <w:b/>
          <w:sz w:val="20"/>
          <w:szCs w:val="20"/>
        </w:rPr>
        <w:t>но</w:t>
      </w:r>
      <w:proofErr w:type="spellEnd"/>
      <w:r w:rsidRPr="00304CA9">
        <w:rPr>
          <w:b/>
          <w:sz w:val="20"/>
          <w:szCs w:val="20"/>
        </w:rPr>
        <w:t xml:space="preserve"> - </w:t>
      </w:r>
      <w:proofErr w:type="spellStart"/>
      <w:r w:rsidRPr="00304CA9">
        <w:rPr>
          <w:b/>
          <w:sz w:val="20"/>
          <w:szCs w:val="20"/>
        </w:rPr>
        <w:t>винтоpезный</w:t>
      </w:r>
      <w:proofErr w:type="spellEnd"/>
      <w:r w:rsidRPr="00304CA9">
        <w:rPr>
          <w:b/>
          <w:sz w:val="20"/>
          <w:szCs w:val="20"/>
        </w:rPr>
        <w:t xml:space="preserve">  1К62, инв. № 00-009543;</w:t>
      </w:r>
    </w:p>
    <w:p w:rsidR="00304CA9" w:rsidRPr="00304CA9" w:rsidRDefault="00304CA9" w:rsidP="00304CA9">
      <w:pPr>
        <w:jc w:val="center"/>
        <w:rPr>
          <w:b/>
          <w:sz w:val="20"/>
          <w:szCs w:val="20"/>
        </w:rPr>
      </w:pPr>
      <w:r w:rsidRPr="00304CA9">
        <w:rPr>
          <w:b/>
          <w:sz w:val="20"/>
          <w:szCs w:val="20"/>
        </w:rPr>
        <w:t xml:space="preserve">14.Станок </w:t>
      </w:r>
      <w:proofErr w:type="spellStart"/>
      <w:r w:rsidRPr="00304CA9">
        <w:rPr>
          <w:b/>
          <w:sz w:val="20"/>
          <w:szCs w:val="20"/>
        </w:rPr>
        <w:t>тока</w:t>
      </w:r>
      <w:proofErr w:type="gramStart"/>
      <w:r w:rsidRPr="00304CA9">
        <w:rPr>
          <w:b/>
          <w:sz w:val="20"/>
          <w:szCs w:val="20"/>
        </w:rPr>
        <w:t>p</w:t>
      </w:r>
      <w:proofErr w:type="gramEnd"/>
      <w:r w:rsidRPr="00304CA9">
        <w:rPr>
          <w:b/>
          <w:sz w:val="20"/>
          <w:szCs w:val="20"/>
        </w:rPr>
        <w:t>но-винтоpезный</w:t>
      </w:r>
      <w:proofErr w:type="spellEnd"/>
      <w:r w:rsidRPr="00304CA9">
        <w:rPr>
          <w:b/>
          <w:sz w:val="20"/>
          <w:szCs w:val="20"/>
        </w:rPr>
        <w:t xml:space="preserve"> 1М63, инв. № 00-009565;</w:t>
      </w:r>
    </w:p>
    <w:p w:rsidR="00304CA9" w:rsidRPr="00304CA9" w:rsidRDefault="00304CA9" w:rsidP="00304CA9">
      <w:pPr>
        <w:jc w:val="center"/>
        <w:rPr>
          <w:b/>
          <w:sz w:val="20"/>
          <w:szCs w:val="20"/>
        </w:rPr>
      </w:pPr>
      <w:r w:rsidRPr="00304CA9">
        <w:rPr>
          <w:b/>
          <w:sz w:val="20"/>
          <w:szCs w:val="20"/>
        </w:rPr>
        <w:t xml:space="preserve">15.Станок </w:t>
      </w:r>
      <w:proofErr w:type="spellStart"/>
      <w:r w:rsidRPr="00304CA9">
        <w:rPr>
          <w:b/>
          <w:sz w:val="20"/>
          <w:szCs w:val="20"/>
        </w:rPr>
        <w:t>тока</w:t>
      </w:r>
      <w:proofErr w:type="gramStart"/>
      <w:r w:rsidRPr="00304CA9">
        <w:rPr>
          <w:b/>
          <w:sz w:val="20"/>
          <w:szCs w:val="20"/>
        </w:rPr>
        <w:t>p</w:t>
      </w:r>
      <w:proofErr w:type="gramEnd"/>
      <w:r w:rsidRPr="00304CA9">
        <w:rPr>
          <w:b/>
          <w:sz w:val="20"/>
          <w:szCs w:val="20"/>
        </w:rPr>
        <w:t>но-винтоpезный</w:t>
      </w:r>
      <w:proofErr w:type="spellEnd"/>
      <w:r w:rsidRPr="00304CA9">
        <w:rPr>
          <w:b/>
          <w:sz w:val="20"/>
          <w:szCs w:val="20"/>
        </w:rPr>
        <w:t xml:space="preserve"> 163, инв. № 00-009569;</w:t>
      </w:r>
    </w:p>
    <w:p w:rsidR="00304CA9" w:rsidRPr="00304CA9" w:rsidRDefault="00304CA9" w:rsidP="00304CA9">
      <w:pPr>
        <w:jc w:val="center"/>
        <w:rPr>
          <w:b/>
          <w:sz w:val="20"/>
          <w:szCs w:val="20"/>
        </w:rPr>
      </w:pPr>
      <w:r w:rsidRPr="00304CA9">
        <w:rPr>
          <w:b/>
          <w:sz w:val="20"/>
          <w:szCs w:val="20"/>
        </w:rPr>
        <w:t>16.Станок фланце-</w:t>
      </w:r>
      <w:proofErr w:type="spellStart"/>
      <w:r w:rsidRPr="00304CA9">
        <w:rPr>
          <w:b/>
          <w:sz w:val="20"/>
          <w:szCs w:val="20"/>
        </w:rPr>
        <w:t>п</w:t>
      </w:r>
      <w:proofErr w:type="gramStart"/>
      <w:r w:rsidRPr="00304CA9">
        <w:rPr>
          <w:b/>
          <w:sz w:val="20"/>
          <w:szCs w:val="20"/>
        </w:rPr>
        <w:t>p</w:t>
      </w:r>
      <w:proofErr w:type="gramEnd"/>
      <w:r w:rsidRPr="00304CA9">
        <w:rPr>
          <w:b/>
          <w:sz w:val="20"/>
          <w:szCs w:val="20"/>
        </w:rPr>
        <w:t>оточной</w:t>
      </w:r>
      <w:proofErr w:type="spellEnd"/>
      <w:r w:rsidRPr="00304CA9">
        <w:rPr>
          <w:b/>
          <w:sz w:val="20"/>
          <w:szCs w:val="20"/>
        </w:rPr>
        <w:t xml:space="preserve"> ФП-450, инв. № 00-009627;</w:t>
      </w:r>
    </w:p>
    <w:p w:rsidR="00304CA9" w:rsidRPr="00304CA9" w:rsidRDefault="00304CA9" w:rsidP="00304CA9">
      <w:pPr>
        <w:jc w:val="center"/>
        <w:rPr>
          <w:b/>
          <w:sz w:val="20"/>
          <w:szCs w:val="20"/>
        </w:rPr>
      </w:pPr>
      <w:r w:rsidRPr="00304CA9">
        <w:rPr>
          <w:b/>
          <w:sz w:val="20"/>
          <w:szCs w:val="20"/>
        </w:rPr>
        <w:t xml:space="preserve">17. </w:t>
      </w:r>
      <w:proofErr w:type="spellStart"/>
      <w:r w:rsidRPr="00304CA9">
        <w:rPr>
          <w:b/>
          <w:sz w:val="20"/>
          <w:szCs w:val="20"/>
        </w:rPr>
        <w:t>Т</w:t>
      </w:r>
      <w:proofErr w:type="gramStart"/>
      <w:r w:rsidRPr="00304CA9">
        <w:rPr>
          <w:b/>
          <w:sz w:val="20"/>
          <w:szCs w:val="20"/>
        </w:rPr>
        <w:t>p</w:t>
      </w:r>
      <w:proofErr w:type="gramEnd"/>
      <w:r w:rsidRPr="00304CA9">
        <w:rPr>
          <w:b/>
          <w:sz w:val="20"/>
          <w:szCs w:val="20"/>
        </w:rPr>
        <w:t>убо</w:t>
      </w:r>
      <w:proofErr w:type="spellEnd"/>
      <w:r w:rsidRPr="00304CA9">
        <w:rPr>
          <w:b/>
          <w:sz w:val="20"/>
          <w:szCs w:val="20"/>
        </w:rPr>
        <w:t>-гибочная машина ВМС-23, инв. № 00-00031835.</w:t>
      </w:r>
    </w:p>
    <w:p w:rsidR="00304CA9" w:rsidRPr="008370D6" w:rsidRDefault="00304CA9" w:rsidP="00304CA9"/>
    <w:p w:rsidR="00304CA9" w:rsidRPr="00D44DCB" w:rsidRDefault="00304CA9" w:rsidP="00304CA9">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304CA9" w:rsidRPr="002E7CFB" w:rsidRDefault="00304CA9" w:rsidP="00304CA9">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304CA9" w:rsidRPr="00D44DCB" w:rsidRDefault="00304CA9" w:rsidP="00304CA9">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304CA9" w:rsidRPr="002E7CFB" w:rsidRDefault="00304CA9" w:rsidP="00304CA9">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304CA9" w:rsidRPr="00D44DCB" w:rsidRDefault="00304CA9" w:rsidP="00304CA9">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822966">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056E58" w:rsidRPr="00BA466E" w:rsidRDefault="008B7021" w:rsidP="00056E58">
      <w:pPr>
        <w:jc w:val="both"/>
        <w:rPr>
          <w:b/>
          <w:sz w:val="20"/>
          <w:szCs w:val="20"/>
        </w:rPr>
      </w:pPr>
      <w:r>
        <w:rPr>
          <w:sz w:val="20"/>
          <w:szCs w:val="20"/>
        </w:rPr>
        <w:tab/>
      </w:r>
      <w:r w:rsidR="000F69D6" w:rsidRPr="00D44DCB">
        <w:rPr>
          <w:sz w:val="20"/>
          <w:szCs w:val="20"/>
        </w:rPr>
        <w:t xml:space="preserve">5. В случае если наше предложение будет единственным, мы согласны </w:t>
      </w:r>
      <w:r w:rsidR="000F69D6" w:rsidRPr="00D44DCB">
        <w:rPr>
          <w:color w:val="000000"/>
          <w:sz w:val="20"/>
          <w:szCs w:val="20"/>
        </w:rPr>
        <w:t xml:space="preserve">заключить договор </w:t>
      </w:r>
      <w:r w:rsidR="000F69D6" w:rsidRPr="00D44DCB">
        <w:rPr>
          <w:sz w:val="20"/>
          <w:szCs w:val="20"/>
        </w:rPr>
        <w:t>купли-продажи</w:t>
      </w:r>
      <w:r w:rsidR="000F69D6" w:rsidRPr="00D44DCB">
        <w:rPr>
          <w:color w:val="000000"/>
          <w:sz w:val="20"/>
          <w:szCs w:val="20"/>
        </w:rPr>
        <w:t xml:space="preserve">, по начальной (минимальной) цене договора </w:t>
      </w:r>
      <w:r w:rsidR="00BA466E" w:rsidRPr="00BA466E">
        <w:rPr>
          <w:b/>
          <w:sz w:val="20"/>
          <w:szCs w:val="20"/>
        </w:rPr>
        <w:t xml:space="preserve"> </w:t>
      </w:r>
      <w:r w:rsidR="00304CA9">
        <w:rPr>
          <w:b/>
          <w:sz w:val="20"/>
          <w:szCs w:val="20"/>
        </w:rPr>
        <w:t>729 110</w:t>
      </w:r>
      <w:r w:rsidR="00BA466E" w:rsidRPr="00BA466E">
        <w:rPr>
          <w:b/>
          <w:sz w:val="20"/>
          <w:szCs w:val="20"/>
        </w:rPr>
        <w:t>,00</w:t>
      </w:r>
      <w:r w:rsidR="00BA466E" w:rsidRPr="00BA466E">
        <w:rPr>
          <w:b/>
          <w:bCs/>
          <w:sz w:val="20"/>
          <w:szCs w:val="20"/>
        </w:rPr>
        <w:t xml:space="preserve"> (</w:t>
      </w:r>
      <w:r w:rsidR="00304CA9">
        <w:rPr>
          <w:b/>
          <w:bCs/>
          <w:sz w:val="20"/>
          <w:szCs w:val="20"/>
        </w:rPr>
        <w:t>Семьсот двадцать девять тысяч сто десять</w:t>
      </w:r>
      <w:r w:rsidR="00BA466E" w:rsidRPr="00BA466E">
        <w:rPr>
          <w:b/>
          <w:bCs/>
          <w:sz w:val="20"/>
          <w:szCs w:val="20"/>
        </w:rPr>
        <w:t xml:space="preserve">) рублей 00 копеек, </w:t>
      </w:r>
      <w:r w:rsidR="00BA466E" w:rsidRPr="00BA466E">
        <w:rPr>
          <w:b/>
          <w:sz w:val="20"/>
          <w:szCs w:val="20"/>
        </w:rPr>
        <w:t>с учётом НДС 20%.</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810FF3" w:rsidP="00C331C3">
      <w:pPr>
        <w:pStyle w:val="a6"/>
        <w:suppressAutoHyphens/>
        <w:spacing w:after="0"/>
        <w:ind w:left="0"/>
        <w:jc w:val="both"/>
        <w:rPr>
          <w:sz w:val="20"/>
          <w:szCs w:val="20"/>
        </w:rPr>
      </w:pPr>
      <w:r>
        <w:rPr>
          <w:sz w:val="20"/>
          <w:szCs w:val="20"/>
        </w:rPr>
        <w:tab/>
      </w:r>
      <w:r w:rsidR="000F69D6" w:rsidRPr="00D44DCB">
        <w:rPr>
          <w:sz w:val="20"/>
          <w:szCs w:val="20"/>
        </w:rPr>
        <w:t>Все сведения о проведен</w:t>
      </w:r>
      <w:proofErr w:type="gramStart"/>
      <w:r w:rsidR="000F69D6" w:rsidRPr="00D44DCB">
        <w:rPr>
          <w:sz w:val="20"/>
          <w:szCs w:val="20"/>
        </w:rPr>
        <w:t>ии ау</w:t>
      </w:r>
      <w:proofErr w:type="gramEnd"/>
      <w:r w:rsidR="000F69D6"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r w:rsidR="00345EE2">
        <w:rPr>
          <w:b/>
          <w:sz w:val="20"/>
          <w:szCs w:val="20"/>
        </w:rPr>
        <w:t>/</w:t>
      </w:r>
      <w:r w:rsidR="00345EE2"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345EE2" w:rsidP="00345EE2">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00E3158D" w:rsidRPr="00D44DCB">
              <w:rPr>
                <w:b/>
                <w:sz w:val="20"/>
                <w:szCs w:val="20"/>
              </w:rPr>
              <w:t xml:space="preserve">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64250B" w:rsidRDefault="00945D3B" w:rsidP="0064250B">
      <w:pPr>
        <w:ind w:right="565"/>
        <w:rPr>
          <w:b/>
          <w:sz w:val="20"/>
          <w:szCs w:val="20"/>
        </w:rPr>
      </w:pPr>
      <w:r w:rsidRPr="00D44DCB">
        <w:rPr>
          <w:i/>
          <w:sz w:val="20"/>
          <w:szCs w:val="20"/>
        </w:rPr>
        <w:t>Дата, исх. номер</w:t>
      </w:r>
      <w:r w:rsidR="00F14693">
        <w:rPr>
          <w:b/>
          <w:sz w:val="20"/>
          <w:szCs w:val="20"/>
        </w:rPr>
        <w:tab/>
      </w:r>
      <w:r w:rsidR="00BA466E">
        <w:rPr>
          <w:b/>
          <w:sz w:val="20"/>
          <w:szCs w:val="20"/>
        </w:rPr>
        <w:tab/>
      </w:r>
      <w:r w:rsidR="00BA466E">
        <w:rPr>
          <w:b/>
          <w:sz w:val="20"/>
          <w:szCs w:val="20"/>
        </w:rPr>
        <w:tab/>
      </w:r>
      <w:r w:rsidR="00BA466E">
        <w:rPr>
          <w:b/>
          <w:sz w:val="20"/>
          <w:szCs w:val="20"/>
        </w:rPr>
        <w:tab/>
      </w:r>
      <w:r w:rsidR="00BA466E">
        <w:rPr>
          <w:b/>
          <w:sz w:val="20"/>
          <w:szCs w:val="20"/>
        </w:rPr>
        <w:tab/>
      </w:r>
      <w:r w:rsidRPr="00D44DCB">
        <w:rPr>
          <w:b/>
          <w:sz w:val="20"/>
          <w:szCs w:val="20"/>
        </w:rPr>
        <w:t xml:space="preserve">Организатору (продавцу) </w:t>
      </w:r>
      <w:r w:rsidR="00BA466E">
        <w:rPr>
          <w:b/>
          <w:sz w:val="20"/>
          <w:szCs w:val="20"/>
        </w:rPr>
        <w:t>аукциона</w:t>
      </w:r>
      <w:r w:rsidRPr="00D44DCB">
        <w:rPr>
          <w:b/>
          <w:sz w:val="20"/>
          <w:szCs w:val="20"/>
        </w:rPr>
        <w:t xml:space="preserve">                           </w:t>
      </w:r>
    </w:p>
    <w:p w:rsidR="00945D3B" w:rsidRPr="00D44DCB" w:rsidRDefault="0064250B" w:rsidP="0064250B">
      <w:pPr>
        <w:ind w:right="565"/>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822966">
        <w:rPr>
          <w:sz w:val="20"/>
          <w:szCs w:val="20"/>
        </w:rPr>
        <w:t>2</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8B7021" w:rsidRDefault="00BB6647" w:rsidP="008B7021">
      <w:pPr>
        <w:suppressAutoHyphens/>
        <w:rPr>
          <w:sz w:val="20"/>
          <w:szCs w:val="20"/>
        </w:rPr>
      </w:pPr>
      <w:r>
        <w:rPr>
          <w:sz w:val="20"/>
          <w:szCs w:val="20"/>
        </w:rPr>
        <w:t xml:space="preserve">в лице </w:t>
      </w:r>
      <w:r w:rsidR="008B7021">
        <w:rPr>
          <w:sz w:val="20"/>
          <w:szCs w:val="20"/>
        </w:rPr>
        <w:t xml:space="preserve">_______________________,  </w:t>
      </w:r>
      <w:proofErr w:type="gramStart"/>
      <w:r w:rsidR="00E3158D" w:rsidRPr="00D44DCB">
        <w:rPr>
          <w:sz w:val="20"/>
          <w:szCs w:val="20"/>
        </w:rPr>
        <w:t>действующего</w:t>
      </w:r>
      <w:proofErr w:type="gramEnd"/>
      <w:r w:rsidR="00E3158D" w:rsidRPr="00D44DCB">
        <w:rPr>
          <w:sz w:val="20"/>
          <w:szCs w:val="20"/>
        </w:rPr>
        <w:t xml:space="preserve"> на основании __________________________</w:t>
      </w:r>
    </w:p>
    <w:p w:rsidR="00E3158D" w:rsidRPr="008B7021" w:rsidRDefault="008B7021" w:rsidP="008B7021">
      <w:pPr>
        <w:suppressAutoHyphens/>
        <w:rPr>
          <w:sz w:val="20"/>
          <w:szCs w:val="20"/>
        </w:rPr>
      </w:pPr>
      <w:r>
        <w:rPr>
          <w:sz w:val="20"/>
          <w:szCs w:val="20"/>
        </w:rPr>
        <w:t xml:space="preserve">              </w:t>
      </w:r>
      <w:r w:rsidR="00E3158D" w:rsidRPr="00D44DCB">
        <w:rPr>
          <w:sz w:val="20"/>
          <w:szCs w:val="20"/>
          <w:vertAlign w:val="superscript"/>
        </w:rPr>
        <w:t>(должность, фамилия, имя, отчество)</w:t>
      </w:r>
      <w:r w:rsidR="00E3158D" w:rsidRPr="00D44DCB">
        <w:rPr>
          <w:sz w:val="20"/>
          <w:szCs w:val="20"/>
          <w:vertAlign w:val="superscript"/>
        </w:rPr>
        <w:tab/>
      </w:r>
      <w:r w:rsidR="00E3158D" w:rsidRPr="00D44DCB">
        <w:rPr>
          <w:sz w:val="20"/>
          <w:szCs w:val="20"/>
          <w:vertAlign w:val="superscript"/>
        </w:rPr>
        <w:tab/>
      </w:r>
      <w:r w:rsidR="00E3158D" w:rsidRPr="00D44DCB">
        <w:rPr>
          <w:sz w:val="20"/>
          <w:szCs w:val="20"/>
          <w:vertAlign w:val="superscript"/>
        </w:rPr>
        <w:tab/>
      </w:r>
      <w:r w:rsidR="00E3158D" w:rsidRPr="00D44DCB">
        <w:rPr>
          <w:sz w:val="20"/>
          <w:szCs w:val="20"/>
          <w:vertAlign w:val="superscript"/>
        </w:rPr>
        <w:tab/>
      </w:r>
      <w:r w:rsidR="00E3158D" w:rsidRPr="00D44DCB">
        <w:rPr>
          <w:sz w:val="20"/>
          <w:szCs w:val="20"/>
          <w:vertAlign w:val="superscript"/>
        </w:rPr>
        <w:tab/>
      </w:r>
      <w:r w:rsidR="00E3158D"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810FF3" w:rsidRPr="007C5206" w:rsidRDefault="00AE46D3" w:rsidP="00810FF3">
      <w:pPr>
        <w:pStyle w:val="a6"/>
        <w:autoSpaceDE w:val="0"/>
        <w:autoSpaceDN w:val="0"/>
        <w:adjustRightInd w:val="0"/>
        <w:spacing w:after="0"/>
        <w:ind w:firstLine="567"/>
        <w:jc w:val="center"/>
        <w:rPr>
          <w:b/>
          <w:sz w:val="20"/>
          <w:szCs w:val="20"/>
        </w:rPr>
      </w:pPr>
      <w:r w:rsidRPr="00D44DCB">
        <w:rPr>
          <w:sz w:val="20"/>
          <w:szCs w:val="20"/>
        </w:rPr>
        <w:br w:type="page"/>
      </w:r>
      <w:r w:rsidR="00810FF3" w:rsidRPr="007C5206">
        <w:rPr>
          <w:b/>
          <w:sz w:val="20"/>
          <w:szCs w:val="20"/>
        </w:rPr>
        <w:lastRenderedPageBreak/>
        <w:t>19.Проект договора купли-продажи</w:t>
      </w:r>
    </w:p>
    <w:p w:rsidR="00810FF3" w:rsidRDefault="00810FF3" w:rsidP="00810FF3">
      <w:pPr>
        <w:shd w:val="clear" w:color="auto" w:fill="FFFFFF"/>
        <w:ind w:right="-1"/>
        <w:jc w:val="center"/>
        <w:rPr>
          <w:b/>
          <w:bCs/>
          <w:spacing w:val="-8"/>
          <w:sz w:val="20"/>
          <w:szCs w:val="20"/>
        </w:rPr>
      </w:pPr>
    </w:p>
    <w:p w:rsidR="00810FF3" w:rsidRDefault="00810FF3" w:rsidP="00810FF3">
      <w:pPr>
        <w:shd w:val="clear" w:color="auto" w:fill="FFFFFF"/>
        <w:ind w:right="-1"/>
        <w:jc w:val="center"/>
        <w:rPr>
          <w:b/>
          <w:bCs/>
          <w:spacing w:val="-8"/>
          <w:sz w:val="20"/>
          <w:szCs w:val="20"/>
        </w:rPr>
      </w:pPr>
      <w:r>
        <w:rPr>
          <w:b/>
          <w:bCs/>
          <w:spacing w:val="-8"/>
          <w:sz w:val="20"/>
          <w:szCs w:val="20"/>
        </w:rPr>
        <w:t>ПРОЕКТ  ДОГОВОРА № _______/_____</w:t>
      </w:r>
    </w:p>
    <w:p w:rsidR="00810FF3" w:rsidRDefault="00810FF3" w:rsidP="00810FF3">
      <w:pPr>
        <w:shd w:val="clear" w:color="auto" w:fill="FFFFFF"/>
        <w:ind w:right="-1"/>
        <w:jc w:val="center"/>
        <w:rPr>
          <w:b/>
          <w:bCs/>
          <w:spacing w:val="-8"/>
          <w:sz w:val="20"/>
          <w:szCs w:val="20"/>
        </w:rPr>
      </w:pPr>
      <w:r>
        <w:rPr>
          <w:b/>
          <w:bCs/>
          <w:spacing w:val="-8"/>
          <w:sz w:val="20"/>
          <w:szCs w:val="20"/>
        </w:rPr>
        <w:t>купли-продажи</w:t>
      </w:r>
    </w:p>
    <w:p w:rsidR="00810FF3" w:rsidRDefault="00810FF3" w:rsidP="00810FF3">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022г.</w:t>
      </w:r>
    </w:p>
    <w:p w:rsidR="00810FF3" w:rsidRDefault="00810FF3" w:rsidP="00810FF3">
      <w:pPr>
        <w:shd w:val="clear" w:color="auto" w:fill="FFFFFF"/>
        <w:tabs>
          <w:tab w:val="left" w:pos="7805"/>
          <w:tab w:val="left" w:leader="underscore" w:pos="9038"/>
        </w:tabs>
        <w:ind w:left="6"/>
        <w:rPr>
          <w:spacing w:val="-9"/>
          <w:sz w:val="20"/>
          <w:szCs w:val="20"/>
        </w:rPr>
      </w:pPr>
    </w:p>
    <w:p w:rsidR="00810FF3" w:rsidRDefault="00810FF3" w:rsidP="00810FF3">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810FF3" w:rsidRDefault="00810FF3" w:rsidP="00810FF3">
      <w:pPr>
        <w:shd w:val="clear" w:color="auto" w:fill="FFFFFF"/>
        <w:ind w:right="34" w:firstLine="663"/>
        <w:jc w:val="both"/>
        <w:rPr>
          <w:spacing w:val="-6"/>
          <w:sz w:val="20"/>
          <w:szCs w:val="20"/>
        </w:rPr>
      </w:pPr>
      <w:proofErr w:type="gramStart"/>
      <w:r>
        <w:rPr>
          <w:b/>
          <w:sz w:val="20"/>
          <w:szCs w:val="20"/>
        </w:rPr>
        <w:t>_________________________________</w:t>
      </w:r>
      <w:r>
        <w:rPr>
          <w:b/>
          <w:bCs/>
          <w:sz w:val="20"/>
          <w:szCs w:val="20"/>
        </w:rPr>
        <w:t xml:space="preserve"> </w:t>
      </w:r>
      <w:r>
        <w:rPr>
          <w:bCs/>
          <w:sz w:val="20"/>
          <w:szCs w:val="20"/>
        </w:rPr>
        <w:t>(___________),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в лице ______________________, действующего на основании _________________________, с другой стороны, далее «Стороны», в соответствии с протоколом аукциона от «___» ____________ 2022г. № _____________</w:t>
      </w:r>
      <w:r>
        <w:rPr>
          <w:spacing w:val="-5"/>
          <w:sz w:val="20"/>
          <w:szCs w:val="20"/>
        </w:rPr>
        <w:t xml:space="preserve"> </w:t>
      </w:r>
      <w:r>
        <w:rPr>
          <w:spacing w:val="-6"/>
          <w:sz w:val="20"/>
          <w:szCs w:val="20"/>
        </w:rPr>
        <w:t>заключили настоящий договор (далее – Договор) о нижеследующем:</w:t>
      </w:r>
      <w:proofErr w:type="gramEnd"/>
    </w:p>
    <w:p w:rsidR="00810FF3" w:rsidRDefault="00810FF3" w:rsidP="00810FF3">
      <w:pPr>
        <w:shd w:val="clear" w:color="auto" w:fill="FFFFFF"/>
        <w:ind w:right="34" w:firstLine="663"/>
        <w:jc w:val="both"/>
        <w:rPr>
          <w:sz w:val="10"/>
          <w:szCs w:val="10"/>
        </w:rPr>
      </w:pPr>
    </w:p>
    <w:p w:rsidR="00810FF3" w:rsidRDefault="00810FF3" w:rsidP="00810FF3">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810FF3" w:rsidRDefault="00810FF3" w:rsidP="00810FF3">
      <w:pPr>
        <w:shd w:val="clear" w:color="auto" w:fill="FFFFFF"/>
        <w:ind w:right="24"/>
        <w:jc w:val="both"/>
        <w:rPr>
          <w:sz w:val="20"/>
          <w:szCs w:val="20"/>
        </w:rPr>
      </w:pPr>
      <w:r>
        <w:rPr>
          <w:spacing w:val="-5"/>
          <w:sz w:val="20"/>
          <w:szCs w:val="20"/>
        </w:rPr>
        <w:t xml:space="preserve">1.1. В соответствии с </w:t>
      </w:r>
      <w:r>
        <w:rPr>
          <w:sz w:val="20"/>
          <w:szCs w:val="20"/>
        </w:rPr>
        <w:t>протоколом аукциона от «___» ___________2022г. № ________________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810FF3" w:rsidRDefault="00810FF3" w:rsidP="00810FF3">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Правительства  Севастополя от 21.07.2014г. № 82-РП.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810FF3" w:rsidRDefault="00810FF3" w:rsidP="00810FF3">
      <w:pPr>
        <w:shd w:val="clear" w:color="auto" w:fill="FFFFFF"/>
        <w:ind w:left="34"/>
        <w:jc w:val="center"/>
        <w:rPr>
          <w:b/>
          <w:bCs/>
          <w:spacing w:val="-6"/>
          <w:sz w:val="20"/>
          <w:szCs w:val="20"/>
        </w:rPr>
      </w:pPr>
      <w:r>
        <w:rPr>
          <w:b/>
          <w:bCs/>
          <w:spacing w:val="-6"/>
          <w:sz w:val="20"/>
          <w:szCs w:val="20"/>
        </w:rPr>
        <w:t>2. Права и обязанности Сторон</w:t>
      </w:r>
    </w:p>
    <w:p w:rsidR="00810FF3" w:rsidRDefault="00810FF3" w:rsidP="00810FF3">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810FF3" w:rsidRDefault="00810FF3" w:rsidP="00810FF3">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 5/9 (площадка у мучного склада № 1) ,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810FF3" w:rsidRDefault="00810FF3" w:rsidP="00810FF3">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810FF3" w:rsidRDefault="00810FF3" w:rsidP="00810FF3">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810FF3" w:rsidRDefault="00810FF3" w:rsidP="00810FF3">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Рыбаков, 5/9 (площадка у мучного склада № 1),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 xml:space="preserve">. </w:t>
      </w:r>
    </w:p>
    <w:p w:rsidR="00810FF3" w:rsidRPr="00863A3D" w:rsidRDefault="00810FF3" w:rsidP="00810FF3">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845E06">
        <w:rPr>
          <w:spacing w:val="-9"/>
          <w:sz w:val="20"/>
          <w:szCs w:val="20"/>
        </w:rPr>
        <w:t>30</w:t>
      </w:r>
      <w:r>
        <w:rPr>
          <w:spacing w:val="-9"/>
          <w:sz w:val="20"/>
          <w:szCs w:val="20"/>
        </w:rPr>
        <w:t xml:space="preserve"> (тридцать)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г. Севастополь,</w:t>
      </w:r>
      <w:r>
        <w:rPr>
          <w:spacing w:val="-6"/>
          <w:sz w:val="20"/>
          <w:szCs w:val="20"/>
        </w:rPr>
        <w:t xml:space="preserve"> ул. Рыбаков, 5/9 (площадка у мучного склада № 1).</w:t>
      </w:r>
    </w:p>
    <w:p w:rsidR="00810FF3" w:rsidRDefault="00810FF3" w:rsidP="00810FF3">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810FF3" w:rsidRDefault="00810FF3" w:rsidP="00810FF3">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 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60 000,00 руб. (шестьдесят  тысяч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810FF3" w:rsidRDefault="00810FF3" w:rsidP="00810FF3">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810FF3" w:rsidRDefault="00810FF3" w:rsidP="00810FF3">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w:t>
      </w:r>
      <w:r w:rsidRPr="00DB0C08">
        <w:rPr>
          <w:spacing w:val="-6"/>
          <w:sz w:val="20"/>
          <w:szCs w:val="20"/>
        </w:rPr>
        <w:t xml:space="preserve"> </w:t>
      </w:r>
      <w:r>
        <w:rPr>
          <w:rFonts w:cs="Arial"/>
          <w:sz w:val="20"/>
          <w:szCs w:val="20"/>
        </w:rPr>
        <w:t>руб. (_______________________ руб. 00 коп.)</w:t>
      </w:r>
      <w:r>
        <w:rPr>
          <w:spacing w:val="-5"/>
          <w:sz w:val="20"/>
          <w:szCs w:val="20"/>
        </w:rPr>
        <w:t xml:space="preserve">, в том </w:t>
      </w:r>
      <w:r>
        <w:rPr>
          <w:spacing w:val="-4"/>
          <w:sz w:val="20"/>
          <w:szCs w:val="20"/>
        </w:rPr>
        <w:t>числе НДС 20% -</w:t>
      </w:r>
      <w:r>
        <w:rPr>
          <w:rFonts w:cs="Arial"/>
          <w:sz w:val="20"/>
          <w:szCs w:val="20"/>
        </w:rPr>
        <w:t xml:space="preserve"> __________________ руб.</w:t>
      </w:r>
      <w:r>
        <w:rPr>
          <w:sz w:val="20"/>
          <w:szCs w:val="20"/>
        </w:rPr>
        <w:t xml:space="preserve"> (________ руб. 00 коп.</w:t>
      </w:r>
      <w:r>
        <w:rPr>
          <w:spacing w:val="-6"/>
          <w:sz w:val="20"/>
          <w:szCs w:val="20"/>
        </w:rPr>
        <w:t xml:space="preserve">) </w:t>
      </w:r>
    </w:p>
    <w:p w:rsidR="00810FF3" w:rsidRDefault="00810FF3" w:rsidP="00810FF3">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с протоколом аукциона от «__» ___________2022г. № ___________</w:t>
      </w:r>
      <w:r>
        <w:rPr>
          <w:spacing w:val="-5"/>
          <w:sz w:val="20"/>
          <w:szCs w:val="20"/>
        </w:rPr>
        <w:t xml:space="preserve"> </w:t>
      </w:r>
      <w:r>
        <w:rPr>
          <w:spacing w:val="-2"/>
          <w:sz w:val="20"/>
          <w:szCs w:val="20"/>
        </w:rPr>
        <w:t>является твердой и изменению</w:t>
      </w:r>
      <w:r>
        <w:rPr>
          <w:sz w:val="20"/>
          <w:szCs w:val="20"/>
        </w:rPr>
        <w:t xml:space="preserve"> </w:t>
      </w:r>
      <w:r>
        <w:rPr>
          <w:spacing w:val="-7"/>
          <w:sz w:val="20"/>
          <w:szCs w:val="20"/>
        </w:rPr>
        <w:t xml:space="preserve">не подлежит. Задаток засчитывается в счет оплаты приобретенного имущества. </w:t>
      </w:r>
    </w:p>
    <w:p w:rsidR="00810FF3" w:rsidRDefault="00810FF3" w:rsidP="00810FF3">
      <w:pPr>
        <w:shd w:val="clear" w:color="auto" w:fill="FFFFFF"/>
        <w:tabs>
          <w:tab w:val="left" w:pos="1070"/>
        </w:tabs>
        <w:jc w:val="both"/>
        <w:rPr>
          <w:spacing w:val="-7"/>
          <w:sz w:val="20"/>
          <w:szCs w:val="20"/>
        </w:rPr>
      </w:pPr>
      <w:r>
        <w:rPr>
          <w:spacing w:val="-7"/>
          <w:sz w:val="20"/>
          <w:szCs w:val="20"/>
        </w:rPr>
        <w:t xml:space="preserve">Начальная цена продажи имущества 729 110,00 руб. (семьсот двадцать девять тысяч  сто десять руб. </w:t>
      </w:r>
      <w:r>
        <w:rPr>
          <w:spacing w:val="-2"/>
          <w:sz w:val="20"/>
          <w:szCs w:val="20"/>
        </w:rPr>
        <w:t xml:space="preserve"> 00 коп.) </w:t>
      </w:r>
      <w:r>
        <w:rPr>
          <w:spacing w:val="-7"/>
          <w:sz w:val="20"/>
          <w:szCs w:val="20"/>
        </w:rPr>
        <w:t xml:space="preserve"> с учетом НДС согласно отчету об оценке рыночной стоимости имущества от 24.03.2022г. № Н- 37/2, выполненном</w:t>
      </w:r>
      <w:proofErr w:type="gramStart"/>
      <w:r>
        <w:rPr>
          <w:spacing w:val="-7"/>
          <w:sz w:val="20"/>
          <w:szCs w:val="20"/>
        </w:rPr>
        <w:t>у ООО</w:t>
      </w:r>
      <w:proofErr w:type="gramEnd"/>
      <w:r>
        <w:rPr>
          <w:spacing w:val="-7"/>
          <w:sz w:val="20"/>
          <w:szCs w:val="20"/>
        </w:rPr>
        <w:t xml:space="preserve"> Союз «Севастопольская торгово-промышленная палата».</w:t>
      </w:r>
    </w:p>
    <w:p w:rsidR="00810FF3" w:rsidRDefault="00810FF3" w:rsidP="00810FF3">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5/9 (площадка у мучного склада № 1).</w:t>
      </w:r>
    </w:p>
    <w:p w:rsidR="00810FF3" w:rsidRDefault="00810FF3" w:rsidP="00810FF3">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810FF3" w:rsidRDefault="00810FF3" w:rsidP="00810FF3">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810FF3" w:rsidRDefault="00810FF3" w:rsidP="00810FF3">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810FF3" w:rsidRDefault="00810FF3" w:rsidP="00810FF3">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810FF3" w:rsidRDefault="00810FF3" w:rsidP="00810FF3">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810FF3" w:rsidRDefault="00810FF3" w:rsidP="00810FF3">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lastRenderedPageBreak/>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810FF3" w:rsidRDefault="00810FF3" w:rsidP="00810FF3">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810FF3" w:rsidRDefault="00810FF3" w:rsidP="00810FF3">
      <w:pPr>
        <w:autoSpaceDE w:val="0"/>
        <w:autoSpaceDN w:val="0"/>
        <w:adjustRightInd w:val="0"/>
        <w:ind w:left="10" w:hanging="10"/>
        <w:jc w:val="both"/>
        <w:rPr>
          <w:sz w:val="20"/>
          <w:szCs w:val="20"/>
        </w:rPr>
      </w:pPr>
      <w:r>
        <w:rPr>
          <w:sz w:val="20"/>
          <w:szCs w:val="20"/>
        </w:rPr>
        <w:t xml:space="preserve">4.5. Продавец имеет право в одностороннем внесудебном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810FF3" w:rsidRDefault="00810FF3" w:rsidP="00810FF3">
      <w:pPr>
        <w:autoSpaceDE w:val="0"/>
        <w:autoSpaceDN w:val="0"/>
        <w:adjustRightInd w:val="0"/>
        <w:ind w:left="10" w:hanging="10"/>
        <w:jc w:val="both"/>
        <w:rPr>
          <w:sz w:val="20"/>
          <w:szCs w:val="20"/>
        </w:rPr>
      </w:pPr>
      <w:r>
        <w:rPr>
          <w:sz w:val="20"/>
          <w:szCs w:val="20"/>
        </w:rPr>
        <w:t xml:space="preserve">                                                                                                                                               </w:t>
      </w:r>
    </w:p>
    <w:p w:rsidR="00810FF3" w:rsidRDefault="00810FF3" w:rsidP="00810FF3">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810FF3" w:rsidRDefault="00810FF3" w:rsidP="00810FF3">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810FF3" w:rsidRDefault="00810FF3" w:rsidP="00810FF3">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810FF3" w:rsidRDefault="00810FF3" w:rsidP="00810FF3">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810FF3" w:rsidRDefault="00810FF3" w:rsidP="00810FF3">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810FF3" w:rsidRDefault="00810FF3" w:rsidP="00810FF3">
      <w:pPr>
        <w:shd w:val="clear" w:color="auto" w:fill="FFFFFF"/>
        <w:ind w:left="11"/>
        <w:jc w:val="center"/>
        <w:rPr>
          <w:b/>
          <w:bCs/>
          <w:spacing w:val="-6"/>
          <w:sz w:val="10"/>
          <w:szCs w:val="10"/>
        </w:rPr>
      </w:pPr>
    </w:p>
    <w:p w:rsidR="00810FF3" w:rsidRDefault="00810FF3" w:rsidP="00810FF3">
      <w:pPr>
        <w:shd w:val="clear" w:color="auto" w:fill="FFFFFF"/>
        <w:ind w:left="11"/>
        <w:jc w:val="center"/>
        <w:rPr>
          <w:b/>
          <w:bCs/>
          <w:spacing w:val="-6"/>
          <w:sz w:val="20"/>
          <w:szCs w:val="20"/>
        </w:rPr>
      </w:pPr>
      <w:r>
        <w:rPr>
          <w:b/>
          <w:bCs/>
          <w:spacing w:val="-6"/>
          <w:sz w:val="20"/>
          <w:szCs w:val="20"/>
        </w:rPr>
        <w:t>6. Передача имущества</w:t>
      </w:r>
    </w:p>
    <w:p w:rsidR="00810FF3" w:rsidRDefault="00810FF3" w:rsidP="00810FF3">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5/9 (площадка у мучного склада № 1),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810FF3" w:rsidRDefault="00810FF3" w:rsidP="00810FF3">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810FF3" w:rsidRDefault="00810FF3" w:rsidP="00810FF3">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810FF3" w:rsidRDefault="00810FF3" w:rsidP="00810FF3">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810FF3" w:rsidRDefault="00810FF3" w:rsidP="00810FF3">
      <w:pPr>
        <w:shd w:val="clear" w:color="auto" w:fill="FFFFFF"/>
        <w:tabs>
          <w:tab w:val="left" w:pos="264"/>
        </w:tabs>
        <w:jc w:val="center"/>
        <w:rPr>
          <w:rFonts w:cs="Arial"/>
          <w:b/>
          <w:bCs/>
          <w:spacing w:val="-16"/>
          <w:sz w:val="10"/>
          <w:szCs w:val="10"/>
        </w:rPr>
      </w:pPr>
    </w:p>
    <w:p w:rsidR="00810FF3" w:rsidRDefault="00810FF3" w:rsidP="00810FF3">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810FF3" w:rsidRDefault="00810FF3" w:rsidP="00810FF3">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810FF3" w:rsidRDefault="00810FF3" w:rsidP="00810FF3">
      <w:pPr>
        <w:shd w:val="clear" w:color="auto" w:fill="FFFFFF"/>
        <w:tabs>
          <w:tab w:val="left" w:pos="254"/>
        </w:tabs>
        <w:ind w:left="38"/>
        <w:jc w:val="center"/>
        <w:rPr>
          <w:b/>
          <w:bCs/>
          <w:spacing w:val="-14"/>
          <w:sz w:val="10"/>
          <w:szCs w:val="10"/>
        </w:rPr>
      </w:pPr>
    </w:p>
    <w:p w:rsidR="00810FF3" w:rsidRDefault="00810FF3" w:rsidP="00810FF3">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810FF3" w:rsidRDefault="00810FF3" w:rsidP="00810FF3">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810FF3" w:rsidRDefault="00810FF3" w:rsidP="00810FF3">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810FF3" w:rsidRDefault="00810FF3" w:rsidP="00810FF3">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810FF3" w:rsidRDefault="00810FF3" w:rsidP="00810FF3">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810FF3" w:rsidRDefault="00810FF3" w:rsidP="00810FF3">
      <w:pPr>
        <w:shd w:val="clear" w:color="auto" w:fill="FFFFFF"/>
        <w:ind w:left="5"/>
        <w:jc w:val="center"/>
        <w:rPr>
          <w:b/>
          <w:bCs/>
          <w:spacing w:val="-7"/>
          <w:sz w:val="20"/>
          <w:szCs w:val="20"/>
        </w:rPr>
      </w:pPr>
      <w:r>
        <w:rPr>
          <w:b/>
          <w:bCs/>
          <w:spacing w:val="-7"/>
          <w:sz w:val="20"/>
          <w:szCs w:val="20"/>
        </w:rPr>
        <w:t>9. Разрешение споров</w:t>
      </w:r>
    </w:p>
    <w:p w:rsidR="00810FF3" w:rsidRDefault="00810FF3" w:rsidP="00810FF3">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810FF3" w:rsidRDefault="00810FF3" w:rsidP="00810FF3">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810FF3" w:rsidRDefault="00810FF3" w:rsidP="00810FF3">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810FF3" w:rsidRDefault="00810FF3" w:rsidP="00810FF3">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810FF3" w:rsidRDefault="00810FF3" w:rsidP="00810FF3">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810FF3" w:rsidRDefault="00810FF3" w:rsidP="00810FF3">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604"/>
        <w:gridCol w:w="4967"/>
      </w:tblGrid>
      <w:tr w:rsidR="00810FF3" w:rsidRPr="00472584" w:rsidTr="00F83C2E">
        <w:tc>
          <w:tcPr>
            <w:tcW w:w="5148" w:type="dxa"/>
          </w:tcPr>
          <w:p w:rsidR="00810FF3" w:rsidRPr="00472584" w:rsidRDefault="00810FF3" w:rsidP="00F83C2E">
            <w:pPr>
              <w:shd w:val="clear" w:color="auto" w:fill="FFFFFF"/>
              <w:tabs>
                <w:tab w:val="left" w:pos="4906"/>
              </w:tabs>
              <w:ind w:left="14"/>
              <w:jc w:val="center"/>
              <w:rPr>
                <w:rFonts w:cs="Arial"/>
                <w:sz w:val="20"/>
                <w:szCs w:val="20"/>
              </w:rPr>
            </w:pPr>
            <w:r w:rsidRPr="00472584">
              <w:rPr>
                <w:b/>
                <w:bCs/>
                <w:spacing w:val="-14"/>
                <w:sz w:val="20"/>
                <w:szCs w:val="20"/>
              </w:rPr>
              <w:t>Продавец:</w:t>
            </w:r>
          </w:p>
          <w:p w:rsidR="00810FF3" w:rsidRPr="00472584" w:rsidRDefault="00810FF3" w:rsidP="00F83C2E">
            <w:pPr>
              <w:pStyle w:val="NoSpacing"/>
              <w:widowControl w:val="0"/>
              <w:tabs>
                <w:tab w:val="left" w:pos="1276"/>
              </w:tabs>
              <w:rPr>
                <w:b/>
                <w:sz w:val="20"/>
              </w:rPr>
            </w:pPr>
            <w:r w:rsidRPr="00472584">
              <w:rPr>
                <w:b/>
                <w:sz w:val="20"/>
              </w:rPr>
              <w:t xml:space="preserve">Государственное унитарное предприятие </w:t>
            </w:r>
            <w:r w:rsidRPr="00472584">
              <w:rPr>
                <w:b/>
                <w:sz w:val="20"/>
              </w:rPr>
              <w:lastRenderedPageBreak/>
              <w:t>города Севастополя «Севастопольский морской порт»</w:t>
            </w:r>
          </w:p>
          <w:p w:rsidR="00810FF3" w:rsidRPr="00472584" w:rsidRDefault="00810FF3" w:rsidP="00F83C2E">
            <w:pPr>
              <w:rPr>
                <w:sz w:val="20"/>
                <w:szCs w:val="20"/>
              </w:rPr>
            </w:pPr>
            <w:r w:rsidRPr="00472584">
              <w:rPr>
                <w:sz w:val="20"/>
                <w:szCs w:val="20"/>
              </w:rPr>
              <w:t xml:space="preserve">РФ, </w:t>
            </w:r>
            <w:smartTag w:uri="urn:schemas-microsoft-com:office:smarttags" w:element="metricconverter">
              <w:smartTagPr>
                <w:attr w:name="ProductID" w:val="299011, г"/>
              </w:smartTagPr>
              <w:r w:rsidRPr="00472584">
                <w:rPr>
                  <w:sz w:val="20"/>
                  <w:szCs w:val="20"/>
                </w:rPr>
                <w:t>299011, г</w:t>
              </w:r>
            </w:smartTag>
            <w:r w:rsidRPr="00472584">
              <w:rPr>
                <w:sz w:val="20"/>
                <w:szCs w:val="20"/>
              </w:rPr>
              <w:t>. Севастополь, пл. Нахимова, 5</w:t>
            </w:r>
          </w:p>
          <w:p w:rsidR="00810FF3" w:rsidRPr="00472584" w:rsidRDefault="00810FF3" w:rsidP="00F83C2E">
            <w:pPr>
              <w:rPr>
                <w:sz w:val="20"/>
                <w:szCs w:val="20"/>
              </w:rPr>
            </w:pPr>
            <w:r w:rsidRPr="00472584">
              <w:rPr>
                <w:sz w:val="20"/>
                <w:szCs w:val="20"/>
              </w:rPr>
              <w:t>ИНН 9204002475 / КПП 920401001</w:t>
            </w:r>
          </w:p>
          <w:p w:rsidR="00810FF3" w:rsidRPr="00472584" w:rsidRDefault="00810FF3" w:rsidP="00F83C2E">
            <w:pPr>
              <w:rPr>
                <w:sz w:val="20"/>
                <w:szCs w:val="20"/>
              </w:rPr>
            </w:pPr>
            <w:r w:rsidRPr="00472584">
              <w:rPr>
                <w:sz w:val="20"/>
                <w:szCs w:val="20"/>
              </w:rPr>
              <w:t>ОГРН 1149204004707</w:t>
            </w:r>
          </w:p>
          <w:p w:rsidR="00810FF3" w:rsidRPr="00472584" w:rsidRDefault="00810FF3" w:rsidP="00F83C2E">
            <w:pPr>
              <w:rPr>
                <w:sz w:val="20"/>
                <w:szCs w:val="20"/>
                <w:lang w:eastAsia="uk-UA"/>
              </w:rPr>
            </w:pPr>
            <w:proofErr w:type="gramStart"/>
            <w:r w:rsidRPr="00472584">
              <w:rPr>
                <w:sz w:val="20"/>
                <w:szCs w:val="20"/>
                <w:lang w:eastAsia="uk-UA"/>
              </w:rPr>
              <w:t>р</w:t>
            </w:r>
            <w:proofErr w:type="gramEnd"/>
            <w:r w:rsidRPr="00472584">
              <w:rPr>
                <w:sz w:val="20"/>
                <w:szCs w:val="20"/>
                <w:lang w:eastAsia="uk-UA"/>
              </w:rPr>
              <w:t>/с 30232810240030010169</w:t>
            </w:r>
          </w:p>
          <w:p w:rsidR="00810FF3" w:rsidRPr="00472584" w:rsidRDefault="00810FF3" w:rsidP="00F83C2E">
            <w:pPr>
              <w:rPr>
                <w:sz w:val="20"/>
                <w:szCs w:val="20"/>
                <w:lang w:eastAsia="uk-UA"/>
              </w:rPr>
            </w:pPr>
            <w:r w:rsidRPr="00472584">
              <w:rPr>
                <w:sz w:val="20"/>
                <w:szCs w:val="20"/>
                <w:lang w:eastAsia="uk-UA"/>
              </w:rPr>
              <w:t>в РНКБ (ПАО), г. Симферополь</w:t>
            </w:r>
          </w:p>
          <w:p w:rsidR="00810FF3" w:rsidRPr="00472584" w:rsidRDefault="00810FF3" w:rsidP="00F83C2E">
            <w:pPr>
              <w:rPr>
                <w:sz w:val="20"/>
                <w:szCs w:val="20"/>
                <w:lang w:eastAsia="uk-UA"/>
              </w:rPr>
            </w:pPr>
            <w:r w:rsidRPr="00472584">
              <w:rPr>
                <w:sz w:val="20"/>
                <w:szCs w:val="20"/>
                <w:lang w:eastAsia="uk-UA"/>
              </w:rPr>
              <w:t>БИК 043510607</w:t>
            </w:r>
          </w:p>
          <w:p w:rsidR="00810FF3" w:rsidRPr="00472584" w:rsidRDefault="00810FF3" w:rsidP="00F83C2E">
            <w:pPr>
              <w:rPr>
                <w:sz w:val="20"/>
                <w:szCs w:val="20"/>
                <w:lang w:eastAsia="uk-UA"/>
              </w:rPr>
            </w:pPr>
            <w:r w:rsidRPr="00472584">
              <w:rPr>
                <w:sz w:val="20"/>
                <w:szCs w:val="20"/>
                <w:lang w:eastAsia="uk-UA"/>
              </w:rPr>
              <w:t xml:space="preserve">к/с 30101810335100000607 </w:t>
            </w:r>
          </w:p>
          <w:p w:rsidR="00810FF3" w:rsidRPr="00472584" w:rsidRDefault="00810FF3" w:rsidP="00F83C2E">
            <w:pPr>
              <w:rPr>
                <w:sz w:val="10"/>
                <w:szCs w:val="10"/>
                <w:lang w:eastAsia="uk-UA"/>
              </w:rPr>
            </w:pPr>
          </w:p>
          <w:p w:rsidR="00810FF3" w:rsidRPr="00472584" w:rsidRDefault="00810FF3" w:rsidP="00F83C2E">
            <w:pPr>
              <w:rPr>
                <w:sz w:val="20"/>
                <w:szCs w:val="20"/>
              </w:rPr>
            </w:pPr>
            <w:proofErr w:type="gramStart"/>
            <w:r w:rsidRPr="00472584">
              <w:rPr>
                <w:sz w:val="20"/>
                <w:szCs w:val="20"/>
              </w:rPr>
              <w:t>р</w:t>
            </w:r>
            <w:proofErr w:type="gramEnd"/>
            <w:r w:rsidRPr="00472584">
              <w:rPr>
                <w:sz w:val="20"/>
                <w:szCs w:val="20"/>
              </w:rPr>
              <w:t>/с 40602810710280001552</w:t>
            </w:r>
          </w:p>
          <w:p w:rsidR="00810FF3" w:rsidRPr="00472584" w:rsidRDefault="00810FF3" w:rsidP="00F83C2E">
            <w:pPr>
              <w:rPr>
                <w:sz w:val="20"/>
                <w:szCs w:val="20"/>
              </w:rPr>
            </w:pPr>
            <w:r w:rsidRPr="00472584">
              <w:rPr>
                <w:sz w:val="20"/>
                <w:szCs w:val="20"/>
              </w:rPr>
              <w:t>Симферопольский филиал АБ «Россия»,</w:t>
            </w:r>
          </w:p>
          <w:p w:rsidR="00810FF3" w:rsidRPr="00472584" w:rsidRDefault="00810FF3" w:rsidP="00F83C2E">
            <w:pPr>
              <w:rPr>
                <w:sz w:val="20"/>
                <w:szCs w:val="20"/>
              </w:rPr>
            </w:pPr>
            <w:r w:rsidRPr="00472584">
              <w:rPr>
                <w:sz w:val="20"/>
                <w:szCs w:val="20"/>
              </w:rPr>
              <w:t>г. Симферополь. БИК 043510107</w:t>
            </w:r>
          </w:p>
          <w:p w:rsidR="00810FF3" w:rsidRPr="00472584" w:rsidRDefault="00810FF3" w:rsidP="00F83C2E">
            <w:pPr>
              <w:rPr>
                <w:sz w:val="20"/>
                <w:szCs w:val="20"/>
              </w:rPr>
            </w:pPr>
            <w:r w:rsidRPr="00472584">
              <w:rPr>
                <w:sz w:val="20"/>
                <w:szCs w:val="20"/>
              </w:rPr>
              <w:t>к/с 30101810835100000107</w:t>
            </w:r>
          </w:p>
          <w:p w:rsidR="00810FF3" w:rsidRPr="00472584" w:rsidRDefault="00810FF3" w:rsidP="00F83C2E">
            <w:pPr>
              <w:pStyle w:val="NoSpacing"/>
              <w:widowControl w:val="0"/>
              <w:tabs>
                <w:tab w:val="left" w:pos="1276"/>
              </w:tabs>
              <w:rPr>
                <w:sz w:val="20"/>
                <w:lang w:val="en-US"/>
              </w:rPr>
            </w:pPr>
            <w:r w:rsidRPr="00472584">
              <w:rPr>
                <w:sz w:val="20"/>
              </w:rPr>
              <w:t>тел</w:t>
            </w:r>
            <w:r w:rsidRPr="00472584">
              <w:rPr>
                <w:sz w:val="20"/>
                <w:lang w:val="en-US"/>
              </w:rPr>
              <w:t>/fax: +7(8692) 53-02-60</w:t>
            </w:r>
          </w:p>
          <w:p w:rsidR="00810FF3" w:rsidRPr="00810FF3" w:rsidRDefault="00810FF3" w:rsidP="00F83C2E">
            <w:pPr>
              <w:rPr>
                <w:color w:val="0000FF"/>
                <w:sz w:val="20"/>
                <w:szCs w:val="20"/>
                <w:lang w:val="en-US"/>
              </w:rPr>
            </w:pPr>
            <w:r w:rsidRPr="00472584">
              <w:rPr>
                <w:color w:val="0000FF"/>
                <w:sz w:val="20"/>
                <w:szCs w:val="20"/>
                <w:lang w:val="en-US"/>
              </w:rPr>
              <w:t xml:space="preserve">e-mail: </w:t>
            </w:r>
            <w:hyperlink r:id="rId29" w:history="1">
              <w:r w:rsidRPr="00472584">
                <w:rPr>
                  <w:rStyle w:val="a4"/>
                  <w:sz w:val="20"/>
                  <w:szCs w:val="20"/>
                  <w:lang w:val="en-US"/>
                </w:rPr>
                <w:t>gupsmp@mail.ru</w:t>
              </w:r>
            </w:hyperlink>
            <w:r w:rsidRPr="00472584">
              <w:rPr>
                <w:color w:val="0000FF"/>
                <w:sz w:val="20"/>
                <w:szCs w:val="20"/>
                <w:lang w:val="en-US"/>
              </w:rPr>
              <w:t xml:space="preserve"> </w:t>
            </w:r>
          </w:p>
          <w:p w:rsidR="00810FF3" w:rsidRPr="00472584" w:rsidRDefault="00810FF3" w:rsidP="00F83C2E">
            <w:pPr>
              <w:rPr>
                <w:b/>
                <w:bCs/>
                <w:sz w:val="20"/>
                <w:szCs w:val="20"/>
              </w:rPr>
            </w:pPr>
            <w:r w:rsidRPr="00472584">
              <w:rPr>
                <w:b/>
                <w:bCs/>
                <w:sz w:val="20"/>
                <w:szCs w:val="20"/>
              </w:rPr>
              <w:t>Генеральный директор</w:t>
            </w:r>
          </w:p>
          <w:p w:rsidR="00810FF3" w:rsidRPr="00472584" w:rsidRDefault="00810FF3" w:rsidP="00F83C2E">
            <w:pPr>
              <w:pStyle w:val="NoSpacing"/>
              <w:widowControl w:val="0"/>
              <w:tabs>
                <w:tab w:val="left" w:pos="1276"/>
              </w:tabs>
              <w:suppressAutoHyphens/>
              <w:rPr>
                <w:b/>
                <w:bCs/>
                <w:sz w:val="20"/>
              </w:rPr>
            </w:pPr>
          </w:p>
          <w:p w:rsidR="00810FF3" w:rsidRPr="00472584" w:rsidRDefault="00810FF3" w:rsidP="00F83C2E">
            <w:pPr>
              <w:pStyle w:val="NoSpacing"/>
              <w:widowControl w:val="0"/>
              <w:tabs>
                <w:tab w:val="left" w:pos="1276"/>
              </w:tabs>
              <w:suppressAutoHyphens/>
              <w:rPr>
                <w:b/>
                <w:bCs/>
                <w:sz w:val="20"/>
              </w:rPr>
            </w:pPr>
            <w:r w:rsidRPr="00472584">
              <w:rPr>
                <w:b/>
                <w:bCs/>
                <w:sz w:val="20"/>
              </w:rPr>
              <w:t>_________________ /Ю.А. Баранов/</w:t>
            </w:r>
          </w:p>
          <w:p w:rsidR="00810FF3" w:rsidRPr="00472584" w:rsidRDefault="00810FF3" w:rsidP="00F83C2E">
            <w:pPr>
              <w:shd w:val="clear" w:color="auto" w:fill="FFFFFF"/>
              <w:ind w:left="24"/>
              <w:rPr>
                <w:rFonts w:cs="Arial"/>
                <w:sz w:val="20"/>
                <w:szCs w:val="20"/>
              </w:rPr>
            </w:pPr>
            <w:r w:rsidRPr="00472584">
              <w:rPr>
                <w:b/>
                <w:bCs/>
                <w:sz w:val="20"/>
                <w:szCs w:val="20"/>
              </w:rPr>
              <w:t xml:space="preserve">М.П. </w:t>
            </w:r>
          </w:p>
        </w:tc>
        <w:tc>
          <w:tcPr>
            <w:tcW w:w="5580" w:type="dxa"/>
          </w:tcPr>
          <w:p w:rsidR="00810FF3" w:rsidRPr="00472584" w:rsidRDefault="00810FF3" w:rsidP="00F83C2E">
            <w:pPr>
              <w:jc w:val="center"/>
              <w:rPr>
                <w:rFonts w:cs="Arial"/>
                <w:b/>
                <w:bCs/>
                <w:sz w:val="20"/>
                <w:szCs w:val="20"/>
              </w:rPr>
            </w:pPr>
            <w:r w:rsidRPr="00472584">
              <w:rPr>
                <w:rFonts w:cs="Arial"/>
                <w:b/>
                <w:bCs/>
                <w:sz w:val="20"/>
                <w:szCs w:val="20"/>
              </w:rPr>
              <w:lastRenderedPageBreak/>
              <w:t>Покупатель:</w:t>
            </w:r>
          </w:p>
          <w:p w:rsidR="00810FF3" w:rsidRDefault="00810FF3" w:rsidP="00F83C2E">
            <w:pPr>
              <w:ind w:firstLine="72"/>
              <w:rPr>
                <w:sz w:val="20"/>
                <w:szCs w:val="20"/>
              </w:rPr>
            </w:pPr>
          </w:p>
          <w:p w:rsidR="00810FF3" w:rsidRDefault="00810FF3" w:rsidP="00F83C2E">
            <w:pPr>
              <w:ind w:firstLine="72"/>
              <w:rPr>
                <w:sz w:val="20"/>
                <w:szCs w:val="20"/>
              </w:rPr>
            </w:pPr>
          </w:p>
          <w:p w:rsidR="00810FF3" w:rsidRDefault="00810FF3" w:rsidP="00F83C2E">
            <w:pPr>
              <w:ind w:firstLine="72"/>
              <w:rPr>
                <w:sz w:val="20"/>
                <w:szCs w:val="20"/>
              </w:rPr>
            </w:pPr>
          </w:p>
          <w:p w:rsidR="00810FF3" w:rsidRPr="00472584" w:rsidRDefault="00810FF3" w:rsidP="00F83C2E">
            <w:pPr>
              <w:ind w:firstLine="72"/>
              <w:rPr>
                <w:sz w:val="20"/>
                <w:szCs w:val="20"/>
              </w:rPr>
            </w:pPr>
          </w:p>
          <w:p w:rsidR="00810FF3" w:rsidRDefault="00810FF3" w:rsidP="00F83C2E">
            <w:pPr>
              <w:ind w:firstLine="72"/>
              <w:rPr>
                <w:sz w:val="20"/>
                <w:szCs w:val="20"/>
              </w:rPr>
            </w:pPr>
          </w:p>
          <w:p w:rsidR="00810FF3" w:rsidRDefault="00810FF3" w:rsidP="00F83C2E">
            <w:pPr>
              <w:ind w:firstLine="72"/>
              <w:rPr>
                <w:sz w:val="20"/>
                <w:szCs w:val="20"/>
              </w:rPr>
            </w:pPr>
          </w:p>
          <w:p w:rsidR="00810FF3" w:rsidRPr="00472584" w:rsidRDefault="00810FF3" w:rsidP="00F83C2E">
            <w:pPr>
              <w:ind w:firstLine="72"/>
              <w:rPr>
                <w:sz w:val="20"/>
                <w:szCs w:val="20"/>
              </w:rPr>
            </w:pPr>
          </w:p>
          <w:p w:rsidR="00810FF3" w:rsidRDefault="00810FF3" w:rsidP="00F83C2E">
            <w:pPr>
              <w:ind w:firstLine="72"/>
              <w:rPr>
                <w:sz w:val="20"/>
                <w:szCs w:val="20"/>
              </w:rPr>
            </w:pPr>
          </w:p>
          <w:p w:rsidR="00810FF3" w:rsidRDefault="00810FF3" w:rsidP="00F83C2E">
            <w:pPr>
              <w:ind w:firstLine="72"/>
              <w:rPr>
                <w:sz w:val="20"/>
                <w:szCs w:val="20"/>
              </w:rPr>
            </w:pPr>
          </w:p>
          <w:p w:rsidR="00810FF3" w:rsidRDefault="00810FF3" w:rsidP="00F83C2E">
            <w:pPr>
              <w:ind w:firstLine="72"/>
              <w:rPr>
                <w:sz w:val="20"/>
                <w:szCs w:val="20"/>
              </w:rPr>
            </w:pPr>
          </w:p>
          <w:p w:rsidR="00810FF3" w:rsidRDefault="00810FF3" w:rsidP="00F83C2E">
            <w:pPr>
              <w:ind w:firstLine="72"/>
              <w:rPr>
                <w:sz w:val="20"/>
                <w:szCs w:val="20"/>
              </w:rPr>
            </w:pPr>
          </w:p>
          <w:p w:rsidR="00810FF3" w:rsidRDefault="00810FF3" w:rsidP="00F83C2E">
            <w:pPr>
              <w:ind w:firstLine="72"/>
              <w:rPr>
                <w:sz w:val="20"/>
                <w:szCs w:val="20"/>
              </w:rPr>
            </w:pPr>
          </w:p>
          <w:p w:rsidR="00810FF3" w:rsidRDefault="00810FF3" w:rsidP="00F83C2E">
            <w:pPr>
              <w:ind w:firstLine="72"/>
              <w:rPr>
                <w:sz w:val="20"/>
                <w:szCs w:val="20"/>
              </w:rPr>
            </w:pPr>
          </w:p>
          <w:p w:rsidR="00810FF3" w:rsidRDefault="00810FF3" w:rsidP="00F83C2E">
            <w:pPr>
              <w:ind w:firstLine="72"/>
              <w:rPr>
                <w:sz w:val="20"/>
                <w:szCs w:val="20"/>
              </w:rPr>
            </w:pPr>
          </w:p>
          <w:p w:rsidR="00810FF3" w:rsidRPr="00472584" w:rsidRDefault="00810FF3" w:rsidP="00F83C2E">
            <w:pPr>
              <w:ind w:firstLine="72"/>
              <w:rPr>
                <w:sz w:val="20"/>
                <w:szCs w:val="20"/>
              </w:rPr>
            </w:pPr>
          </w:p>
          <w:p w:rsidR="00810FF3" w:rsidRDefault="00810FF3" w:rsidP="00F83C2E">
            <w:pPr>
              <w:ind w:firstLine="72"/>
              <w:rPr>
                <w:b/>
                <w:sz w:val="20"/>
                <w:szCs w:val="20"/>
              </w:rPr>
            </w:pPr>
          </w:p>
          <w:p w:rsidR="00810FF3" w:rsidRDefault="00810FF3" w:rsidP="00F83C2E">
            <w:pPr>
              <w:ind w:firstLine="72"/>
              <w:rPr>
                <w:b/>
                <w:sz w:val="20"/>
                <w:szCs w:val="20"/>
              </w:rPr>
            </w:pPr>
          </w:p>
          <w:p w:rsidR="00810FF3" w:rsidRPr="00472584" w:rsidRDefault="00810FF3" w:rsidP="00F83C2E">
            <w:pPr>
              <w:ind w:firstLine="72"/>
              <w:rPr>
                <w:b/>
                <w:sz w:val="10"/>
                <w:szCs w:val="10"/>
              </w:rPr>
            </w:pPr>
          </w:p>
          <w:p w:rsidR="00810FF3" w:rsidRPr="00472584" w:rsidRDefault="00810FF3" w:rsidP="00F83C2E">
            <w:pPr>
              <w:ind w:firstLine="72"/>
              <w:rPr>
                <w:b/>
                <w:sz w:val="20"/>
                <w:szCs w:val="20"/>
              </w:rPr>
            </w:pPr>
            <w:r w:rsidRPr="00472584">
              <w:rPr>
                <w:b/>
                <w:sz w:val="20"/>
                <w:szCs w:val="20"/>
              </w:rPr>
              <w:t xml:space="preserve">____________________/ </w:t>
            </w:r>
            <w:r>
              <w:rPr>
                <w:b/>
                <w:sz w:val="20"/>
                <w:szCs w:val="20"/>
              </w:rPr>
              <w:t>___________/</w:t>
            </w:r>
          </w:p>
          <w:p w:rsidR="00810FF3" w:rsidRPr="00472584" w:rsidRDefault="00810FF3" w:rsidP="00F83C2E">
            <w:pPr>
              <w:ind w:firstLine="72"/>
              <w:rPr>
                <w:rFonts w:cs="Arial"/>
                <w:b/>
                <w:bCs/>
                <w:sz w:val="20"/>
                <w:szCs w:val="20"/>
              </w:rPr>
            </w:pPr>
            <w:r w:rsidRPr="00472584">
              <w:rPr>
                <w:b/>
                <w:sz w:val="20"/>
                <w:szCs w:val="20"/>
              </w:rPr>
              <w:t xml:space="preserve">М.П. </w:t>
            </w:r>
          </w:p>
        </w:tc>
      </w:tr>
    </w:tbl>
    <w:p w:rsidR="00810FF3" w:rsidRDefault="00810FF3" w:rsidP="00810FF3">
      <w:pPr>
        <w:shd w:val="clear" w:color="auto" w:fill="FFFFFF"/>
        <w:ind w:left="5529" w:right="5" w:firstLine="951"/>
        <w:rPr>
          <w:spacing w:val="-12"/>
          <w:sz w:val="20"/>
          <w:szCs w:val="20"/>
        </w:rPr>
      </w:pPr>
    </w:p>
    <w:p w:rsidR="00810FF3" w:rsidRDefault="00810FF3" w:rsidP="00810FF3">
      <w:pPr>
        <w:shd w:val="clear" w:color="auto" w:fill="FFFFFF"/>
        <w:ind w:left="5529" w:right="5" w:firstLine="951"/>
        <w:rPr>
          <w:spacing w:val="-12"/>
          <w:sz w:val="20"/>
          <w:szCs w:val="20"/>
        </w:rPr>
      </w:pPr>
    </w:p>
    <w:p w:rsidR="00810FF3" w:rsidRDefault="00810FF3" w:rsidP="00810FF3">
      <w:pPr>
        <w:shd w:val="clear" w:color="auto" w:fill="FFFFFF"/>
        <w:ind w:left="5529" w:right="5" w:firstLine="951"/>
        <w:rPr>
          <w:spacing w:val="-12"/>
          <w:sz w:val="20"/>
          <w:szCs w:val="20"/>
        </w:rPr>
      </w:pPr>
    </w:p>
    <w:p w:rsidR="00810FF3" w:rsidRDefault="00810FF3" w:rsidP="00810FF3">
      <w:pPr>
        <w:shd w:val="clear" w:color="auto" w:fill="FFFFFF"/>
        <w:ind w:left="5529" w:right="5" w:firstLine="951"/>
        <w:rPr>
          <w:spacing w:val="-12"/>
          <w:sz w:val="20"/>
          <w:szCs w:val="20"/>
        </w:rPr>
      </w:pPr>
    </w:p>
    <w:p w:rsidR="00416520" w:rsidRDefault="00810FF3" w:rsidP="00416520">
      <w:pPr>
        <w:rPr>
          <w:spacing w:val="-12"/>
          <w:sz w:val="20"/>
          <w:szCs w:val="20"/>
        </w:rPr>
      </w:pPr>
      <w:r>
        <w:rPr>
          <w:spacing w:val="-12"/>
          <w:sz w:val="20"/>
          <w:szCs w:val="20"/>
        </w:rPr>
        <w:br w:type="page"/>
      </w:r>
      <w:r w:rsidR="00416520">
        <w:rPr>
          <w:spacing w:val="-12"/>
          <w:sz w:val="20"/>
          <w:szCs w:val="20"/>
        </w:rPr>
        <w:lastRenderedPageBreak/>
        <w:tab/>
      </w:r>
      <w:r w:rsidR="00416520">
        <w:rPr>
          <w:spacing w:val="-12"/>
          <w:sz w:val="20"/>
          <w:szCs w:val="20"/>
        </w:rPr>
        <w:tab/>
      </w:r>
      <w:r w:rsidR="00416520">
        <w:rPr>
          <w:spacing w:val="-12"/>
          <w:sz w:val="20"/>
          <w:szCs w:val="20"/>
        </w:rPr>
        <w:tab/>
      </w:r>
      <w:r w:rsidR="00416520">
        <w:rPr>
          <w:spacing w:val="-12"/>
          <w:sz w:val="20"/>
          <w:szCs w:val="20"/>
        </w:rPr>
        <w:tab/>
      </w:r>
      <w:r w:rsidR="00416520">
        <w:rPr>
          <w:spacing w:val="-12"/>
          <w:sz w:val="20"/>
          <w:szCs w:val="20"/>
        </w:rPr>
        <w:tab/>
      </w:r>
      <w:r w:rsidR="00416520">
        <w:rPr>
          <w:spacing w:val="-12"/>
          <w:sz w:val="20"/>
          <w:szCs w:val="20"/>
        </w:rPr>
        <w:tab/>
      </w:r>
      <w:r w:rsidR="00416520">
        <w:rPr>
          <w:spacing w:val="-12"/>
          <w:sz w:val="20"/>
          <w:szCs w:val="20"/>
        </w:rPr>
        <w:tab/>
      </w:r>
      <w:r w:rsidR="00416520">
        <w:rPr>
          <w:spacing w:val="-12"/>
          <w:sz w:val="20"/>
          <w:szCs w:val="20"/>
        </w:rPr>
        <w:tab/>
      </w:r>
      <w:r w:rsidRPr="008932F9">
        <w:rPr>
          <w:spacing w:val="-12"/>
          <w:sz w:val="20"/>
          <w:szCs w:val="20"/>
        </w:rPr>
        <w:t>Приложение № 1</w:t>
      </w:r>
    </w:p>
    <w:p w:rsidR="00416520" w:rsidRDefault="00416520" w:rsidP="00416520">
      <w:pPr>
        <w:rPr>
          <w:rFonts w:cs="Arial"/>
          <w:sz w:val="20"/>
          <w:szCs w:val="20"/>
        </w:rPr>
      </w:pP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Pr>
          <w:spacing w:val="-12"/>
          <w:sz w:val="20"/>
          <w:szCs w:val="20"/>
        </w:rPr>
        <w:tab/>
      </w:r>
      <w:r w:rsidR="00810FF3" w:rsidRPr="008932F9">
        <w:rPr>
          <w:spacing w:val="-7"/>
          <w:sz w:val="20"/>
          <w:szCs w:val="20"/>
        </w:rPr>
        <w:t>к договору купли-продажи</w:t>
      </w:r>
      <w:r>
        <w:rPr>
          <w:spacing w:val="-7"/>
          <w:sz w:val="20"/>
          <w:szCs w:val="20"/>
        </w:rPr>
        <w:t xml:space="preserve">  </w:t>
      </w:r>
      <w:r w:rsidR="00810FF3" w:rsidRPr="008932F9">
        <w:rPr>
          <w:spacing w:val="-7"/>
          <w:sz w:val="20"/>
          <w:szCs w:val="20"/>
        </w:rPr>
        <w:t>№</w:t>
      </w:r>
      <w:r w:rsidR="00810FF3">
        <w:rPr>
          <w:rFonts w:cs="Arial"/>
          <w:sz w:val="20"/>
          <w:szCs w:val="20"/>
        </w:rPr>
        <w:t>______/______</w:t>
      </w:r>
    </w:p>
    <w:p w:rsidR="00810FF3" w:rsidRPr="008932F9" w:rsidRDefault="00416520" w:rsidP="00416520">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bookmarkStart w:id="38" w:name="_GoBack"/>
      <w:bookmarkEnd w:id="38"/>
      <w:r w:rsidR="00810FF3" w:rsidRPr="008932F9">
        <w:rPr>
          <w:spacing w:val="-7"/>
          <w:sz w:val="20"/>
          <w:szCs w:val="20"/>
        </w:rPr>
        <w:t>от «</w:t>
      </w:r>
      <w:r w:rsidR="00810FF3" w:rsidRPr="008932F9">
        <w:rPr>
          <w:rFonts w:cs="Arial"/>
          <w:sz w:val="20"/>
          <w:szCs w:val="20"/>
        </w:rPr>
        <w:t>___</w:t>
      </w:r>
      <w:r w:rsidR="00810FF3" w:rsidRPr="008932F9">
        <w:rPr>
          <w:sz w:val="20"/>
          <w:szCs w:val="20"/>
        </w:rPr>
        <w:t xml:space="preserve">» _________ </w:t>
      </w:r>
      <w:r w:rsidR="00810FF3">
        <w:rPr>
          <w:spacing w:val="-9"/>
          <w:sz w:val="20"/>
          <w:szCs w:val="20"/>
        </w:rPr>
        <w:t>2022</w:t>
      </w:r>
      <w:r w:rsidR="00810FF3" w:rsidRPr="008932F9">
        <w:rPr>
          <w:spacing w:val="-9"/>
          <w:sz w:val="20"/>
          <w:szCs w:val="20"/>
        </w:rPr>
        <w:t xml:space="preserve"> г.</w:t>
      </w:r>
    </w:p>
    <w:p w:rsidR="00810FF3" w:rsidRDefault="00810FF3" w:rsidP="00810FF3">
      <w:pPr>
        <w:shd w:val="clear" w:color="auto" w:fill="FFFFFF"/>
        <w:ind w:right="10"/>
        <w:jc w:val="center"/>
        <w:rPr>
          <w:b/>
          <w:bCs/>
          <w:spacing w:val="-11"/>
          <w:sz w:val="20"/>
          <w:szCs w:val="20"/>
        </w:rPr>
      </w:pPr>
    </w:p>
    <w:p w:rsidR="00810FF3" w:rsidRDefault="00810FF3" w:rsidP="00810FF3">
      <w:pPr>
        <w:shd w:val="clear" w:color="auto" w:fill="FFFFFF"/>
        <w:ind w:right="10"/>
        <w:jc w:val="center"/>
        <w:rPr>
          <w:b/>
          <w:bCs/>
          <w:spacing w:val="-11"/>
          <w:sz w:val="20"/>
          <w:szCs w:val="20"/>
        </w:rPr>
      </w:pPr>
    </w:p>
    <w:p w:rsidR="00810FF3" w:rsidRDefault="00810FF3" w:rsidP="00810FF3">
      <w:pPr>
        <w:shd w:val="clear" w:color="auto" w:fill="FFFFFF"/>
        <w:ind w:right="10"/>
        <w:jc w:val="center"/>
        <w:rPr>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810FF3" w:rsidRPr="008932F9" w:rsidRDefault="00810FF3" w:rsidP="00810FF3">
      <w:pPr>
        <w:shd w:val="clear" w:color="auto" w:fill="FFFFFF"/>
        <w:ind w:right="10"/>
        <w:jc w:val="center"/>
        <w:rPr>
          <w:rFonts w:cs="Arial"/>
          <w:b/>
          <w:bCs/>
          <w:spacing w:val="-11"/>
          <w:sz w:val="20"/>
          <w:szCs w:val="20"/>
        </w:rPr>
      </w:pPr>
    </w:p>
    <w:p w:rsidR="00810FF3" w:rsidRPr="008932F9" w:rsidRDefault="00810FF3" w:rsidP="00810FF3">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4850"/>
        <w:gridCol w:w="1637"/>
        <w:gridCol w:w="2054"/>
        <w:gridCol w:w="781"/>
        <w:gridCol w:w="945"/>
      </w:tblGrid>
      <w:tr w:rsidR="00810FF3" w:rsidRPr="008932F9" w:rsidTr="00F83C2E">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810FF3" w:rsidRPr="008932F9" w:rsidRDefault="00810FF3" w:rsidP="00F83C2E">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6487" w:type="dxa"/>
            <w:gridSpan w:val="2"/>
            <w:tcBorders>
              <w:top w:val="single" w:sz="4" w:space="0" w:color="auto"/>
              <w:left w:val="single" w:sz="4" w:space="0" w:color="auto"/>
              <w:bottom w:val="single" w:sz="4" w:space="0" w:color="000000"/>
              <w:right w:val="single" w:sz="4" w:space="0" w:color="000000"/>
            </w:tcBorders>
            <w:vAlign w:val="center"/>
          </w:tcPr>
          <w:p w:rsidR="00810FF3" w:rsidRPr="008932F9" w:rsidRDefault="00810FF3" w:rsidP="00F83C2E">
            <w:pPr>
              <w:jc w:val="center"/>
              <w:rPr>
                <w:b/>
                <w:bCs/>
                <w:sz w:val="20"/>
                <w:szCs w:val="20"/>
              </w:rPr>
            </w:pPr>
            <w:r w:rsidRPr="008932F9">
              <w:rPr>
                <w:b/>
                <w:bCs/>
                <w:sz w:val="20"/>
                <w:szCs w:val="20"/>
              </w:rPr>
              <w:t>Наименование имущества</w:t>
            </w:r>
          </w:p>
        </w:tc>
        <w:tc>
          <w:tcPr>
            <w:tcW w:w="2054" w:type="dxa"/>
            <w:tcBorders>
              <w:top w:val="single" w:sz="4" w:space="0" w:color="auto"/>
              <w:left w:val="single" w:sz="4" w:space="0" w:color="auto"/>
              <w:bottom w:val="single" w:sz="4" w:space="0" w:color="000000"/>
              <w:right w:val="single" w:sz="4" w:space="0" w:color="auto"/>
            </w:tcBorders>
            <w:vAlign w:val="center"/>
          </w:tcPr>
          <w:p w:rsidR="00810FF3" w:rsidRPr="008932F9" w:rsidRDefault="00810FF3" w:rsidP="00F83C2E">
            <w:pPr>
              <w:jc w:val="center"/>
              <w:rPr>
                <w:b/>
                <w:bCs/>
                <w:sz w:val="20"/>
                <w:szCs w:val="20"/>
              </w:rPr>
            </w:pPr>
            <w:r>
              <w:rPr>
                <w:b/>
                <w:bCs/>
                <w:sz w:val="20"/>
                <w:szCs w:val="20"/>
              </w:rPr>
              <w:t xml:space="preserve">Характеристики </w:t>
            </w:r>
          </w:p>
        </w:tc>
        <w:tc>
          <w:tcPr>
            <w:tcW w:w="781" w:type="dxa"/>
            <w:tcBorders>
              <w:top w:val="single" w:sz="4" w:space="0" w:color="auto"/>
              <w:left w:val="single" w:sz="4" w:space="0" w:color="auto"/>
              <w:bottom w:val="single" w:sz="4" w:space="0" w:color="auto"/>
              <w:right w:val="single" w:sz="4" w:space="0" w:color="auto"/>
            </w:tcBorders>
            <w:vAlign w:val="center"/>
          </w:tcPr>
          <w:p w:rsidR="00810FF3" w:rsidRPr="008932F9" w:rsidRDefault="00810FF3" w:rsidP="00F83C2E">
            <w:pPr>
              <w:jc w:val="center"/>
              <w:rPr>
                <w:b/>
                <w:bCs/>
                <w:sz w:val="20"/>
                <w:szCs w:val="20"/>
              </w:rPr>
            </w:pPr>
            <w:r w:rsidRPr="008932F9">
              <w:rPr>
                <w:b/>
                <w:bCs/>
                <w:sz w:val="20"/>
                <w:szCs w:val="20"/>
              </w:rPr>
              <w:t>Кол-во, шт.</w:t>
            </w:r>
          </w:p>
        </w:tc>
      </w:tr>
      <w:tr w:rsidR="00810FF3" w:rsidRPr="008932F9" w:rsidTr="00F83C2E">
        <w:trPr>
          <w:gridAfter w:val="1"/>
          <w:wAfter w:w="945" w:type="dxa"/>
          <w:trHeight w:val="225"/>
        </w:trPr>
        <w:tc>
          <w:tcPr>
            <w:tcW w:w="567" w:type="dxa"/>
            <w:tcBorders>
              <w:top w:val="nil"/>
              <w:left w:val="single" w:sz="4" w:space="0" w:color="auto"/>
              <w:bottom w:val="single" w:sz="4" w:space="0" w:color="auto"/>
              <w:right w:val="single" w:sz="4" w:space="0" w:color="auto"/>
            </w:tcBorders>
          </w:tcPr>
          <w:p w:rsidR="00810FF3" w:rsidRDefault="00810FF3" w:rsidP="00F83C2E">
            <w:pPr>
              <w:jc w:val="center"/>
              <w:rPr>
                <w:sz w:val="20"/>
                <w:szCs w:val="20"/>
              </w:rPr>
            </w:pPr>
          </w:p>
          <w:p w:rsidR="00810FF3" w:rsidRDefault="00810FF3" w:rsidP="00F83C2E">
            <w:pPr>
              <w:jc w:val="center"/>
              <w:rPr>
                <w:sz w:val="20"/>
                <w:szCs w:val="20"/>
              </w:rPr>
            </w:pPr>
            <w:r>
              <w:rPr>
                <w:sz w:val="20"/>
                <w:szCs w:val="20"/>
              </w:rPr>
              <w:t>1.</w:t>
            </w:r>
          </w:p>
          <w:p w:rsidR="00810FF3" w:rsidRDefault="00810FF3" w:rsidP="00F83C2E">
            <w:pPr>
              <w:jc w:val="center"/>
              <w:rPr>
                <w:sz w:val="20"/>
                <w:szCs w:val="20"/>
              </w:rPr>
            </w:pPr>
          </w:p>
          <w:p w:rsidR="00810FF3" w:rsidRPr="008932F9" w:rsidRDefault="00810FF3" w:rsidP="00F83C2E">
            <w:pPr>
              <w:ind w:left="720"/>
              <w:jc w:val="center"/>
              <w:rPr>
                <w:sz w:val="20"/>
                <w:szCs w:val="20"/>
              </w:rPr>
            </w:pPr>
          </w:p>
        </w:tc>
        <w:tc>
          <w:tcPr>
            <w:tcW w:w="6487" w:type="dxa"/>
            <w:gridSpan w:val="2"/>
            <w:tcBorders>
              <w:top w:val="single" w:sz="4" w:space="0" w:color="auto"/>
              <w:left w:val="nil"/>
              <w:bottom w:val="single" w:sz="4" w:space="0" w:color="auto"/>
              <w:right w:val="single" w:sz="4" w:space="0" w:color="auto"/>
            </w:tcBorders>
          </w:tcPr>
          <w:p w:rsidR="00810FF3" w:rsidRDefault="00810FF3" w:rsidP="00F83C2E">
            <w:pPr>
              <w:autoSpaceDE w:val="0"/>
              <w:autoSpaceDN w:val="0"/>
              <w:adjustRightInd w:val="0"/>
              <w:ind w:left="-63" w:firstLine="783"/>
              <w:rPr>
                <w:color w:val="000000"/>
                <w:sz w:val="20"/>
                <w:szCs w:val="20"/>
              </w:rPr>
            </w:pP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1.Станок </w:t>
            </w:r>
            <w:proofErr w:type="spellStart"/>
            <w:r>
              <w:rPr>
                <w:color w:val="000000"/>
                <w:sz w:val="20"/>
                <w:szCs w:val="20"/>
              </w:rPr>
              <w:t>к</w:t>
            </w:r>
            <w:proofErr w:type="gramStart"/>
            <w:r>
              <w:rPr>
                <w:color w:val="000000"/>
                <w:sz w:val="20"/>
                <w:szCs w:val="20"/>
              </w:rPr>
              <w:t>p</w:t>
            </w:r>
            <w:proofErr w:type="gramEnd"/>
            <w:r>
              <w:rPr>
                <w:color w:val="000000"/>
                <w:sz w:val="20"/>
                <w:szCs w:val="20"/>
              </w:rPr>
              <w:t>угло</w:t>
            </w:r>
            <w:proofErr w:type="spellEnd"/>
            <w:r>
              <w:rPr>
                <w:color w:val="000000"/>
                <w:sz w:val="20"/>
                <w:szCs w:val="20"/>
              </w:rPr>
              <w:t>-шлифовальный 3Б151, инв. № 00-009374;</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2.Станок </w:t>
            </w:r>
            <w:proofErr w:type="gramStart"/>
            <w:r>
              <w:rPr>
                <w:color w:val="000000"/>
                <w:sz w:val="20"/>
                <w:szCs w:val="20"/>
              </w:rPr>
              <w:t>алмазно-заточной</w:t>
            </w:r>
            <w:proofErr w:type="gramEnd"/>
            <w:r>
              <w:rPr>
                <w:color w:val="000000"/>
                <w:sz w:val="20"/>
                <w:szCs w:val="20"/>
              </w:rPr>
              <w:t xml:space="preserve"> 3Е624, инв. №00-009431;</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3.Станок </w:t>
            </w:r>
            <w:proofErr w:type="spellStart"/>
            <w:r>
              <w:rPr>
                <w:color w:val="000000"/>
                <w:sz w:val="20"/>
                <w:szCs w:val="20"/>
              </w:rPr>
              <w:t>ве</w:t>
            </w:r>
            <w:proofErr w:type="gramStart"/>
            <w:r>
              <w:rPr>
                <w:color w:val="000000"/>
                <w:sz w:val="20"/>
                <w:szCs w:val="20"/>
              </w:rPr>
              <w:t>p</w:t>
            </w:r>
            <w:proofErr w:type="gramEnd"/>
            <w:r>
              <w:rPr>
                <w:color w:val="000000"/>
                <w:sz w:val="20"/>
                <w:szCs w:val="20"/>
              </w:rPr>
              <w:t>тикально-свеpлильный</w:t>
            </w:r>
            <w:proofErr w:type="spellEnd"/>
            <w:r>
              <w:rPr>
                <w:color w:val="000000"/>
                <w:sz w:val="20"/>
                <w:szCs w:val="20"/>
              </w:rPr>
              <w:t xml:space="preserve"> 2А125, инв. №00-009434;</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4.Станок </w:t>
            </w:r>
            <w:proofErr w:type="spellStart"/>
            <w:r>
              <w:rPr>
                <w:color w:val="000000"/>
                <w:sz w:val="20"/>
                <w:szCs w:val="20"/>
              </w:rPr>
              <w:t>ве</w:t>
            </w:r>
            <w:proofErr w:type="gramStart"/>
            <w:r>
              <w:rPr>
                <w:color w:val="000000"/>
                <w:sz w:val="20"/>
                <w:szCs w:val="20"/>
              </w:rPr>
              <w:t>p</w:t>
            </w:r>
            <w:proofErr w:type="gramEnd"/>
            <w:r>
              <w:rPr>
                <w:color w:val="000000"/>
                <w:sz w:val="20"/>
                <w:szCs w:val="20"/>
              </w:rPr>
              <w:t>тикально-свеpлильный</w:t>
            </w:r>
            <w:proofErr w:type="spellEnd"/>
            <w:r>
              <w:rPr>
                <w:color w:val="000000"/>
                <w:sz w:val="20"/>
                <w:szCs w:val="20"/>
              </w:rPr>
              <w:t xml:space="preserve"> 2Н125, инв. №00-009436;</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5.Станок </w:t>
            </w:r>
            <w:proofErr w:type="spellStart"/>
            <w:r>
              <w:rPr>
                <w:color w:val="000000"/>
                <w:sz w:val="20"/>
                <w:szCs w:val="20"/>
              </w:rPr>
              <w:t>ве</w:t>
            </w:r>
            <w:proofErr w:type="gramStart"/>
            <w:r>
              <w:rPr>
                <w:color w:val="000000"/>
                <w:sz w:val="20"/>
                <w:szCs w:val="20"/>
              </w:rPr>
              <w:t>p</w:t>
            </w:r>
            <w:proofErr w:type="gramEnd"/>
            <w:r>
              <w:rPr>
                <w:color w:val="000000"/>
                <w:sz w:val="20"/>
                <w:szCs w:val="20"/>
              </w:rPr>
              <w:t>тикально-фpезеpный</w:t>
            </w:r>
            <w:proofErr w:type="spellEnd"/>
            <w:r>
              <w:rPr>
                <w:color w:val="000000"/>
                <w:sz w:val="20"/>
                <w:szCs w:val="20"/>
              </w:rPr>
              <w:t xml:space="preserve"> 6М-82, инв. №00-009447;</w:t>
            </w:r>
          </w:p>
          <w:p w:rsidR="00810FF3" w:rsidRDefault="00810FF3" w:rsidP="00810FF3">
            <w:pPr>
              <w:autoSpaceDE w:val="0"/>
              <w:autoSpaceDN w:val="0"/>
              <w:adjustRightInd w:val="0"/>
              <w:ind w:left="-63" w:firstLine="489"/>
              <w:rPr>
                <w:color w:val="000000"/>
                <w:sz w:val="20"/>
                <w:szCs w:val="20"/>
              </w:rPr>
            </w:pPr>
            <w:r>
              <w:rPr>
                <w:color w:val="000000"/>
                <w:sz w:val="20"/>
                <w:szCs w:val="20"/>
              </w:rPr>
              <w:t>6.Станок настольно-</w:t>
            </w:r>
            <w:proofErr w:type="spellStart"/>
            <w:r>
              <w:rPr>
                <w:color w:val="000000"/>
                <w:sz w:val="20"/>
                <w:szCs w:val="20"/>
              </w:rPr>
              <w:t>све</w:t>
            </w:r>
            <w:proofErr w:type="gramStart"/>
            <w:r>
              <w:rPr>
                <w:color w:val="000000"/>
                <w:sz w:val="20"/>
                <w:szCs w:val="20"/>
              </w:rPr>
              <w:t>p</w:t>
            </w:r>
            <w:proofErr w:type="gramEnd"/>
            <w:r>
              <w:rPr>
                <w:color w:val="000000"/>
                <w:sz w:val="20"/>
                <w:szCs w:val="20"/>
              </w:rPr>
              <w:t>лильный</w:t>
            </w:r>
            <w:proofErr w:type="spellEnd"/>
            <w:r>
              <w:rPr>
                <w:color w:val="000000"/>
                <w:sz w:val="20"/>
                <w:szCs w:val="20"/>
              </w:rPr>
              <w:t>, 2Н135, инв. №00-009490;</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7.Станок </w:t>
            </w:r>
            <w:proofErr w:type="spellStart"/>
            <w:r>
              <w:rPr>
                <w:color w:val="000000"/>
                <w:sz w:val="20"/>
                <w:szCs w:val="20"/>
              </w:rPr>
              <w:t>от</w:t>
            </w:r>
            <w:proofErr w:type="gramStart"/>
            <w:r>
              <w:rPr>
                <w:color w:val="000000"/>
                <w:sz w:val="20"/>
                <w:szCs w:val="20"/>
              </w:rPr>
              <w:t>p</w:t>
            </w:r>
            <w:proofErr w:type="gramEnd"/>
            <w:r>
              <w:rPr>
                <w:color w:val="000000"/>
                <w:sz w:val="20"/>
                <w:szCs w:val="20"/>
              </w:rPr>
              <w:t>езной</w:t>
            </w:r>
            <w:proofErr w:type="spellEnd"/>
            <w:r>
              <w:rPr>
                <w:color w:val="000000"/>
                <w:sz w:val="20"/>
                <w:szCs w:val="20"/>
              </w:rPr>
              <w:t xml:space="preserve"> 812М, инв. №00-009497;</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8.Станок </w:t>
            </w:r>
            <w:proofErr w:type="spellStart"/>
            <w:r>
              <w:rPr>
                <w:color w:val="000000"/>
                <w:sz w:val="20"/>
                <w:szCs w:val="20"/>
              </w:rPr>
              <w:t>ст</w:t>
            </w:r>
            <w:proofErr w:type="gramStart"/>
            <w:r>
              <w:rPr>
                <w:color w:val="000000"/>
                <w:sz w:val="20"/>
                <w:szCs w:val="20"/>
              </w:rPr>
              <w:t>p</w:t>
            </w:r>
            <w:proofErr w:type="gramEnd"/>
            <w:r>
              <w:rPr>
                <w:color w:val="000000"/>
                <w:sz w:val="20"/>
                <w:szCs w:val="20"/>
              </w:rPr>
              <w:t>огальный</w:t>
            </w:r>
            <w:proofErr w:type="spellEnd"/>
            <w:r>
              <w:rPr>
                <w:color w:val="000000"/>
                <w:sz w:val="20"/>
                <w:szCs w:val="20"/>
              </w:rPr>
              <w:t xml:space="preserve"> </w:t>
            </w:r>
            <w:proofErr w:type="spellStart"/>
            <w:r>
              <w:rPr>
                <w:color w:val="000000"/>
                <w:sz w:val="20"/>
                <w:szCs w:val="20"/>
              </w:rPr>
              <w:t>пpодольно</w:t>
            </w:r>
            <w:proofErr w:type="spellEnd"/>
            <w:r>
              <w:rPr>
                <w:color w:val="000000"/>
                <w:sz w:val="20"/>
                <w:szCs w:val="20"/>
              </w:rPr>
              <w:t>-фрезерный, инв. №00-009517;</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9.Станок </w:t>
            </w:r>
            <w:proofErr w:type="spellStart"/>
            <w:r>
              <w:rPr>
                <w:color w:val="000000"/>
                <w:sz w:val="20"/>
                <w:szCs w:val="20"/>
              </w:rPr>
              <w:t>т</w:t>
            </w:r>
            <w:proofErr w:type="gramStart"/>
            <w:r>
              <w:rPr>
                <w:color w:val="000000"/>
                <w:sz w:val="20"/>
                <w:szCs w:val="20"/>
              </w:rPr>
              <w:t>p</w:t>
            </w:r>
            <w:proofErr w:type="gramEnd"/>
            <w:r>
              <w:rPr>
                <w:color w:val="000000"/>
                <w:sz w:val="20"/>
                <w:szCs w:val="20"/>
              </w:rPr>
              <w:t>убогибочный</w:t>
            </w:r>
            <w:proofErr w:type="spellEnd"/>
            <w:r>
              <w:rPr>
                <w:color w:val="000000"/>
                <w:sz w:val="20"/>
                <w:szCs w:val="20"/>
              </w:rPr>
              <w:t>, инв. №00-009518;</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10.Станок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16К25, инв. №00-009527;</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11.Станок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1К62, инв. №00-009529;</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12.Станок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1500, инв. №00-009535;</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13.Станок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w:t>
            </w:r>
            <w:proofErr w:type="spellEnd"/>
            <w:r>
              <w:rPr>
                <w:color w:val="000000"/>
                <w:sz w:val="20"/>
                <w:szCs w:val="20"/>
              </w:rPr>
              <w:t xml:space="preserve"> - </w:t>
            </w:r>
            <w:proofErr w:type="spellStart"/>
            <w:r>
              <w:rPr>
                <w:color w:val="000000"/>
                <w:sz w:val="20"/>
                <w:szCs w:val="20"/>
              </w:rPr>
              <w:t>винтоpезный</w:t>
            </w:r>
            <w:proofErr w:type="spellEnd"/>
            <w:r>
              <w:rPr>
                <w:color w:val="000000"/>
                <w:sz w:val="20"/>
                <w:szCs w:val="20"/>
              </w:rPr>
              <w:t xml:space="preserve">  1К62, инв. №00-009543;</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14.Станок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1М63, инв. №00-009565;</w:t>
            </w:r>
          </w:p>
          <w:p w:rsidR="00810FF3" w:rsidRDefault="00810FF3" w:rsidP="00810FF3">
            <w:pPr>
              <w:autoSpaceDE w:val="0"/>
              <w:autoSpaceDN w:val="0"/>
              <w:adjustRightInd w:val="0"/>
              <w:ind w:left="-63" w:firstLine="489"/>
              <w:rPr>
                <w:color w:val="000000"/>
                <w:sz w:val="20"/>
                <w:szCs w:val="20"/>
              </w:rPr>
            </w:pPr>
            <w:r>
              <w:rPr>
                <w:color w:val="000000"/>
                <w:sz w:val="20"/>
                <w:szCs w:val="20"/>
              </w:rPr>
              <w:t xml:space="preserve">15.Станок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163, инв. №00-009569;</w:t>
            </w:r>
          </w:p>
          <w:p w:rsidR="00810FF3" w:rsidRDefault="00810FF3" w:rsidP="00810FF3">
            <w:pPr>
              <w:pStyle w:val="33"/>
              <w:spacing w:after="0"/>
              <w:ind w:left="-63" w:firstLine="489"/>
              <w:rPr>
                <w:color w:val="000000"/>
                <w:sz w:val="20"/>
                <w:szCs w:val="20"/>
              </w:rPr>
            </w:pPr>
            <w:r>
              <w:rPr>
                <w:color w:val="000000"/>
                <w:sz w:val="20"/>
                <w:szCs w:val="20"/>
              </w:rPr>
              <w:t>16.Станок фланце-</w:t>
            </w:r>
            <w:proofErr w:type="spellStart"/>
            <w:r>
              <w:rPr>
                <w:color w:val="000000"/>
                <w:sz w:val="20"/>
                <w:szCs w:val="20"/>
              </w:rPr>
              <w:t>п</w:t>
            </w:r>
            <w:proofErr w:type="gramStart"/>
            <w:r>
              <w:rPr>
                <w:color w:val="000000"/>
                <w:sz w:val="20"/>
                <w:szCs w:val="20"/>
              </w:rPr>
              <w:t>p</w:t>
            </w:r>
            <w:proofErr w:type="gramEnd"/>
            <w:r>
              <w:rPr>
                <w:color w:val="000000"/>
                <w:sz w:val="20"/>
                <w:szCs w:val="20"/>
              </w:rPr>
              <w:t>оточной</w:t>
            </w:r>
            <w:proofErr w:type="spellEnd"/>
            <w:r>
              <w:rPr>
                <w:color w:val="000000"/>
                <w:sz w:val="20"/>
                <w:szCs w:val="20"/>
              </w:rPr>
              <w:t xml:space="preserve"> ФП-450, инв. №00-009627;</w:t>
            </w:r>
          </w:p>
          <w:p w:rsidR="00810FF3" w:rsidRPr="00810FF3" w:rsidRDefault="00810FF3" w:rsidP="00810FF3">
            <w:pPr>
              <w:pStyle w:val="33"/>
              <w:spacing w:after="0"/>
              <w:ind w:left="-63" w:firstLine="489"/>
              <w:rPr>
                <w:color w:val="000000"/>
                <w:sz w:val="20"/>
                <w:szCs w:val="20"/>
              </w:rPr>
            </w:pPr>
            <w:r>
              <w:rPr>
                <w:color w:val="000000"/>
                <w:sz w:val="20"/>
                <w:szCs w:val="20"/>
              </w:rPr>
              <w:t xml:space="preserve">17. </w:t>
            </w:r>
            <w:proofErr w:type="spellStart"/>
            <w:r>
              <w:rPr>
                <w:color w:val="000000"/>
                <w:sz w:val="20"/>
                <w:szCs w:val="20"/>
              </w:rPr>
              <w:t>Т</w:t>
            </w:r>
            <w:proofErr w:type="gramStart"/>
            <w:r>
              <w:rPr>
                <w:color w:val="000000"/>
                <w:sz w:val="20"/>
                <w:szCs w:val="20"/>
              </w:rPr>
              <w:t>p</w:t>
            </w:r>
            <w:proofErr w:type="gramEnd"/>
            <w:r>
              <w:rPr>
                <w:color w:val="000000"/>
                <w:sz w:val="20"/>
                <w:szCs w:val="20"/>
              </w:rPr>
              <w:t>убо</w:t>
            </w:r>
            <w:proofErr w:type="spellEnd"/>
            <w:r>
              <w:rPr>
                <w:color w:val="000000"/>
                <w:sz w:val="20"/>
                <w:szCs w:val="20"/>
              </w:rPr>
              <w:t>-гибочная машина ВМС-23, инв. № 00-00031835.</w:t>
            </w:r>
          </w:p>
          <w:p w:rsidR="00810FF3" w:rsidRPr="008932F9" w:rsidRDefault="00810FF3" w:rsidP="00810FF3">
            <w:pPr>
              <w:tabs>
                <w:tab w:val="left" w:pos="5190"/>
              </w:tabs>
              <w:ind w:firstLine="489"/>
              <w:rPr>
                <w:sz w:val="20"/>
                <w:szCs w:val="20"/>
              </w:rPr>
            </w:pPr>
            <w:r>
              <w:rPr>
                <w:sz w:val="20"/>
                <w:szCs w:val="20"/>
              </w:rPr>
              <w:tab/>
            </w:r>
          </w:p>
        </w:tc>
        <w:tc>
          <w:tcPr>
            <w:tcW w:w="2054" w:type="dxa"/>
            <w:tcBorders>
              <w:top w:val="nil"/>
              <w:left w:val="nil"/>
              <w:bottom w:val="single" w:sz="4" w:space="0" w:color="auto"/>
              <w:right w:val="single" w:sz="4" w:space="0" w:color="auto"/>
            </w:tcBorders>
          </w:tcPr>
          <w:p w:rsidR="00810FF3" w:rsidRDefault="00810FF3" w:rsidP="00F83C2E">
            <w:pPr>
              <w:jc w:val="center"/>
              <w:rPr>
                <w:sz w:val="20"/>
                <w:szCs w:val="20"/>
              </w:rPr>
            </w:pPr>
          </w:p>
          <w:p w:rsidR="00810FF3" w:rsidRDefault="00810FF3" w:rsidP="00F83C2E">
            <w:pPr>
              <w:jc w:val="center"/>
              <w:rPr>
                <w:sz w:val="20"/>
                <w:szCs w:val="20"/>
              </w:rPr>
            </w:pPr>
            <w:r>
              <w:rPr>
                <w:sz w:val="20"/>
                <w:szCs w:val="20"/>
              </w:rPr>
              <w:t>Имущество находится в условно – пригодном состоянии (от 70% до 90 % износа).</w:t>
            </w:r>
          </w:p>
          <w:p w:rsidR="00810FF3" w:rsidRDefault="00810FF3" w:rsidP="00F83C2E">
            <w:pPr>
              <w:jc w:val="center"/>
              <w:rPr>
                <w:sz w:val="20"/>
                <w:szCs w:val="20"/>
              </w:rPr>
            </w:pPr>
            <w:r>
              <w:rPr>
                <w:sz w:val="20"/>
                <w:szCs w:val="20"/>
              </w:rPr>
              <w:t>Бывшее в эксплуатации оборудование в состоянии пригодном для дальнейшей эксплуатации, но требующее значительного ремонта или замены главных частей, таких как двигатель и других ответственных частей.</w:t>
            </w:r>
          </w:p>
          <w:p w:rsidR="00810FF3" w:rsidRDefault="00810FF3" w:rsidP="00F83C2E">
            <w:pPr>
              <w:jc w:val="center"/>
              <w:rPr>
                <w:sz w:val="20"/>
                <w:szCs w:val="20"/>
              </w:rPr>
            </w:pPr>
            <w:r>
              <w:rPr>
                <w:sz w:val="20"/>
                <w:szCs w:val="20"/>
              </w:rPr>
              <w:t xml:space="preserve">Эксплуатация запрещена, восстановительный ремонт экономически нецелесообразен. </w:t>
            </w:r>
          </w:p>
          <w:p w:rsidR="00810FF3" w:rsidRPr="008932F9" w:rsidRDefault="00810FF3" w:rsidP="00F83C2E">
            <w:pPr>
              <w:rPr>
                <w:sz w:val="20"/>
                <w:szCs w:val="20"/>
              </w:rPr>
            </w:pPr>
          </w:p>
        </w:tc>
        <w:tc>
          <w:tcPr>
            <w:tcW w:w="781" w:type="dxa"/>
            <w:tcBorders>
              <w:top w:val="nil"/>
              <w:left w:val="nil"/>
              <w:bottom w:val="single" w:sz="4" w:space="0" w:color="auto"/>
              <w:right w:val="single" w:sz="4" w:space="0" w:color="auto"/>
            </w:tcBorders>
          </w:tcPr>
          <w:p w:rsidR="00810FF3" w:rsidRDefault="00810FF3" w:rsidP="00F83C2E">
            <w:pPr>
              <w:jc w:val="center"/>
              <w:rPr>
                <w:sz w:val="20"/>
                <w:szCs w:val="20"/>
              </w:rPr>
            </w:pPr>
          </w:p>
          <w:p w:rsidR="00810FF3" w:rsidRDefault="00810FF3" w:rsidP="00F83C2E">
            <w:pPr>
              <w:jc w:val="center"/>
              <w:rPr>
                <w:sz w:val="20"/>
                <w:szCs w:val="20"/>
              </w:rPr>
            </w:pPr>
          </w:p>
          <w:p w:rsidR="00810FF3" w:rsidRDefault="00810FF3" w:rsidP="00F83C2E">
            <w:pPr>
              <w:jc w:val="center"/>
              <w:rPr>
                <w:sz w:val="20"/>
                <w:szCs w:val="20"/>
              </w:rPr>
            </w:pPr>
            <w:r>
              <w:rPr>
                <w:sz w:val="20"/>
                <w:szCs w:val="20"/>
              </w:rPr>
              <w:t>17</w:t>
            </w:r>
          </w:p>
          <w:p w:rsidR="00810FF3" w:rsidRDefault="00810FF3" w:rsidP="00F83C2E">
            <w:pPr>
              <w:jc w:val="center"/>
              <w:rPr>
                <w:sz w:val="20"/>
                <w:szCs w:val="20"/>
              </w:rPr>
            </w:pPr>
          </w:p>
          <w:p w:rsidR="00810FF3" w:rsidRPr="008932F9" w:rsidRDefault="00810FF3" w:rsidP="00F83C2E">
            <w:pPr>
              <w:jc w:val="center"/>
              <w:rPr>
                <w:sz w:val="20"/>
                <w:szCs w:val="20"/>
              </w:rPr>
            </w:pPr>
          </w:p>
        </w:tc>
      </w:tr>
      <w:tr w:rsidR="00810FF3" w:rsidRPr="00E7075C" w:rsidTr="00F83C2E">
        <w:tblPrEx>
          <w:tblLook w:val="01E0" w:firstRow="1" w:lastRow="1" w:firstColumn="1" w:lastColumn="1" w:noHBand="0" w:noVBand="0"/>
        </w:tblPrEx>
        <w:tc>
          <w:tcPr>
            <w:tcW w:w="5417" w:type="dxa"/>
            <w:gridSpan w:val="2"/>
            <w:shd w:val="clear" w:color="auto" w:fill="auto"/>
          </w:tcPr>
          <w:p w:rsidR="00810FF3" w:rsidRPr="00E7075C" w:rsidRDefault="00810FF3" w:rsidP="00F83C2E">
            <w:pPr>
              <w:shd w:val="clear" w:color="auto" w:fill="FFFFFF"/>
              <w:tabs>
                <w:tab w:val="left" w:pos="4906"/>
              </w:tabs>
              <w:ind w:left="14" w:right="-4219"/>
              <w:jc w:val="center"/>
              <w:rPr>
                <w:b/>
                <w:bCs/>
                <w:spacing w:val="-14"/>
                <w:sz w:val="20"/>
                <w:szCs w:val="20"/>
              </w:rPr>
            </w:pPr>
          </w:p>
          <w:p w:rsidR="00810FF3" w:rsidRPr="00E7075C" w:rsidRDefault="00810FF3" w:rsidP="00F83C2E">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810FF3" w:rsidRPr="00E7075C" w:rsidRDefault="00810FF3" w:rsidP="00F83C2E">
            <w:pPr>
              <w:shd w:val="clear" w:color="auto" w:fill="FFFFFF"/>
              <w:tabs>
                <w:tab w:val="left" w:pos="4906"/>
              </w:tabs>
              <w:ind w:left="14" w:right="2018" w:firstLine="346"/>
              <w:rPr>
                <w:b/>
                <w:sz w:val="20"/>
              </w:rPr>
            </w:pPr>
            <w:r w:rsidRPr="00E7075C">
              <w:rPr>
                <w:b/>
                <w:sz w:val="20"/>
              </w:rPr>
              <w:t>ГУПГС «СМП»</w:t>
            </w:r>
          </w:p>
          <w:p w:rsidR="00810FF3" w:rsidRPr="00E7075C" w:rsidRDefault="00810FF3" w:rsidP="00F83C2E">
            <w:pPr>
              <w:pStyle w:val="NoSpacing"/>
              <w:widowControl w:val="0"/>
              <w:tabs>
                <w:tab w:val="left" w:pos="1276"/>
              </w:tabs>
              <w:ind w:firstLine="346"/>
              <w:rPr>
                <w:b/>
                <w:sz w:val="20"/>
              </w:rPr>
            </w:pPr>
          </w:p>
          <w:p w:rsidR="00810FF3" w:rsidRDefault="00810FF3" w:rsidP="00F83C2E">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810FF3" w:rsidRPr="00E7075C" w:rsidRDefault="00810FF3" w:rsidP="00F83C2E">
            <w:pPr>
              <w:ind w:firstLine="346"/>
              <w:rPr>
                <w:b/>
                <w:bCs/>
                <w:sz w:val="20"/>
                <w:szCs w:val="20"/>
              </w:rPr>
            </w:pPr>
          </w:p>
          <w:p w:rsidR="00810FF3" w:rsidRPr="00E7075C" w:rsidRDefault="00810FF3" w:rsidP="00F83C2E">
            <w:pPr>
              <w:ind w:firstLine="706"/>
              <w:rPr>
                <w:b/>
                <w:bCs/>
                <w:sz w:val="20"/>
                <w:szCs w:val="20"/>
              </w:rPr>
            </w:pPr>
          </w:p>
          <w:p w:rsidR="00810FF3" w:rsidRPr="00E7075C" w:rsidRDefault="00810FF3" w:rsidP="00F83C2E">
            <w:pPr>
              <w:pStyle w:val="NoSpacing"/>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810FF3" w:rsidRPr="00E7075C" w:rsidRDefault="00810FF3" w:rsidP="00F83C2E">
            <w:pPr>
              <w:ind w:right="5"/>
              <w:rPr>
                <w:sz w:val="20"/>
                <w:szCs w:val="20"/>
              </w:rPr>
            </w:pPr>
            <w:r w:rsidRPr="00E7075C">
              <w:rPr>
                <w:b/>
                <w:bCs/>
                <w:sz w:val="20"/>
              </w:rPr>
              <w:t xml:space="preserve">       М.П.</w:t>
            </w:r>
          </w:p>
        </w:tc>
        <w:tc>
          <w:tcPr>
            <w:tcW w:w="5417" w:type="dxa"/>
            <w:gridSpan w:val="4"/>
            <w:shd w:val="clear" w:color="auto" w:fill="auto"/>
          </w:tcPr>
          <w:p w:rsidR="00810FF3" w:rsidRPr="00E7075C" w:rsidRDefault="00810FF3" w:rsidP="00F83C2E">
            <w:pPr>
              <w:rPr>
                <w:rFonts w:cs="Arial"/>
                <w:b/>
                <w:bCs/>
                <w:spacing w:val="-8"/>
                <w:sz w:val="20"/>
                <w:szCs w:val="20"/>
              </w:rPr>
            </w:pPr>
          </w:p>
          <w:p w:rsidR="00810FF3" w:rsidRPr="00E7075C" w:rsidRDefault="00810FF3" w:rsidP="00F83C2E">
            <w:pPr>
              <w:rPr>
                <w:rFonts w:cs="Arial"/>
                <w:b/>
                <w:bCs/>
                <w:spacing w:val="-8"/>
                <w:sz w:val="20"/>
                <w:szCs w:val="20"/>
              </w:rPr>
            </w:pPr>
            <w:r>
              <w:rPr>
                <w:rFonts w:cs="Arial"/>
                <w:b/>
                <w:bCs/>
                <w:spacing w:val="-8"/>
                <w:sz w:val="20"/>
                <w:szCs w:val="20"/>
              </w:rPr>
              <w:t xml:space="preserve">  </w:t>
            </w:r>
            <w:r w:rsidRPr="00E7075C">
              <w:rPr>
                <w:rFonts w:cs="Arial"/>
                <w:b/>
                <w:bCs/>
                <w:spacing w:val="-8"/>
                <w:sz w:val="20"/>
                <w:szCs w:val="20"/>
              </w:rPr>
              <w:t>Покупатель:</w:t>
            </w:r>
          </w:p>
          <w:p w:rsidR="00810FF3" w:rsidRDefault="00810FF3" w:rsidP="00F83C2E">
            <w:pPr>
              <w:ind w:firstLine="72"/>
              <w:rPr>
                <w:b/>
                <w:sz w:val="20"/>
                <w:szCs w:val="20"/>
              </w:rPr>
            </w:pPr>
          </w:p>
          <w:p w:rsidR="00810FF3" w:rsidRPr="004873C0" w:rsidRDefault="00810FF3" w:rsidP="00F83C2E">
            <w:pPr>
              <w:ind w:firstLine="72"/>
              <w:rPr>
                <w:sz w:val="20"/>
                <w:szCs w:val="20"/>
              </w:rPr>
            </w:pPr>
          </w:p>
          <w:p w:rsidR="00810FF3" w:rsidRDefault="00810FF3" w:rsidP="00F83C2E">
            <w:pPr>
              <w:ind w:firstLine="380"/>
              <w:rPr>
                <w:b/>
                <w:sz w:val="20"/>
                <w:szCs w:val="20"/>
              </w:rPr>
            </w:pPr>
          </w:p>
          <w:p w:rsidR="00810FF3" w:rsidRPr="004873C0" w:rsidRDefault="00810FF3" w:rsidP="00F83C2E">
            <w:pPr>
              <w:ind w:firstLine="380"/>
              <w:rPr>
                <w:b/>
                <w:sz w:val="20"/>
                <w:szCs w:val="20"/>
              </w:rPr>
            </w:pPr>
          </w:p>
          <w:p w:rsidR="00810FF3" w:rsidRPr="004873C0" w:rsidRDefault="00810FF3" w:rsidP="00F83C2E">
            <w:pPr>
              <w:ind w:firstLine="380"/>
              <w:rPr>
                <w:b/>
                <w:sz w:val="20"/>
                <w:szCs w:val="20"/>
              </w:rPr>
            </w:pPr>
          </w:p>
          <w:p w:rsidR="00810FF3" w:rsidRDefault="00810FF3" w:rsidP="00F83C2E">
            <w:pPr>
              <w:ind w:firstLine="72"/>
              <w:rPr>
                <w:b/>
                <w:sz w:val="20"/>
                <w:szCs w:val="20"/>
              </w:rPr>
            </w:pPr>
            <w:r w:rsidRPr="004873C0">
              <w:rPr>
                <w:b/>
                <w:sz w:val="20"/>
                <w:szCs w:val="20"/>
              </w:rPr>
              <w:t xml:space="preserve">____________________/ </w:t>
            </w:r>
            <w:r>
              <w:rPr>
                <w:b/>
                <w:sz w:val="20"/>
                <w:szCs w:val="20"/>
              </w:rPr>
              <w:t>____________/</w:t>
            </w:r>
          </w:p>
          <w:p w:rsidR="00810FF3" w:rsidRPr="00E7075C" w:rsidRDefault="00810FF3" w:rsidP="00F83C2E">
            <w:pPr>
              <w:ind w:right="5"/>
              <w:rPr>
                <w:sz w:val="20"/>
                <w:szCs w:val="20"/>
              </w:rPr>
            </w:pPr>
            <w:r>
              <w:rPr>
                <w:b/>
                <w:sz w:val="20"/>
                <w:szCs w:val="20"/>
              </w:rPr>
              <w:t xml:space="preserve"> М.П. </w:t>
            </w:r>
          </w:p>
        </w:tc>
      </w:tr>
    </w:tbl>
    <w:p w:rsidR="00810FF3" w:rsidRPr="008932F9" w:rsidRDefault="00810FF3" w:rsidP="00810FF3">
      <w:pPr>
        <w:shd w:val="clear" w:color="auto" w:fill="FFFFFF"/>
        <w:rPr>
          <w:b/>
          <w:bCs/>
          <w:spacing w:val="53"/>
          <w:sz w:val="20"/>
          <w:szCs w:val="20"/>
        </w:rPr>
      </w:pPr>
      <w:r w:rsidRPr="008932F9">
        <w:rPr>
          <w:sz w:val="20"/>
          <w:szCs w:val="20"/>
        </w:rPr>
        <w:br w:type="page"/>
      </w:r>
      <w:r w:rsidRPr="008932F9">
        <w:rPr>
          <w:b/>
          <w:bCs/>
          <w:spacing w:val="53"/>
          <w:sz w:val="20"/>
          <w:szCs w:val="20"/>
        </w:rPr>
        <w:lastRenderedPageBreak/>
        <w:t>ОБРАЗЕЦ</w:t>
      </w:r>
    </w:p>
    <w:p w:rsidR="00416520" w:rsidRDefault="00810FF3" w:rsidP="00416520">
      <w:pPr>
        <w:shd w:val="clear" w:color="auto" w:fill="FFFFFF"/>
        <w:ind w:left="360" w:right="5"/>
        <w:rPr>
          <w:sz w:val="20"/>
          <w:szCs w:val="20"/>
        </w:rPr>
      </w:pPr>
      <w:r>
        <w:rPr>
          <w:sz w:val="20"/>
          <w:szCs w:val="20"/>
        </w:rPr>
        <w:t xml:space="preserve">                                                                                      </w:t>
      </w:r>
      <w:r w:rsidR="00416520">
        <w:rPr>
          <w:sz w:val="20"/>
          <w:szCs w:val="20"/>
        </w:rPr>
        <w:t xml:space="preserve">      </w:t>
      </w:r>
      <w:r>
        <w:rPr>
          <w:sz w:val="20"/>
          <w:szCs w:val="20"/>
        </w:rPr>
        <w:t>Прило</w:t>
      </w:r>
      <w:r w:rsidRPr="008932F9">
        <w:rPr>
          <w:sz w:val="20"/>
          <w:szCs w:val="20"/>
        </w:rPr>
        <w:t>жение № 2</w:t>
      </w:r>
    </w:p>
    <w:p w:rsidR="00416520" w:rsidRDefault="00416520" w:rsidP="00416520">
      <w:pPr>
        <w:shd w:val="clear" w:color="auto" w:fill="FFFFFF"/>
        <w:ind w:left="360" w:right="5"/>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10FF3" w:rsidRPr="008932F9">
        <w:rPr>
          <w:sz w:val="20"/>
          <w:szCs w:val="20"/>
        </w:rPr>
        <w:t xml:space="preserve">к договору </w:t>
      </w:r>
      <w:r w:rsidR="00810FF3">
        <w:rPr>
          <w:sz w:val="20"/>
          <w:szCs w:val="20"/>
        </w:rPr>
        <w:t>купли-продажи № ______ /_____</w:t>
      </w:r>
    </w:p>
    <w:p w:rsidR="00810FF3" w:rsidRDefault="00416520" w:rsidP="00416520">
      <w:pPr>
        <w:shd w:val="clear" w:color="auto" w:fill="FFFFFF"/>
        <w:ind w:left="360" w:right="5"/>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10FF3" w:rsidRPr="008932F9">
        <w:rPr>
          <w:sz w:val="20"/>
          <w:szCs w:val="20"/>
        </w:rPr>
        <w:t>от «___»_________ 202</w:t>
      </w:r>
      <w:r w:rsidR="00810FF3">
        <w:rPr>
          <w:sz w:val="20"/>
          <w:szCs w:val="20"/>
        </w:rPr>
        <w:t>2</w:t>
      </w:r>
      <w:r w:rsidR="00810FF3" w:rsidRPr="008932F9">
        <w:rPr>
          <w:sz w:val="20"/>
          <w:szCs w:val="20"/>
        </w:rPr>
        <w:t xml:space="preserve"> г.</w:t>
      </w:r>
    </w:p>
    <w:p w:rsidR="00416520" w:rsidRPr="008932F9" w:rsidRDefault="00416520" w:rsidP="00416520">
      <w:pPr>
        <w:shd w:val="clear" w:color="auto" w:fill="FFFFFF"/>
        <w:ind w:left="360" w:right="5"/>
        <w:rPr>
          <w:sz w:val="20"/>
          <w:szCs w:val="20"/>
        </w:rPr>
      </w:pPr>
    </w:p>
    <w:p w:rsidR="00810FF3" w:rsidRPr="008932F9" w:rsidRDefault="00810FF3" w:rsidP="00810FF3">
      <w:pPr>
        <w:shd w:val="clear" w:color="auto" w:fill="FFFFFF"/>
        <w:ind w:left="4406"/>
        <w:rPr>
          <w:rFonts w:cs="Arial"/>
          <w:b/>
          <w:bCs/>
          <w:sz w:val="20"/>
          <w:szCs w:val="20"/>
        </w:rPr>
      </w:pPr>
      <w:r w:rsidRPr="008932F9">
        <w:rPr>
          <w:b/>
          <w:bCs/>
          <w:spacing w:val="53"/>
          <w:sz w:val="20"/>
          <w:szCs w:val="20"/>
        </w:rPr>
        <w:t>АКТ</w:t>
      </w:r>
    </w:p>
    <w:p w:rsidR="00810FF3" w:rsidRPr="008932F9" w:rsidRDefault="00810FF3" w:rsidP="00810FF3">
      <w:pPr>
        <w:shd w:val="clear" w:color="auto" w:fill="FFFFFF"/>
        <w:jc w:val="center"/>
        <w:rPr>
          <w:b/>
          <w:bCs/>
          <w:sz w:val="20"/>
          <w:szCs w:val="20"/>
        </w:rPr>
      </w:pPr>
      <w:r w:rsidRPr="008932F9">
        <w:rPr>
          <w:b/>
          <w:bCs/>
          <w:sz w:val="20"/>
          <w:szCs w:val="20"/>
        </w:rPr>
        <w:t xml:space="preserve">приема - передачи имущества </w:t>
      </w:r>
    </w:p>
    <w:p w:rsidR="00810FF3" w:rsidRPr="008932F9" w:rsidRDefault="00810FF3" w:rsidP="00810FF3">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2</w:t>
      </w:r>
      <w:r w:rsidRPr="008932F9">
        <w:rPr>
          <w:sz w:val="20"/>
          <w:szCs w:val="20"/>
        </w:rPr>
        <w:t>г.</w:t>
      </w:r>
    </w:p>
    <w:p w:rsidR="00810FF3" w:rsidRPr="008932F9" w:rsidRDefault="00810FF3" w:rsidP="00810FF3">
      <w:pPr>
        <w:shd w:val="clear" w:color="auto" w:fill="FFFFFF"/>
        <w:jc w:val="center"/>
        <w:rPr>
          <w:sz w:val="20"/>
          <w:szCs w:val="20"/>
        </w:rPr>
      </w:pPr>
    </w:p>
    <w:p w:rsidR="00810FF3" w:rsidRPr="008932F9" w:rsidRDefault="00810FF3" w:rsidP="00810FF3">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2</w:t>
      </w:r>
      <w:r w:rsidRPr="008932F9">
        <w:rPr>
          <w:sz w:val="20"/>
          <w:szCs w:val="20"/>
        </w:rPr>
        <w:t xml:space="preserve"> г.</w:t>
      </w:r>
    </w:p>
    <w:p w:rsidR="00810FF3" w:rsidRPr="008932F9" w:rsidRDefault="00810FF3" w:rsidP="00810FF3">
      <w:pPr>
        <w:shd w:val="clear" w:color="auto" w:fill="FFFFFF"/>
        <w:jc w:val="center"/>
        <w:rPr>
          <w:sz w:val="20"/>
          <w:szCs w:val="20"/>
        </w:rPr>
      </w:pPr>
    </w:p>
    <w:p w:rsidR="00810FF3" w:rsidRPr="008932F9" w:rsidRDefault="00810FF3" w:rsidP="00810FF3">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810FF3" w:rsidRPr="008932F9" w:rsidRDefault="00810FF3" w:rsidP="00810FF3">
      <w:pPr>
        <w:shd w:val="clear" w:color="auto" w:fill="FFFFFF"/>
        <w:ind w:firstLine="709"/>
        <w:jc w:val="both"/>
        <w:rPr>
          <w:sz w:val="20"/>
          <w:szCs w:val="20"/>
        </w:rPr>
      </w:pPr>
      <w:r w:rsidRPr="008932F9">
        <w:rPr>
          <w:sz w:val="20"/>
          <w:szCs w:val="20"/>
        </w:rPr>
        <w:t xml:space="preserve">и </w:t>
      </w:r>
      <w:r>
        <w:rPr>
          <w:b/>
          <w:sz w:val="20"/>
          <w:szCs w:val="20"/>
        </w:rPr>
        <w:t>_________________________</w:t>
      </w:r>
      <w:r>
        <w:rPr>
          <w:b/>
          <w:bCs/>
          <w:sz w:val="20"/>
          <w:szCs w:val="20"/>
        </w:rPr>
        <w:t xml:space="preserve"> </w:t>
      </w:r>
      <w:r>
        <w:rPr>
          <w:bCs/>
          <w:sz w:val="20"/>
          <w:szCs w:val="20"/>
        </w:rPr>
        <w:t>(_______________),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 действующего на основании Устава, </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810FF3" w:rsidRPr="008932F9" w:rsidRDefault="00810FF3" w:rsidP="00810FF3">
      <w:pPr>
        <w:shd w:val="clear" w:color="auto" w:fill="FFFFFF"/>
        <w:tabs>
          <w:tab w:val="left" w:leader="underscore" w:pos="2712"/>
        </w:tabs>
        <w:ind w:left="677"/>
        <w:rPr>
          <w:rFonts w:cs="Arial"/>
          <w:spacing w:val="-7"/>
          <w:sz w:val="20"/>
          <w:szCs w:val="20"/>
        </w:rPr>
      </w:pPr>
    </w:p>
    <w:p w:rsidR="00810FF3" w:rsidRDefault="00810FF3" w:rsidP="00810FF3">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810FF3" w:rsidRDefault="00810FF3" w:rsidP="00810FF3">
      <w:pPr>
        <w:shd w:val="clear" w:color="auto" w:fill="FFFFFF"/>
        <w:ind w:left="709" w:right="10" w:firstLine="191"/>
        <w:rPr>
          <w:b/>
          <w:bCs/>
          <w:spacing w:val="-11"/>
          <w:sz w:val="20"/>
          <w:szCs w:val="20"/>
        </w:rPr>
      </w:pPr>
    </w:p>
    <w:tbl>
      <w:tblPr>
        <w:tblStyle w:val="af3"/>
        <w:tblW w:w="9889" w:type="dxa"/>
        <w:tblLayout w:type="fixed"/>
        <w:tblLook w:val="0080" w:firstRow="0" w:lastRow="0" w:firstColumn="1" w:lastColumn="0" w:noHBand="0" w:noVBand="0"/>
      </w:tblPr>
      <w:tblGrid>
        <w:gridCol w:w="534"/>
        <w:gridCol w:w="6237"/>
        <w:gridCol w:w="2268"/>
        <w:gridCol w:w="850"/>
      </w:tblGrid>
      <w:tr w:rsidR="00810FF3" w:rsidRPr="008932F9" w:rsidTr="00810FF3">
        <w:trPr>
          <w:trHeight w:val="581"/>
        </w:trPr>
        <w:tc>
          <w:tcPr>
            <w:tcW w:w="534" w:type="dxa"/>
          </w:tcPr>
          <w:p w:rsidR="00810FF3" w:rsidRPr="008932F9" w:rsidRDefault="00810FF3" w:rsidP="00F83C2E">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6237" w:type="dxa"/>
          </w:tcPr>
          <w:p w:rsidR="00810FF3" w:rsidRPr="008932F9" w:rsidRDefault="00810FF3" w:rsidP="00F83C2E">
            <w:pPr>
              <w:jc w:val="center"/>
              <w:rPr>
                <w:b/>
                <w:bCs/>
                <w:sz w:val="20"/>
                <w:szCs w:val="20"/>
              </w:rPr>
            </w:pPr>
            <w:r w:rsidRPr="008932F9">
              <w:rPr>
                <w:b/>
                <w:bCs/>
                <w:sz w:val="20"/>
                <w:szCs w:val="20"/>
              </w:rPr>
              <w:t>Наименование имущества</w:t>
            </w:r>
          </w:p>
        </w:tc>
        <w:tc>
          <w:tcPr>
            <w:tcW w:w="2268" w:type="dxa"/>
          </w:tcPr>
          <w:p w:rsidR="00810FF3" w:rsidRPr="008932F9" w:rsidRDefault="00810FF3" w:rsidP="00F83C2E">
            <w:pPr>
              <w:jc w:val="center"/>
              <w:rPr>
                <w:b/>
                <w:bCs/>
                <w:sz w:val="20"/>
                <w:szCs w:val="20"/>
              </w:rPr>
            </w:pPr>
            <w:r>
              <w:rPr>
                <w:b/>
                <w:bCs/>
                <w:sz w:val="20"/>
                <w:szCs w:val="20"/>
              </w:rPr>
              <w:t xml:space="preserve">Характеристики </w:t>
            </w:r>
          </w:p>
        </w:tc>
        <w:tc>
          <w:tcPr>
            <w:tcW w:w="850" w:type="dxa"/>
          </w:tcPr>
          <w:p w:rsidR="00810FF3" w:rsidRPr="008932F9" w:rsidRDefault="00810FF3" w:rsidP="00F83C2E">
            <w:pPr>
              <w:jc w:val="center"/>
              <w:rPr>
                <w:b/>
                <w:bCs/>
                <w:sz w:val="20"/>
                <w:szCs w:val="20"/>
              </w:rPr>
            </w:pPr>
            <w:r w:rsidRPr="008932F9">
              <w:rPr>
                <w:b/>
                <w:bCs/>
                <w:sz w:val="20"/>
                <w:szCs w:val="20"/>
              </w:rPr>
              <w:t>Кол-во, шт.</w:t>
            </w:r>
          </w:p>
        </w:tc>
      </w:tr>
      <w:tr w:rsidR="00810FF3" w:rsidRPr="008932F9" w:rsidTr="00810FF3">
        <w:trPr>
          <w:trHeight w:val="225"/>
        </w:trPr>
        <w:tc>
          <w:tcPr>
            <w:tcW w:w="534" w:type="dxa"/>
          </w:tcPr>
          <w:p w:rsidR="00810FF3" w:rsidRDefault="00810FF3" w:rsidP="00F83C2E">
            <w:pPr>
              <w:jc w:val="center"/>
              <w:rPr>
                <w:sz w:val="20"/>
                <w:szCs w:val="20"/>
              </w:rPr>
            </w:pPr>
          </w:p>
          <w:p w:rsidR="00810FF3" w:rsidRDefault="00810FF3" w:rsidP="00F83C2E">
            <w:pPr>
              <w:jc w:val="center"/>
              <w:rPr>
                <w:sz w:val="20"/>
                <w:szCs w:val="20"/>
              </w:rPr>
            </w:pPr>
            <w:r>
              <w:rPr>
                <w:sz w:val="20"/>
                <w:szCs w:val="20"/>
              </w:rPr>
              <w:t>1.</w:t>
            </w:r>
          </w:p>
          <w:p w:rsidR="00810FF3" w:rsidRDefault="00810FF3" w:rsidP="00F83C2E">
            <w:pPr>
              <w:jc w:val="center"/>
              <w:rPr>
                <w:sz w:val="20"/>
                <w:szCs w:val="20"/>
              </w:rPr>
            </w:pPr>
          </w:p>
          <w:p w:rsidR="00810FF3" w:rsidRPr="008932F9" w:rsidRDefault="00810FF3" w:rsidP="00F83C2E">
            <w:pPr>
              <w:ind w:left="720"/>
              <w:jc w:val="center"/>
              <w:rPr>
                <w:sz w:val="20"/>
                <w:szCs w:val="20"/>
              </w:rPr>
            </w:pPr>
          </w:p>
        </w:tc>
        <w:tc>
          <w:tcPr>
            <w:tcW w:w="6237" w:type="dxa"/>
          </w:tcPr>
          <w:p w:rsidR="00810FF3" w:rsidRDefault="00810FF3" w:rsidP="00F83C2E">
            <w:pPr>
              <w:rPr>
                <w:sz w:val="20"/>
                <w:szCs w:val="20"/>
              </w:rPr>
            </w:pPr>
            <w:r>
              <w:rPr>
                <w:sz w:val="20"/>
                <w:szCs w:val="20"/>
              </w:rPr>
              <w:t xml:space="preserve"> </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1.Станок </w:t>
            </w:r>
            <w:proofErr w:type="spellStart"/>
            <w:r>
              <w:rPr>
                <w:color w:val="000000"/>
                <w:sz w:val="20"/>
                <w:szCs w:val="20"/>
              </w:rPr>
              <w:t>к</w:t>
            </w:r>
            <w:proofErr w:type="gramStart"/>
            <w:r>
              <w:rPr>
                <w:color w:val="000000"/>
                <w:sz w:val="20"/>
                <w:szCs w:val="20"/>
              </w:rPr>
              <w:t>p</w:t>
            </w:r>
            <w:proofErr w:type="gramEnd"/>
            <w:r>
              <w:rPr>
                <w:color w:val="000000"/>
                <w:sz w:val="20"/>
                <w:szCs w:val="20"/>
              </w:rPr>
              <w:t>угло</w:t>
            </w:r>
            <w:proofErr w:type="spellEnd"/>
            <w:r>
              <w:rPr>
                <w:color w:val="000000"/>
                <w:sz w:val="20"/>
                <w:szCs w:val="20"/>
              </w:rPr>
              <w:t>-шлифовальный 3Б151, инв. № 00-009374;</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2.Станок </w:t>
            </w:r>
            <w:proofErr w:type="gramStart"/>
            <w:r>
              <w:rPr>
                <w:color w:val="000000"/>
                <w:sz w:val="20"/>
                <w:szCs w:val="20"/>
              </w:rPr>
              <w:t>алмазно-заточной</w:t>
            </w:r>
            <w:proofErr w:type="gramEnd"/>
            <w:r>
              <w:rPr>
                <w:color w:val="000000"/>
                <w:sz w:val="20"/>
                <w:szCs w:val="20"/>
              </w:rPr>
              <w:t xml:space="preserve"> 3Е624, инв. №00-009431;</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3.Станок </w:t>
            </w:r>
            <w:proofErr w:type="spellStart"/>
            <w:r>
              <w:rPr>
                <w:color w:val="000000"/>
                <w:sz w:val="20"/>
                <w:szCs w:val="20"/>
              </w:rPr>
              <w:t>ве</w:t>
            </w:r>
            <w:proofErr w:type="gramStart"/>
            <w:r>
              <w:rPr>
                <w:color w:val="000000"/>
                <w:sz w:val="20"/>
                <w:szCs w:val="20"/>
              </w:rPr>
              <w:t>p</w:t>
            </w:r>
            <w:proofErr w:type="gramEnd"/>
            <w:r>
              <w:rPr>
                <w:color w:val="000000"/>
                <w:sz w:val="20"/>
                <w:szCs w:val="20"/>
              </w:rPr>
              <w:t>тикально-свеpлильный</w:t>
            </w:r>
            <w:proofErr w:type="spellEnd"/>
            <w:r>
              <w:rPr>
                <w:color w:val="000000"/>
                <w:sz w:val="20"/>
                <w:szCs w:val="20"/>
              </w:rPr>
              <w:t xml:space="preserve"> 2А125, инв. №00-009434;</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4.Станок </w:t>
            </w:r>
            <w:proofErr w:type="spellStart"/>
            <w:r>
              <w:rPr>
                <w:color w:val="000000"/>
                <w:sz w:val="20"/>
                <w:szCs w:val="20"/>
              </w:rPr>
              <w:t>ве</w:t>
            </w:r>
            <w:proofErr w:type="gramStart"/>
            <w:r>
              <w:rPr>
                <w:color w:val="000000"/>
                <w:sz w:val="20"/>
                <w:szCs w:val="20"/>
              </w:rPr>
              <w:t>p</w:t>
            </w:r>
            <w:proofErr w:type="gramEnd"/>
            <w:r>
              <w:rPr>
                <w:color w:val="000000"/>
                <w:sz w:val="20"/>
                <w:szCs w:val="20"/>
              </w:rPr>
              <w:t>тикально-свеpлильный</w:t>
            </w:r>
            <w:proofErr w:type="spellEnd"/>
            <w:r>
              <w:rPr>
                <w:color w:val="000000"/>
                <w:sz w:val="20"/>
                <w:szCs w:val="20"/>
              </w:rPr>
              <w:t xml:space="preserve"> 2Н125, инв. №00-009436;</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5.Станок </w:t>
            </w:r>
            <w:proofErr w:type="spellStart"/>
            <w:r>
              <w:rPr>
                <w:color w:val="000000"/>
                <w:sz w:val="20"/>
                <w:szCs w:val="20"/>
              </w:rPr>
              <w:t>ве</w:t>
            </w:r>
            <w:proofErr w:type="gramStart"/>
            <w:r>
              <w:rPr>
                <w:color w:val="000000"/>
                <w:sz w:val="20"/>
                <w:szCs w:val="20"/>
              </w:rPr>
              <w:t>p</w:t>
            </w:r>
            <w:proofErr w:type="gramEnd"/>
            <w:r>
              <w:rPr>
                <w:color w:val="000000"/>
                <w:sz w:val="20"/>
                <w:szCs w:val="20"/>
              </w:rPr>
              <w:t>тикально-фpезеpный</w:t>
            </w:r>
            <w:proofErr w:type="spellEnd"/>
            <w:r>
              <w:rPr>
                <w:color w:val="000000"/>
                <w:sz w:val="20"/>
                <w:szCs w:val="20"/>
              </w:rPr>
              <w:t xml:space="preserve"> 6М-82, инв. №00-009447;</w:t>
            </w:r>
          </w:p>
          <w:p w:rsidR="00810FF3" w:rsidRDefault="00810FF3" w:rsidP="00810FF3">
            <w:pPr>
              <w:autoSpaceDE w:val="0"/>
              <w:autoSpaceDN w:val="0"/>
              <w:adjustRightInd w:val="0"/>
              <w:ind w:left="-63" w:firstLine="380"/>
              <w:rPr>
                <w:color w:val="000000"/>
                <w:sz w:val="20"/>
                <w:szCs w:val="20"/>
              </w:rPr>
            </w:pPr>
            <w:r>
              <w:rPr>
                <w:color w:val="000000"/>
                <w:sz w:val="20"/>
                <w:szCs w:val="20"/>
              </w:rPr>
              <w:t>6.Станок настольно-</w:t>
            </w:r>
            <w:proofErr w:type="spellStart"/>
            <w:r>
              <w:rPr>
                <w:color w:val="000000"/>
                <w:sz w:val="20"/>
                <w:szCs w:val="20"/>
              </w:rPr>
              <w:t>све</w:t>
            </w:r>
            <w:proofErr w:type="gramStart"/>
            <w:r>
              <w:rPr>
                <w:color w:val="000000"/>
                <w:sz w:val="20"/>
                <w:szCs w:val="20"/>
              </w:rPr>
              <w:t>p</w:t>
            </w:r>
            <w:proofErr w:type="gramEnd"/>
            <w:r>
              <w:rPr>
                <w:color w:val="000000"/>
                <w:sz w:val="20"/>
                <w:szCs w:val="20"/>
              </w:rPr>
              <w:t>лильный</w:t>
            </w:r>
            <w:proofErr w:type="spellEnd"/>
            <w:r>
              <w:rPr>
                <w:color w:val="000000"/>
                <w:sz w:val="20"/>
                <w:szCs w:val="20"/>
              </w:rPr>
              <w:t>, 2Н135, инв. №00-009490;</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7.Станок </w:t>
            </w:r>
            <w:proofErr w:type="spellStart"/>
            <w:r>
              <w:rPr>
                <w:color w:val="000000"/>
                <w:sz w:val="20"/>
                <w:szCs w:val="20"/>
              </w:rPr>
              <w:t>от</w:t>
            </w:r>
            <w:proofErr w:type="gramStart"/>
            <w:r>
              <w:rPr>
                <w:color w:val="000000"/>
                <w:sz w:val="20"/>
                <w:szCs w:val="20"/>
              </w:rPr>
              <w:t>p</w:t>
            </w:r>
            <w:proofErr w:type="gramEnd"/>
            <w:r>
              <w:rPr>
                <w:color w:val="000000"/>
                <w:sz w:val="20"/>
                <w:szCs w:val="20"/>
              </w:rPr>
              <w:t>езной</w:t>
            </w:r>
            <w:proofErr w:type="spellEnd"/>
            <w:r>
              <w:rPr>
                <w:color w:val="000000"/>
                <w:sz w:val="20"/>
                <w:szCs w:val="20"/>
              </w:rPr>
              <w:t xml:space="preserve"> 812М, инв. №00-009497;</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8.Станок </w:t>
            </w:r>
            <w:proofErr w:type="spellStart"/>
            <w:r>
              <w:rPr>
                <w:color w:val="000000"/>
                <w:sz w:val="20"/>
                <w:szCs w:val="20"/>
              </w:rPr>
              <w:t>ст</w:t>
            </w:r>
            <w:proofErr w:type="gramStart"/>
            <w:r>
              <w:rPr>
                <w:color w:val="000000"/>
                <w:sz w:val="20"/>
                <w:szCs w:val="20"/>
              </w:rPr>
              <w:t>p</w:t>
            </w:r>
            <w:proofErr w:type="gramEnd"/>
            <w:r>
              <w:rPr>
                <w:color w:val="000000"/>
                <w:sz w:val="20"/>
                <w:szCs w:val="20"/>
              </w:rPr>
              <w:t>огальный</w:t>
            </w:r>
            <w:proofErr w:type="spellEnd"/>
            <w:r>
              <w:rPr>
                <w:color w:val="000000"/>
                <w:sz w:val="20"/>
                <w:szCs w:val="20"/>
              </w:rPr>
              <w:t xml:space="preserve"> </w:t>
            </w:r>
            <w:proofErr w:type="spellStart"/>
            <w:r>
              <w:rPr>
                <w:color w:val="000000"/>
                <w:sz w:val="20"/>
                <w:szCs w:val="20"/>
              </w:rPr>
              <w:t>пpодольно</w:t>
            </w:r>
            <w:proofErr w:type="spellEnd"/>
            <w:r>
              <w:rPr>
                <w:color w:val="000000"/>
                <w:sz w:val="20"/>
                <w:szCs w:val="20"/>
              </w:rPr>
              <w:t>-фрезерный, инв. №00-009517;</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9.Станок </w:t>
            </w:r>
            <w:proofErr w:type="spellStart"/>
            <w:r>
              <w:rPr>
                <w:color w:val="000000"/>
                <w:sz w:val="20"/>
                <w:szCs w:val="20"/>
              </w:rPr>
              <w:t>т</w:t>
            </w:r>
            <w:proofErr w:type="gramStart"/>
            <w:r>
              <w:rPr>
                <w:color w:val="000000"/>
                <w:sz w:val="20"/>
                <w:szCs w:val="20"/>
              </w:rPr>
              <w:t>p</w:t>
            </w:r>
            <w:proofErr w:type="gramEnd"/>
            <w:r>
              <w:rPr>
                <w:color w:val="000000"/>
                <w:sz w:val="20"/>
                <w:szCs w:val="20"/>
              </w:rPr>
              <w:t>убогибочный</w:t>
            </w:r>
            <w:proofErr w:type="spellEnd"/>
            <w:r>
              <w:rPr>
                <w:color w:val="000000"/>
                <w:sz w:val="20"/>
                <w:szCs w:val="20"/>
              </w:rPr>
              <w:t>, инв. №00-009518;</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10.Станок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16К25, инв. №00-009527;</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11.Станок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1К62, инв. №00-009529;</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12.Станок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1500, инв. №00-009535;</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13.Станок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w:t>
            </w:r>
            <w:proofErr w:type="spellEnd"/>
            <w:r>
              <w:rPr>
                <w:color w:val="000000"/>
                <w:sz w:val="20"/>
                <w:szCs w:val="20"/>
              </w:rPr>
              <w:t xml:space="preserve"> - </w:t>
            </w:r>
            <w:proofErr w:type="spellStart"/>
            <w:r>
              <w:rPr>
                <w:color w:val="000000"/>
                <w:sz w:val="20"/>
                <w:szCs w:val="20"/>
              </w:rPr>
              <w:t>винтоpезный</w:t>
            </w:r>
            <w:proofErr w:type="spellEnd"/>
            <w:r>
              <w:rPr>
                <w:color w:val="000000"/>
                <w:sz w:val="20"/>
                <w:szCs w:val="20"/>
              </w:rPr>
              <w:t xml:space="preserve">  1К62, инв. №00-009543;</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14.Станок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1М63, инв. №00-009565;</w:t>
            </w:r>
          </w:p>
          <w:p w:rsidR="00810FF3" w:rsidRDefault="00810FF3" w:rsidP="00810FF3">
            <w:pPr>
              <w:autoSpaceDE w:val="0"/>
              <w:autoSpaceDN w:val="0"/>
              <w:adjustRightInd w:val="0"/>
              <w:ind w:left="-63" w:firstLine="380"/>
              <w:rPr>
                <w:color w:val="000000"/>
                <w:sz w:val="20"/>
                <w:szCs w:val="20"/>
              </w:rPr>
            </w:pPr>
            <w:r>
              <w:rPr>
                <w:color w:val="000000"/>
                <w:sz w:val="20"/>
                <w:szCs w:val="20"/>
              </w:rPr>
              <w:t xml:space="preserve">15.Станок </w:t>
            </w:r>
            <w:proofErr w:type="spellStart"/>
            <w:r>
              <w:rPr>
                <w:color w:val="000000"/>
                <w:sz w:val="20"/>
                <w:szCs w:val="20"/>
              </w:rPr>
              <w:t>тока</w:t>
            </w:r>
            <w:proofErr w:type="gramStart"/>
            <w:r>
              <w:rPr>
                <w:color w:val="000000"/>
                <w:sz w:val="20"/>
                <w:szCs w:val="20"/>
              </w:rPr>
              <w:t>p</w:t>
            </w:r>
            <w:proofErr w:type="gramEnd"/>
            <w:r>
              <w:rPr>
                <w:color w:val="000000"/>
                <w:sz w:val="20"/>
                <w:szCs w:val="20"/>
              </w:rPr>
              <w:t>но-винтоpезный</w:t>
            </w:r>
            <w:proofErr w:type="spellEnd"/>
            <w:r>
              <w:rPr>
                <w:color w:val="000000"/>
                <w:sz w:val="20"/>
                <w:szCs w:val="20"/>
              </w:rPr>
              <w:t xml:space="preserve"> 163, инв. №00-009569;</w:t>
            </w:r>
          </w:p>
          <w:p w:rsidR="00810FF3" w:rsidRDefault="00810FF3" w:rsidP="00810FF3">
            <w:pPr>
              <w:pStyle w:val="33"/>
              <w:spacing w:after="0"/>
              <w:ind w:left="-63" w:firstLine="380"/>
              <w:rPr>
                <w:color w:val="000000"/>
                <w:sz w:val="20"/>
                <w:szCs w:val="20"/>
              </w:rPr>
            </w:pPr>
            <w:r>
              <w:rPr>
                <w:color w:val="000000"/>
                <w:sz w:val="20"/>
                <w:szCs w:val="20"/>
              </w:rPr>
              <w:t>16.Станок фланце-</w:t>
            </w:r>
            <w:proofErr w:type="spellStart"/>
            <w:r>
              <w:rPr>
                <w:color w:val="000000"/>
                <w:sz w:val="20"/>
                <w:szCs w:val="20"/>
              </w:rPr>
              <w:t>п</w:t>
            </w:r>
            <w:proofErr w:type="gramStart"/>
            <w:r>
              <w:rPr>
                <w:color w:val="000000"/>
                <w:sz w:val="20"/>
                <w:szCs w:val="20"/>
              </w:rPr>
              <w:t>p</w:t>
            </w:r>
            <w:proofErr w:type="gramEnd"/>
            <w:r>
              <w:rPr>
                <w:color w:val="000000"/>
                <w:sz w:val="20"/>
                <w:szCs w:val="20"/>
              </w:rPr>
              <w:t>оточной</w:t>
            </w:r>
            <w:proofErr w:type="spellEnd"/>
            <w:r>
              <w:rPr>
                <w:color w:val="000000"/>
                <w:sz w:val="20"/>
                <w:szCs w:val="20"/>
              </w:rPr>
              <w:t xml:space="preserve"> ФП-450, инв. №00-009627;</w:t>
            </w:r>
          </w:p>
          <w:p w:rsidR="00810FF3" w:rsidRPr="00810FF3" w:rsidRDefault="00810FF3" w:rsidP="00810FF3">
            <w:pPr>
              <w:pStyle w:val="33"/>
              <w:spacing w:after="0"/>
              <w:ind w:left="-63" w:firstLine="380"/>
              <w:rPr>
                <w:color w:val="000000"/>
                <w:sz w:val="20"/>
                <w:szCs w:val="20"/>
              </w:rPr>
            </w:pPr>
            <w:r>
              <w:rPr>
                <w:color w:val="000000"/>
                <w:sz w:val="20"/>
                <w:szCs w:val="20"/>
              </w:rPr>
              <w:t xml:space="preserve">17. </w:t>
            </w:r>
            <w:proofErr w:type="spellStart"/>
            <w:r>
              <w:rPr>
                <w:color w:val="000000"/>
                <w:sz w:val="20"/>
                <w:szCs w:val="20"/>
              </w:rPr>
              <w:t>Т</w:t>
            </w:r>
            <w:proofErr w:type="gramStart"/>
            <w:r>
              <w:rPr>
                <w:color w:val="000000"/>
                <w:sz w:val="20"/>
                <w:szCs w:val="20"/>
              </w:rPr>
              <w:t>p</w:t>
            </w:r>
            <w:proofErr w:type="gramEnd"/>
            <w:r>
              <w:rPr>
                <w:color w:val="000000"/>
                <w:sz w:val="20"/>
                <w:szCs w:val="20"/>
              </w:rPr>
              <w:t>убо</w:t>
            </w:r>
            <w:proofErr w:type="spellEnd"/>
            <w:r>
              <w:rPr>
                <w:color w:val="000000"/>
                <w:sz w:val="20"/>
                <w:szCs w:val="20"/>
              </w:rPr>
              <w:t>-гибочная машина ВМС-23, инв. № 00-00031835.</w:t>
            </w:r>
          </w:p>
          <w:p w:rsidR="00810FF3" w:rsidRPr="008932F9" w:rsidRDefault="00810FF3" w:rsidP="00F83C2E">
            <w:pPr>
              <w:rPr>
                <w:sz w:val="20"/>
                <w:szCs w:val="20"/>
              </w:rPr>
            </w:pPr>
          </w:p>
        </w:tc>
        <w:tc>
          <w:tcPr>
            <w:tcW w:w="2268" w:type="dxa"/>
          </w:tcPr>
          <w:p w:rsidR="00810FF3" w:rsidRDefault="00810FF3" w:rsidP="00F83C2E">
            <w:pPr>
              <w:jc w:val="both"/>
              <w:rPr>
                <w:sz w:val="20"/>
                <w:szCs w:val="20"/>
              </w:rPr>
            </w:pPr>
          </w:p>
          <w:p w:rsidR="00810FF3" w:rsidRDefault="00810FF3" w:rsidP="00F83C2E">
            <w:pPr>
              <w:jc w:val="center"/>
              <w:rPr>
                <w:sz w:val="20"/>
                <w:szCs w:val="20"/>
              </w:rPr>
            </w:pPr>
          </w:p>
          <w:p w:rsidR="00810FF3" w:rsidRDefault="00810FF3" w:rsidP="00F83C2E">
            <w:pPr>
              <w:jc w:val="center"/>
              <w:rPr>
                <w:sz w:val="20"/>
                <w:szCs w:val="20"/>
              </w:rPr>
            </w:pPr>
            <w:r>
              <w:rPr>
                <w:sz w:val="20"/>
                <w:szCs w:val="20"/>
              </w:rPr>
              <w:t>Имущество находится в условно – пригодном состоянии (от 70% до 90 % износа).</w:t>
            </w:r>
          </w:p>
          <w:p w:rsidR="00810FF3" w:rsidRDefault="00810FF3" w:rsidP="00F83C2E">
            <w:pPr>
              <w:jc w:val="center"/>
              <w:rPr>
                <w:sz w:val="20"/>
                <w:szCs w:val="20"/>
              </w:rPr>
            </w:pPr>
            <w:r>
              <w:rPr>
                <w:sz w:val="20"/>
                <w:szCs w:val="20"/>
              </w:rPr>
              <w:t>Бывшее в эксплуатации оборудование в состоянии пригодном для дальнейшей эксплуатации, но требующее значительного ремонта или замены главных частей, таких как двигатель и других ответственных частей.</w:t>
            </w:r>
          </w:p>
          <w:p w:rsidR="00810FF3" w:rsidRDefault="00810FF3" w:rsidP="00F83C2E">
            <w:pPr>
              <w:jc w:val="center"/>
              <w:rPr>
                <w:sz w:val="20"/>
                <w:szCs w:val="20"/>
              </w:rPr>
            </w:pPr>
            <w:r>
              <w:rPr>
                <w:sz w:val="20"/>
                <w:szCs w:val="20"/>
              </w:rPr>
              <w:t xml:space="preserve">Эксплуатация запрещена, восстановительный ремонт экономически нецелесообразен. </w:t>
            </w:r>
          </w:p>
          <w:p w:rsidR="00810FF3" w:rsidRPr="008932F9" w:rsidRDefault="00810FF3" w:rsidP="00F83C2E">
            <w:pPr>
              <w:rPr>
                <w:sz w:val="20"/>
                <w:szCs w:val="20"/>
              </w:rPr>
            </w:pPr>
          </w:p>
        </w:tc>
        <w:tc>
          <w:tcPr>
            <w:tcW w:w="850" w:type="dxa"/>
          </w:tcPr>
          <w:p w:rsidR="00810FF3" w:rsidRDefault="00810FF3" w:rsidP="00F83C2E">
            <w:pPr>
              <w:jc w:val="center"/>
              <w:rPr>
                <w:sz w:val="20"/>
                <w:szCs w:val="20"/>
              </w:rPr>
            </w:pPr>
          </w:p>
          <w:p w:rsidR="00810FF3" w:rsidRDefault="00810FF3" w:rsidP="00F83C2E">
            <w:pPr>
              <w:jc w:val="center"/>
              <w:rPr>
                <w:sz w:val="20"/>
                <w:szCs w:val="20"/>
              </w:rPr>
            </w:pPr>
          </w:p>
          <w:p w:rsidR="00810FF3" w:rsidRDefault="00810FF3" w:rsidP="00F83C2E">
            <w:pPr>
              <w:jc w:val="center"/>
              <w:rPr>
                <w:sz w:val="20"/>
                <w:szCs w:val="20"/>
              </w:rPr>
            </w:pPr>
            <w:r>
              <w:rPr>
                <w:sz w:val="20"/>
                <w:szCs w:val="20"/>
              </w:rPr>
              <w:t>17</w:t>
            </w:r>
          </w:p>
          <w:p w:rsidR="00810FF3" w:rsidRDefault="00810FF3" w:rsidP="00F83C2E">
            <w:pPr>
              <w:jc w:val="center"/>
              <w:rPr>
                <w:sz w:val="20"/>
                <w:szCs w:val="20"/>
              </w:rPr>
            </w:pPr>
          </w:p>
          <w:p w:rsidR="00810FF3" w:rsidRPr="008932F9" w:rsidRDefault="00810FF3" w:rsidP="00F83C2E">
            <w:pPr>
              <w:jc w:val="center"/>
              <w:rPr>
                <w:sz w:val="20"/>
                <w:szCs w:val="20"/>
              </w:rPr>
            </w:pPr>
          </w:p>
        </w:tc>
      </w:tr>
    </w:tbl>
    <w:p w:rsidR="00810FF3" w:rsidRPr="008932F9" w:rsidRDefault="00810FF3" w:rsidP="00810FF3">
      <w:pPr>
        <w:shd w:val="clear" w:color="auto" w:fill="FFFFFF"/>
        <w:ind w:left="709" w:right="10" w:firstLine="191"/>
        <w:rPr>
          <w:rFonts w:cs="Arial"/>
          <w:b/>
          <w:bCs/>
          <w:spacing w:val="-11"/>
          <w:sz w:val="20"/>
          <w:szCs w:val="20"/>
        </w:rPr>
      </w:pPr>
    </w:p>
    <w:p w:rsidR="00810FF3" w:rsidRDefault="00810FF3" w:rsidP="00810FF3">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5/9 (площадка у мучного склада № 1).</w:t>
      </w:r>
    </w:p>
    <w:p w:rsidR="00810FF3" w:rsidRDefault="00810FF3" w:rsidP="00810FF3">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810FF3" w:rsidRDefault="00810FF3" w:rsidP="00810FF3">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810FF3" w:rsidRDefault="00810FF3" w:rsidP="00810FF3">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810FF3" w:rsidRPr="008932F9" w:rsidTr="00F83C2E">
        <w:tc>
          <w:tcPr>
            <w:tcW w:w="5185" w:type="dxa"/>
          </w:tcPr>
          <w:p w:rsidR="00810FF3" w:rsidRPr="008932F9" w:rsidRDefault="00810FF3" w:rsidP="00F83C2E">
            <w:pPr>
              <w:shd w:val="clear" w:color="auto" w:fill="FFFFFF"/>
              <w:tabs>
                <w:tab w:val="left" w:pos="4906"/>
              </w:tabs>
              <w:ind w:left="14" w:firstLine="706"/>
              <w:rPr>
                <w:rFonts w:cs="Arial"/>
                <w:sz w:val="20"/>
                <w:szCs w:val="20"/>
              </w:rPr>
            </w:pPr>
            <w:r w:rsidRPr="008932F9">
              <w:rPr>
                <w:b/>
                <w:bCs/>
                <w:spacing w:val="-14"/>
                <w:sz w:val="20"/>
                <w:szCs w:val="20"/>
              </w:rPr>
              <w:t>Продавец:</w:t>
            </w:r>
          </w:p>
          <w:p w:rsidR="00810FF3" w:rsidRDefault="00810FF3" w:rsidP="00F83C2E">
            <w:pPr>
              <w:pStyle w:val="NoSpacing"/>
              <w:widowControl w:val="0"/>
              <w:tabs>
                <w:tab w:val="left" w:pos="1276"/>
              </w:tabs>
              <w:ind w:firstLine="706"/>
              <w:rPr>
                <w:b/>
                <w:sz w:val="20"/>
              </w:rPr>
            </w:pPr>
            <w:r w:rsidRPr="00414B10">
              <w:rPr>
                <w:b/>
                <w:sz w:val="20"/>
              </w:rPr>
              <w:t>ГУПГС «СМП»</w:t>
            </w:r>
          </w:p>
          <w:p w:rsidR="00810FF3" w:rsidRPr="00414B10" w:rsidRDefault="00810FF3" w:rsidP="00F83C2E">
            <w:pPr>
              <w:pStyle w:val="NoSpacing"/>
              <w:widowControl w:val="0"/>
              <w:tabs>
                <w:tab w:val="left" w:pos="1276"/>
              </w:tabs>
              <w:ind w:firstLine="706"/>
              <w:rPr>
                <w:b/>
                <w:sz w:val="20"/>
              </w:rPr>
            </w:pPr>
          </w:p>
          <w:p w:rsidR="00810FF3" w:rsidRDefault="00810FF3" w:rsidP="00F83C2E">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810FF3" w:rsidRDefault="00810FF3" w:rsidP="00F83C2E">
            <w:pPr>
              <w:ind w:firstLine="706"/>
              <w:rPr>
                <w:b/>
                <w:bCs/>
                <w:sz w:val="20"/>
                <w:szCs w:val="20"/>
              </w:rPr>
            </w:pPr>
          </w:p>
          <w:p w:rsidR="00810FF3" w:rsidRPr="008932F9" w:rsidRDefault="00810FF3" w:rsidP="00F83C2E">
            <w:pPr>
              <w:ind w:firstLine="706"/>
              <w:rPr>
                <w:b/>
                <w:bCs/>
                <w:sz w:val="20"/>
                <w:szCs w:val="20"/>
              </w:rPr>
            </w:pPr>
          </w:p>
          <w:p w:rsidR="00810FF3" w:rsidRDefault="00810FF3" w:rsidP="00F83C2E">
            <w:pPr>
              <w:pStyle w:val="NoSpacing"/>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810FF3" w:rsidRPr="00414B10" w:rsidRDefault="00810FF3" w:rsidP="00F83C2E">
            <w:pPr>
              <w:pStyle w:val="NoSpacing"/>
              <w:widowControl w:val="0"/>
              <w:tabs>
                <w:tab w:val="left" w:pos="1276"/>
              </w:tabs>
              <w:suppressAutoHyphens/>
              <w:ind w:firstLine="706"/>
              <w:rPr>
                <w:rFonts w:cs="Arial"/>
                <w:b/>
                <w:bCs/>
                <w:spacing w:val="-8"/>
                <w:sz w:val="20"/>
              </w:rPr>
            </w:pPr>
            <w:r>
              <w:rPr>
                <w:b/>
                <w:bCs/>
                <w:sz w:val="20"/>
              </w:rPr>
              <w:t xml:space="preserve">М.П. </w:t>
            </w:r>
          </w:p>
        </w:tc>
        <w:tc>
          <w:tcPr>
            <w:tcW w:w="5162" w:type="dxa"/>
          </w:tcPr>
          <w:p w:rsidR="00810FF3" w:rsidRDefault="00810FF3" w:rsidP="00F83C2E">
            <w:pPr>
              <w:ind w:left="755" w:hanging="720"/>
              <w:rPr>
                <w:rFonts w:cs="Arial"/>
                <w:b/>
                <w:bCs/>
                <w:spacing w:val="-8"/>
                <w:sz w:val="20"/>
                <w:szCs w:val="20"/>
              </w:rPr>
            </w:pPr>
            <w:r>
              <w:rPr>
                <w:rFonts w:cs="Arial"/>
                <w:b/>
                <w:bCs/>
                <w:spacing w:val="-8"/>
                <w:sz w:val="20"/>
                <w:szCs w:val="20"/>
              </w:rPr>
              <w:t xml:space="preserve"> </w:t>
            </w:r>
            <w:r w:rsidRPr="008932F9">
              <w:rPr>
                <w:rFonts w:cs="Arial"/>
                <w:b/>
                <w:bCs/>
                <w:spacing w:val="-8"/>
                <w:sz w:val="20"/>
                <w:szCs w:val="20"/>
              </w:rPr>
              <w:t>Покупатель:</w:t>
            </w:r>
          </w:p>
          <w:p w:rsidR="00810FF3" w:rsidRPr="004873C0" w:rsidRDefault="00810FF3" w:rsidP="00F83C2E">
            <w:pPr>
              <w:ind w:left="380" w:hanging="308"/>
              <w:rPr>
                <w:b/>
                <w:sz w:val="20"/>
                <w:szCs w:val="20"/>
              </w:rPr>
            </w:pPr>
          </w:p>
          <w:p w:rsidR="00810FF3" w:rsidRPr="004873C0" w:rsidRDefault="00810FF3" w:rsidP="00F83C2E">
            <w:pPr>
              <w:ind w:firstLine="72"/>
              <w:rPr>
                <w:sz w:val="20"/>
                <w:szCs w:val="20"/>
              </w:rPr>
            </w:pPr>
          </w:p>
          <w:p w:rsidR="00810FF3" w:rsidRDefault="00810FF3" w:rsidP="00F83C2E">
            <w:pPr>
              <w:ind w:firstLine="380"/>
              <w:rPr>
                <w:b/>
                <w:sz w:val="20"/>
                <w:szCs w:val="20"/>
              </w:rPr>
            </w:pPr>
          </w:p>
          <w:p w:rsidR="00810FF3" w:rsidRPr="004873C0" w:rsidRDefault="00810FF3" w:rsidP="00F83C2E">
            <w:pPr>
              <w:ind w:firstLine="380"/>
              <w:rPr>
                <w:b/>
                <w:sz w:val="20"/>
                <w:szCs w:val="20"/>
              </w:rPr>
            </w:pPr>
          </w:p>
          <w:p w:rsidR="00810FF3" w:rsidRPr="004873C0" w:rsidRDefault="00810FF3" w:rsidP="00F83C2E">
            <w:pPr>
              <w:ind w:firstLine="380"/>
              <w:rPr>
                <w:b/>
                <w:sz w:val="20"/>
                <w:szCs w:val="20"/>
              </w:rPr>
            </w:pPr>
          </w:p>
          <w:p w:rsidR="00810FF3" w:rsidRDefault="00810FF3" w:rsidP="00F83C2E">
            <w:pPr>
              <w:ind w:firstLine="72"/>
              <w:rPr>
                <w:b/>
                <w:sz w:val="20"/>
                <w:szCs w:val="20"/>
              </w:rPr>
            </w:pPr>
            <w:r w:rsidRPr="004873C0">
              <w:rPr>
                <w:b/>
                <w:sz w:val="20"/>
                <w:szCs w:val="20"/>
              </w:rPr>
              <w:t xml:space="preserve">____________________/ </w:t>
            </w:r>
            <w:r>
              <w:rPr>
                <w:b/>
                <w:sz w:val="20"/>
                <w:szCs w:val="20"/>
              </w:rPr>
              <w:t>______________</w:t>
            </w:r>
            <w:r w:rsidRPr="004873C0">
              <w:rPr>
                <w:b/>
                <w:sz w:val="20"/>
                <w:szCs w:val="20"/>
              </w:rPr>
              <w:t>/</w:t>
            </w:r>
          </w:p>
          <w:p w:rsidR="00810FF3" w:rsidRPr="008932F9" w:rsidRDefault="00810FF3" w:rsidP="00F83C2E">
            <w:pPr>
              <w:ind w:left="755" w:hanging="720"/>
              <w:rPr>
                <w:rFonts w:cs="Arial"/>
                <w:b/>
                <w:bCs/>
                <w:spacing w:val="-8"/>
                <w:sz w:val="20"/>
                <w:szCs w:val="20"/>
              </w:rPr>
            </w:pPr>
            <w:r>
              <w:rPr>
                <w:b/>
                <w:sz w:val="20"/>
                <w:szCs w:val="20"/>
              </w:rPr>
              <w:t xml:space="preserve"> М.П.</w:t>
            </w:r>
          </w:p>
        </w:tc>
      </w:tr>
    </w:tbl>
    <w:p w:rsidR="00AE46D3" w:rsidRPr="00C45E3C" w:rsidRDefault="00AE46D3" w:rsidP="00810FF3">
      <w:pPr>
        <w:shd w:val="clear" w:color="auto" w:fill="FFFFFF"/>
        <w:ind w:right="-1"/>
        <w:jc w:val="center"/>
        <w:rPr>
          <w:sz w:val="20"/>
          <w:szCs w:val="20"/>
        </w:rPr>
      </w:pPr>
    </w:p>
    <w:sectPr w:rsidR="00AE46D3" w:rsidRPr="00C45E3C" w:rsidSect="00822966">
      <w:pgSz w:w="11907" w:h="16840" w:code="9"/>
      <w:pgMar w:top="851" w:right="992" w:bottom="709" w:left="15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E1" w:rsidRDefault="001346E1">
      <w:r>
        <w:separator/>
      </w:r>
    </w:p>
  </w:endnote>
  <w:endnote w:type="continuationSeparator" w:id="0">
    <w:p w:rsidR="001346E1" w:rsidRDefault="0013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E1" w:rsidRDefault="001346E1">
      <w:r>
        <w:separator/>
      </w:r>
    </w:p>
  </w:footnote>
  <w:footnote w:type="continuationSeparator" w:id="0">
    <w:p w:rsidR="001346E1" w:rsidRDefault="00134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187"/>
    <w:rsid w:val="000008E7"/>
    <w:rsid w:val="00011A8E"/>
    <w:rsid w:val="00013994"/>
    <w:rsid w:val="0001409F"/>
    <w:rsid w:val="00014BB7"/>
    <w:rsid w:val="000157C2"/>
    <w:rsid w:val="00017827"/>
    <w:rsid w:val="00020B2D"/>
    <w:rsid w:val="00020BD5"/>
    <w:rsid w:val="000215E4"/>
    <w:rsid w:val="00022218"/>
    <w:rsid w:val="00022361"/>
    <w:rsid w:val="0002414C"/>
    <w:rsid w:val="0002420B"/>
    <w:rsid w:val="00026039"/>
    <w:rsid w:val="000318CA"/>
    <w:rsid w:val="00032098"/>
    <w:rsid w:val="00033109"/>
    <w:rsid w:val="000333F6"/>
    <w:rsid w:val="0003428F"/>
    <w:rsid w:val="0003443A"/>
    <w:rsid w:val="00034E5B"/>
    <w:rsid w:val="000369DC"/>
    <w:rsid w:val="00037201"/>
    <w:rsid w:val="000416A2"/>
    <w:rsid w:val="00043BAD"/>
    <w:rsid w:val="00045CC2"/>
    <w:rsid w:val="00045E27"/>
    <w:rsid w:val="00046157"/>
    <w:rsid w:val="0004636B"/>
    <w:rsid w:val="00046719"/>
    <w:rsid w:val="00050D86"/>
    <w:rsid w:val="000513D0"/>
    <w:rsid w:val="00053194"/>
    <w:rsid w:val="00054B55"/>
    <w:rsid w:val="00054F94"/>
    <w:rsid w:val="0005599E"/>
    <w:rsid w:val="00056E58"/>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69FD"/>
    <w:rsid w:val="00077B76"/>
    <w:rsid w:val="00080E2A"/>
    <w:rsid w:val="000816AE"/>
    <w:rsid w:val="00081A3C"/>
    <w:rsid w:val="00082E77"/>
    <w:rsid w:val="00082F4A"/>
    <w:rsid w:val="0008366C"/>
    <w:rsid w:val="0008571D"/>
    <w:rsid w:val="000919C7"/>
    <w:rsid w:val="0009673C"/>
    <w:rsid w:val="00096AAC"/>
    <w:rsid w:val="000A00B7"/>
    <w:rsid w:val="000A0454"/>
    <w:rsid w:val="000A117C"/>
    <w:rsid w:val="000A1B24"/>
    <w:rsid w:val="000A33A6"/>
    <w:rsid w:val="000A35D2"/>
    <w:rsid w:val="000A3D21"/>
    <w:rsid w:val="000A5077"/>
    <w:rsid w:val="000A53A2"/>
    <w:rsid w:val="000A6515"/>
    <w:rsid w:val="000A6808"/>
    <w:rsid w:val="000A6FFE"/>
    <w:rsid w:val="000B0DA8"/>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C766B"/>
    <w:rsid w:val="000D14F7"/>
    <w:rsid w:val="000D2690"/>
    <w:rsid w:val="000D3C42"/>
    <w:rsid w:val="000D7D55"/>
    <w:rsid w:val="000E08BA"/>
    <w:rsid w:val="000E291D"/>
    <w:rsid w:val="000E44C4"/>
    <w:rsid w:val="000E4F07"/>
    <w:rsid w:val="000E5A2A"/>
    <w:rsid w:val="000F0EC9"/>
    <w:rsid w:val="000F19D0"/>
    <w:rsid w:val="000F29AE"/>
    <w:rsid w:val="000F3DF3"/>
    <w:rsid w:val="000F4245"/>
    <w:rsid w:val="000F4947"/>
    <w:rsid w:val="000F4C12"/>
    <w:rsid w:val="000F60FA"/>
    <w:rsid w:val="000F69D6"/>
    <w:rsid w:val="000F6A45"/>
    <w:rsid w:val="001010DE"/>
    <w:rsid w:val="00101A56"/>
    <w:rsid w:val="00101C9D"/>
    <w:rsid w:val="00102FF2"/>
    <w:rsid w:val="00103B3D"/>
    <w:rsid w:val="00103BF6"/>
    <w:rsid w:val="00104F67"/>
    <w:rsid w:val="001050C1"/>
    <w:rsid w:val="00105669"/>
    <w:rsid w:val="001067F8"/>
    <w:rsid w:val="0011016E"/>
    <w:rsid w:val="00110D9F"/>
    <w:rsid w:val="0011104E"/>
    <w:rsid w:val="0011126D"/>
    <w:rsid w:val="00111537"/>
    <w:rsid w:val="0011285E"/>
    <w:rsid w:val="00112A67"/>
    <w:rsid w:val="001155DF"/>
    <w:rsid w:val="00115BEC"/>
    <w:rsid w:val="00116996"/>
    <w:rsid w:val="00116C0E"/>
    <w:rsid w:val="001170DD"/>
    <w:rsid w:val="0012047B"/>
    <w:rsid w:val="00121AE8"/>
    <w:rsid w:val="0012276C"/>
    <w:rsid w:val="0012444F"/>
    <w:rsid w:val="001254DE"/>
    <w:rsid w:val="001258EC"/>
    <w:rsid w:val="00125ACF"/>
    <w:rsid w:val="00126451"/>
    <w:rsid w:val="00126BAA"/>
    <w:rsid w:val="00127302"/>
    <w:rsid w:val="001278EB"/>
    <w:rsid w:val="00127EE3"/>
    <w:rsid w:val="00130205"/>
    <w:rsid w:val="0013041B"/>
    <w:rsid w:val="00131232"/>
    <w:rsid w:val="0013145A"/>
    <w:rsid w:val="001346E1"/>
    <w:rsid w:val="00134A9B"/>
    <w:rsid w:val="00134DE9"/>
    <w:rsid w:val="0013647D"/>
    <w:rsid w:val="00136811"/>
    <w:rsid w:val="00136CFF"/>
    <w:rsid w:val="001372FD"/>
    <w:rsid w:val="001378B2"/>
    <w:rsid w:val="001411BC"/>
    <w:rsid w:val="00141949"/>
    <w:rsid w:val="00142460"/>
    <w:rsid w:val="0014275C"/>
    <w:rsid w:val="001433C3"/>
    <w:rsid w:val="00143F34"/>
    <w:rsid w:val="00144CB3"/>
    <w:rsid w:val="0014595F"/>
    <w:rsid w:val="00146FFA"/>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777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369B"/>
    <w:rsid w:val="001A4836"/>
    <w:rsid w:val="001A494A"/>
    <w:rsid w:val="001A59F0"/>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70F3"/>
    <w:rsid w:val="001D0661"/>
    <w:rsid w:val="001D06BC"/>
    <w:rsid w:val="001D3927"/>
    <w:rsid w:val="001D3FD3"/>
    <w:rsid w:val="001D42E2"/>
    <w:rsid w:val="001D4C66"/>
    <w:rsid w:val="001D51D8"/>
    <w:rsid w:val="001D51ED"/>
    <w:rsid w:val="001D586E"/>
    <w:rsid w:val="001D6B0D"/>
    <w:rsid w:val="001D6DD7"/>
    <w:rsid w:val="001D7036"/>
    <w:rsid w:val="001D757E"/>
    <w:rsid w:val="001D78B3"/>
    <w:rsid w:val="001D7CA5"/>
    <w:rsid w:val="001E0D11"/>
    <w:rsid w:val="001E3362"/>
    <w:rsid w:val="001E34F0"/>
    <w:rsid w:val="001E49A3"/>
    <w:rsid w:val="001E53C3"/>
    <w:rsid w:val="001F2A17"/>
    <w:rsid w:val="001F2B1C"/>
    <w:rsid w:val="001F2FA3"/>
    <w:rsid w:val="001F3919"/>
    <w:rsid w:val="001F42BD"/>
    <w:rsid w:val="001F4BE2"/>
    <w:rsid w:val="001F74C6"/>
    <w:rsid w:val="002002EB"/>
    <w:rsid w:val="002004EB"/>
    <w:rsid w:val="00202C4B"/>
    <w:rsid w:val="00206792"/>
    <w:rsid w:val="0021210A"/>
    <w:rsid w:val="002126FA"/>
    <w:rsid w:val="00213988"/>
    <w:rsid w:val="002139A3"/>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3703"/>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62B9"/>
    <w:rsid w:val="0029772C"/>
    <w:rsid w:val="00297EBC"/>
    <w:rsid w:val="002A1FBD"/>
    <w:rsid w:val="002A35B7"/>
    <w:rsid w:val="002A3D9C"/>
    <w:rsid w:val="002A5A1F"/>
    <w:rsid w:val="002A5ADC"/>
    <w:rsid w:val="002A6560"/>
    <w:rsid w:val="002A7BDA"/>
    <w:rsid w:val="002A7DBF"/>
    <w:rsid w:val="002A7E03"/>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260C"/>
    <w:rsid w:val="002D30A7"/>
    <w:rsid w:val="002D6486"/>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4CA9"/>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068A"/>
    <w:rsid w:val="00322648"/>
    <w:rsid w:val="00322A62"/>
    <w:rsid w:val="0032360C"/>
    <w:rsid w:val="0032424B"/>
    <w:rsid w:val="00324741"/>
    <w:rsid w:val="00326714"/>
    <w:rsid w:val="00326D9B"/>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AE6"/>
    <w:rsid w:val="00346B99"/>
    <w:rsid w:val="00346DE4"/>
    <w:rsid w:val="0035039C"/>
    <w:rsid w:val="003554A5"/>
    <w:rsid w:val="003558EF"/>
    <w:rsid w:val="00355A06"/>
    <w:rsid w:val="00355D1A"/>
    <w:rsid w:val="003570BC"/>
    <w:rsid w:val="0036035D"/>
    <w:rsid w:val="0036065D"/>
    <w:rsid w:val="00360986"/>
    <w:rsid w:val="00363483"/>
    <w:rsid w:val="00363A88"/>
    <w:rsid w:val="00364495"/>
    <w:rsid w:val="00364BB8"/>
    <w:rsid w:val="00364E87"/>
    <w:rsid w:val="00366D2A"/>
    <w:rsid w:val="003673D9"/>
    <w:rsid w:val="0037084A"/>
    <w:rsid w:val="00372AB6"/>
    <w:rsid w:val="00375725"/>
    <w:rsid w:val="00375A08"/>
    <w:rsid w:val="00375C7C"/>
    <w:rsid w:val="003770FF"/>
    <w:rsid w:val="00377745"/>
    <w:rsid w:val="0038012E"/>
    <w:rsid w:val="00380B26"/>
    <w:rsid w:val="00383133"/>
    <w:rsid w:val="003858DF"/>
    <w:rsid w:val="00386E2B"/>
    <w:rsid w:val="00387438"/>
    <w:rsid w:val="00387EE1"/>
    <w:rsid w:val="00390388"/>
    <w:rsid w:val="00390726"/>
    <w:rsid w:val="00390AAF"/>
    <w:rsid w:val="003917AC"/>
    <w:rsid w:val="003923A2"/>
    <w:rsid w:val="00392657"/>
    <w:rsid w:val="00394FB6"/>
    <w:rsid w:val="00395254"/>
    <w:rsid w:val="0039549F"/>
    <w:rsid w:val="00395934"/>
    <w:rsid w:val="00396099"/>
    <w:rsid w:val="00396521"/>
    <w:rsid w:val="003966A0"/>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97A"/>
    <w:rsid w:val="003E2CA4"/>
    <w:rsid w:val="003E4C68"/>
    <w:rsid w:val="003E4D3D"/>
    <w:rsid w:val="003E54B9"/>
    <w:rsid w:val="003E5AFD"/>
    <w:rsid w:val="003E5C28"/>
    <w:rsid w:val="003E6469"/>
    <w:rsid w:val="003E6D1E"/>
    <w:rsid w:val="003E7892"/>
    <w:rsid w:val="003F0077"/>
    <w:rsid w:val="003F1684"/>
    <w:rsid w:val="003F1DB3"/>
    <w:rsid w:val="003F2390"/>
    <w:rsid w:val="003F4582"/>
    <w:rsid w:val="003F46ED"/>
    <w:rsid w:val="003F492A"/>
    <w:rsid w:val="003F69BF"/>
    <w:rsid w:val="003F74C7"/>
    <w:rsid w:val="00400AB5"/>
    <w:rsid w:val="00400DD1"/>
    <w:rsid w:val="004017DD"/>
    <w:rsid w:val="00401A1F"/>
    <w:rsid w:val="00402150"/>
    <w:rsid w:val="00402D30"/>
    <w:rsid w:val="00402EA3"/>
    <w:rsid w:val="00404ED8"/>
    <w:rsid w:val="0040526E"/>
    <w:rsid w:val="00405968"/>
    <w:rsid w:val="00406BD0"/>
    <w:rsid w:val="0041038B"/>
    <w:rsid w:val="00411B01"/>
    <w:rsid w:val="004132EF"/>
    <w:rsid w:val="00414F9C"/>
    <w:rsid w:val="00416520"/>
    <w:rsid w:val="004201FF"/>
    <w:rsid w:val="00422FBF"/>
    <w:rsid w:val="00423660"/>
    <w:rsid w:val="004238E9"/>
    <w:rsid w:val="00423EE3"/>
    <w:rsid w:val="00425AFC"/>
    <w:rsid w:val="0042628B"/>
    <w:rsid w:val="004271B8"/>
    <w:rsid w:val="00427836"/>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28BC"/>
    <w:rsid w:val="00463AF8"/>
    <w:rsid w:val="004646F0"/>
    <w:rsid w:val="00464A54"/>
    <w:rsid w:val="0047080A"/>
    <w:rsid w:val="004712C4"/>
    <w:rsid w:val="00473065"/>
    <w:rsid w:val="00473DE9"/>
    <w:rsid w:val="004746C8"/>
    <w:rsid w:val="00475B59"/>
    <w:rsid w:val="00477310"/>
    <w:rsid w:val="0048113A"/>
    <w:rsid w:val="004815A7"/>
    <w:rsid w:val="00483843"/>
    <w:rsid w:val="00483B69"/>
    <w:rsid w:val="00484068"/>
    <w:rsid w:val="00484508"/>
    <w:rsid w:val="00490823"/>
    <w:rsid w:val="0049221D"/>
    <w:rsid w:val="0049297B"/>
    <w:rsid w:val="0049305C"/>
    <w:rsid w:val="00493CA5"/>
    <w:rsid w:val="00494152"/>
    <w:rsid w:val="004946A2"/>
    <w:rsid w:val="004956D9"/>
    <w:rsid w:val="00495B87"/>
    <w:rsid w:val="00495EEA"/>
    <w:rsid w:val="0049635A"/>
    <w:rsid w:val="004A1860"/>
    <w:rsid w:val="004A2953"/>
    <w:rsid w:val="004A2B50"/>
    <w:rsid w:val="004A2ECB"/>
    <w:rsid w:val="004A3E28"/>
    <w:rsid w:val="004A4417"/>
    <w:rsid w:val="004A561C"/>
    <w:rsid w:val="004A5640"/>
    <w:rsid w:val="004A5AC1"/>
    <w:rsid w:val="004A77BC"/>
    <w:rsid w:val="004A77FD"/>
    <w:rsid w:val="004A78FF"/>
    <w:rsid w:val="004A7CCF"/>
    <w:rsid w:val="004B0423"/>
    <w:rsid w:val="004B0DAC"/>
    <w:rsid w:val="004B2003"/>
    <w:rsid w:val="004B362C"/>
    <w:rsid w:val="004B451F"/>
    <w:rsid w:val="004B452B"/>
    <w:rsid w:val="004B5BEA"/>
    <w:rsid w:val="004B6DE1"/>
    <w:rsid w:val="004B7500"/>
    <w:rsid w:val="004B7880"/>
    <w:rsid w:val="004C0BA8"/>
    <w:rsid w:val="004C1B02"/>
    <w:rsid w:val="004C31C5"/>
    <w:rsid w:val="004C4A5A"/>
    <w:rsid w:val="004C6DA9"/>
    <w:rsid w:val="004C6DBB"/>
    <w:rsid w:val="004C7C8C"/>
    <w:rsid w:val="004C7E05"/>
    <w:rsid w:val="004D13B1"/>
    <w:rsid w:val="004D2165"/>
    <w:rsid w:val="004D345E"/>
    <w:rsid w:val="004D43FC"/>
    <w:rsid w:val="004D5D45"/>
    <w:rsid w:val="004D5E84"/>
    <w:rsid w:val="004D76F2"/>
    <w:rsid w:val="004E1636"/>
    <w:rsid w:val="004E1A40"/>
    <w:rsid w:val="004E24AA"/>
    <w:rsid w:val="004E2716"/>
    <w:rsid w:val="004E37C4"/>
    <w:rsid w:val="004E49D1"/>
    <w:rsid w:val="004E4D79"/>
    <w:rsid w:val="004E56C7"/>
    <w:rsid w:val="004E67A1"/>
    <w:rsid w:val="004E7567"/>
    <w:rsid w:val="004F01A9"/>
    <w:rsid w:val="004F07AB"/>
    <w:rsid w:val="004F0F2C"/>
    <w:rsid w:val="004F10A8"/>
    <w:rsid w:val="004F123E"/>
    <w:rsid w:val="004F329E"/>
    <w:rsid w:val="004F4014"/>
    <w:rsid w:val="004F444F"/>
    <w:rsid w:val="004F4B09"/>
    <w:rsid w:val="004F5D03"/>
    <w:rsid w:val="0050091A"/>
    <w:rsid w:val="00501F06"/>
    <w:rsid w:val="00502FFB"/>
    <w:rsid w:val="005034E2"/>
    <w:rsid w:val="0050387F"/>
    <w:rsid w:val="005051F9"/>
    <w:rsid w:val="00505DD7"/>
    <w:rsid w:val="005069AC"/>
    <w:rsid w:val="005079F1"/>
    <w:rsid w:val="00507A2A"/>
    <w:rsid w:val="00510B52"/>
    <w:rsid w:val="00511152"/>
    <w:rsid w:val="00511C47"/>
    <w:rsid w:val="005126E3"/>
    <w:rsid w:val="00512BFE"/>
    <w:rsid w:val="00513163"/>
    <w:rsid w:val="005132C4"/>
    <w:rsid w:val="005135BD"/>
    <w:rsid w:val="005141F7"/>
    <w:rsid w:val="005146B0"/>
    <w:rsid w:val="0051523D"/>
    <w:rsid w:val="00515578"/>
    <w:rsid w:val="00521CBC"/>
    <w:rsid w:val="00522250"/>
    <w:rsid w:val="00524BAF"/>
    <w:rsid w:val="00525E75"/>
    <w:rsid w:val="005264C2"/>
    <w:rsid w:val="00526803"/>
    <w:rsid w:val="00526E7F"/>
    <w:rsid w:val="005308CB"/>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329E"/>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755"/>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6737"/>
    <w:rsid w:val="005B74DE"/>
    <w:rsid w:val="005C0C49"/>
    <w:rsid w:val="005C18C1"/>
    <w:rsid w:val="005C43C8"/>
    <w:rsid w:val="005C50D7"/>
    <w:rsid w:val="005C550F"/>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1F81"/>
    <w:rsid w:val="005E2BCE"/>
    <w:rsid w:val="005E37C3"/>
    <w:rsid w:val="005E3B2F"/>
    <w:rsid w:val="005E5C02"/>
    <w:rsid w:val="005E66DE"/>
    <w:rsid w:val="005E6AB4"/>
    <w:rsid w:val="005E7131"/>
    <w:rsid w:val="005E71C4"/>
    <w:rsid w:val="005E7498"/>
    <w:rsid w:val="005F0EBD"/>
    <w:rsid w:val="005F1A34"/>
    <w:rsid w:val="005F2A26"/>
    <w:rsid w:val="005F4A7A"/>
    <w:rsid w:val="005F7A0E"/>
    <w:rsid w:val="006009D3"/>
    <w:rsid w:val="006025AA"/>
    <w:rsid w:val="00602A13"/>
    <w:rsid w:val="006040F5"/>
    <w:rsid w:val="006045BF"/>
    <w:rsid w:val="0061284C"/>
    <w:rsid w:val="00612D43"/>
    <w:rsid w:val="0061384A"/>
    <w:rsid w:val="00614F24"/>
    <w:rsid w:val="0061750B"/>
    <w:rsid w:val="00617AF2"/>
    <w:rsid w:val="00621642"/>
    <w:rsid w:val="00624F71"/>
    <w:rsid w:val="00626005"/>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50B"/>
    <w:rsid w:val="00642824"/>
    <w:rsid w:val="00642BAB"/>
    <w:rsid w:val="0064301C"/>
    <w:rsid w:val="00643083"/>
    <w:rsid w:val="0064471F"/>
    <w:rsid w:val="00644933"/>
    <w:rsid w:val="00645B1B"/>
    <w:rsid w:val="00652E8D"/>
    <w:rsid w:val="00653A4B"/>
    <w:rsid w:val="00654216"/>
    <w:rsid w:val="00654398"/>
    <w:rsid w:val="00654FC3"/>
    <w:rsid w:val="0065512B"/>
    <w:rsid w:val="00657348"/>
    <w:rsid w:val="00660D28"/>
    <w:rsid w:val="00660FB9"/>
    <w:rsid w:val="00661628"/>
    <w:rsid w:val="00663C2C"/>
    <w:rsid w:val="00663C7F"/>
    <w:rsid w:val="00664932"/>
    <w:rsid w:val="00665583"/>
    <w:rsid w:val="0066639E"/>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2A5D"/>
    <w:rsid w:val="006D45F2"/>
    <w:rsid w:val="006D6B97"/>
    <w:rsid w:val="006E0F4C"/>
    <w:rsid w:val="006E277A"/>
    <w:rsid w:val="006E2AC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6AB8"/>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06AB"/>
    <w:rsid w:val="007623E3"/>
    <w:rsid w:val="00764E0A"/>
    <w:rsid w:val="0076728B"/>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828"/>
    <w:rsid w:val="00797F11"/>
    <w:rsid w:val="007A2DC0"/>
    <w:rsid w:val="007A564E"/>
    <w:rsid w:val="007A595C"/>
    <w:rsid w:val="007A5E28"/>
    <w:rsid w:val="007A7EEA"/>
    <w:rsid w:val="007B0091"/>
    <w:rsid w:val="007B0310"/>
    <w:rsid w:val="007B08A2"/>
    <w:rsid w:val="007B0CDC"/>
    <w:rsid w:val="007B1A1E"/>
    <w:rsid w:val="007B27E9"/>
    <w:rsid w:val="007B2F93"/>
    <w:rsid w:val="007B3C16"/>
    <w:rsid w:val="007B424B"/>
    <w:rsid w:val="007B4BFC"/>
    <w:rsid w:val="007B609B"/>
    <w:rsid w:val="007B64B8"/>
    <w:rsid w:val="007B73F8"/>
    <w:rsid w:val="007C04AA"/>
    <w:rsid w:val="007C0C84"/>
    <w:rsid w:val="007C271D"/>
    <w:rsid w:val="007C5206"/>
    <w:rsid w:val="007C5A6A"/>
    <w:rsid w:val="007C6234"/>
    <w:rsid w:val="007C7440"/>
    <w:rsid w:val="007C7A0F"/>
    <w:rsid w:val="007C7DEB"/>
    <w:rsid w:val="007D19DF"/>
    <w:rsid w:val="007D1A9E"/>
    <w:rsid w:val="007D49E6"/>
    <w:rsid w:val="007D502C"/>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06851"/>
    <w:rsid w:val="00810423"/>
    <w:rsid w:val="008109E4"/>
    <w:rsid w:val="00810FF3"/>
    <w:rsid w:val="00813403"/>
    <w:rsid w:val="00813ABC"/>
    <w:rsid w:val="00813E69"/>
    <w:rsid w:val="00814372"/>
    <w:rsid w:val="00814915"/>
    <w:rsid w:val="0081578B"/>
    <w:rsid w:val="0081623C"/>
    <w:rsid w:val="00816426"/>
    <w:rsid w:val="008203E8"/>
    <w:rsid w:val="00821767"/>
    <w:rsid w:val="008217DE"/>
    <w:rsid w:val="00822966"/>
    <w:rsid w:val="008248CC"/>
    <w:rsid w:val="00825F9E"/>
    <w:rsid w:val="00825FF8"/>
    <w:rsid w:val="00826FB9"/>
    <w:rsid w:val="00827016"/>
    <w:rsid w:val="00827A81"/>
    <w:rsid w:val="00827BD2"/>
    <w:rsid w:val="00827C94"/>
    <w:rsid w:val="00830F33"/>
    <w:rsid w:val="00831106"/>
    <w:rsid w:val="008314AD"/>
    <w:rsid w:val="0083226C"/>
    <w:rsid w:val="00832C3D"/>
    <w:rsid w:val="00833B75"/>
    <w:rsid w:val="00835403"/>
    <w:rsid w:val="0083767E"/>
    <w:rsid w:val="00837A04"/>
    <w:rsid w:val="00841577"/>
    <w:rsid w:val="00841709"/>
    <w:rsid w:val="0084191E"/>
    <w:rsid w:val="008427B0"/>
    <w:rsid w:val="00842A37"/>
    <w:rsid w:val="00843214"/>
    <w:rsid w:val="008436EA"/>
    <w:rsid w:val="00843FCD"/>
    <w:rsid w:val="00844F3C"/>
    <w:rsid w:val="0084557A"/>
    <w:rsid w:val="00846054"/>
    <w:rsid w:val="0084646B"/>
    <w:rsid w:val="0084756B"/>
    <w:rsid w:val="0085044E"/>
    <w:rsid w:val="0085242E"/>
    <w:rsid w:val="00853007"/>
    <w:rsid w:val="008543FE"/>
    <w:rsid w:val="00854A89"/>
    <w:rsid w:val="00854D56"/>
    <w:rsid w:val="0085509B"/>
    <w:rsid w:val="00855322"/>
    <w:rsid w:val="00857B1A"/>
    <w:rsid w:val="0086032D"/>
    <w:rsid w:val="008611DA"/>
    <w:rsid w:val="00862DFD"/>
    <w:rsid w:val="00863A61"/>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975DD"/>
    <w:rsid w:val="008A252F"/>
    <w:rsid w:val="008A3725"/>
    <w:rsid w:val="008A51AC"/>
    <w:rsid w:val="008A52FA"/>
    <w:rsid w:val="008A555E"/>
    <w:rsid w:val="008A6D85"/>
    <w:rsid w:val="008A7D3E"/>
    <w:rsid w:val="008A7E58"/>
    <w:rsid w:val="008B155E"/>
    <w:rsid w:val="008B36FC"/>
    <w:rsid w:val="008B383C"/>
    <w:rsid w:val="008B3EAB"/>
    <w:rsid w:val="008B3FA6"/>
    <w:rsid w:val="008B4417"/>
    <w:rsid w:val="008B47BA"/>
    <w:rsid w:val="008B52D3"/>
    <w:rsid w:val="008B54F9"/>
    <w:rsid w:val="008B5CBA"/>
    <w:rsid w:val="008B67F5"/>
    <w:rsid w:val="008B7021"/>
    <w:rsid w:val="008C0646"/>
    <w:rsid w:val="008C2680"/>
    <w:rsid w:val="008C2972"/>
    <w:rsid w:val="008C30A5"/>
    <w:rsid w:val="008C3921"/>
    <w:rsid w:val="008C42B6"/>
    <w:rsid w:val="008C71BC"/>
    <w:rsid w:val="008D0CFE"/>
    <w:rsid w:val="008D1A62"/>
    <w:rsid w:val="008D2D14"/>
    <w:rsid w:val="008D3354"/>
    <w:rsid w:val="008D42E0"/>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4EF1"/>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3181"/>
    <w:rsid w:val="009740ED"/>
    <w:rsid w:val="00975184"/>
    <w:rsid w:val="00977B44"/>
    <w:rsid w:val="00980FF1"/>
    <w:rsid w:val="009811A8"/>
    <w:rsid w:val="009812CE"/>
    <w:rsid w:val="00982E2B"/>
    <w:rsid w:val="009838E2"/>
    <w:rsid w:val="0098561B"/>
    <w:rsid w:val="00985B97"/>
    <w:rsid w:val="00986822"/>
    <w:rsid w:val="00987D62"/>
    <w:rsid w:val="00990E36"/>
    <w:rsid w:val="00992688"/>
    <w:rsid w:val="009932DC"/>
    <w:rsid w:val="00993783"/>
    <w:rsid w:val="00993A77"/>
    <w:rsid w:val="00994D62"/>
    <w:rsid w:val="00994F9B"/>
    <w:rsid w:val="00995E8F"/>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95F"/>
    <w:rsid w:val="009C4DE1"/>
    <w:rsid w:val="009C52C2"/>
    <w:rsid w:val="009C63A9"/>
    <w:rsid w:val="009C744E"/>
    <w:rsid w:val="009D07D1"/>
    <w:rsid w:val="009D0DB5"/>
    <w:rsid w:val="009D1BB7"/>
    <w:rsid w:val="009D2164"/>
    <w:rsid w:val="009D2C37"/>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29C9"/>
    <w:rsid w:val="00A0364C"/>
    <w:rsid w:val="00A039D5"/>
    <w:rsid w:val="00A06566"/>
    <w:rsid w:val="00A10566"/>
    <w:rsid w:val="00A117AB"/>
    <w:rsid w:val="00A11CEB"/>
    <w:rsid w:val="00A126D3"/>
    <w:rsid w:val="00A13054"/>
    <w:rsid w:val="00A14B16"/>
    <w:rsid w:val="00A15147"/>
    <w:rsid w:val="00A2027D"/>
    <w:rsid w:val="00A220CB"/>
    <w:rsid w:val="00A22206"/>
    <w:rsid w:val="00A23ACE"/>
    <w:rsid w:val="00A24A5E"/>
    <w:rsid w:val="00A273F5"/>
    <w:rsid w:val="00A305B7"/>
    <w:rsid w:val="00A308A0"/>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5576"/>
    <w:rsid w:val="00A56C33"/>
    <w:rsid w:val="00A57475"/>
    <w:rsid w:val="00A57548"/>
    <w:rsid w:val="00A607B7"/>
    <w:rsid w:val="00A607DD"/>
    <w:rsid w:val="00A61EE4"/>
    <w:rsid w:val="00A624C3"/>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7B9"/>
    <w:rsid w:val="00A90B9D"/>
    <w:rsid w:val="00A90F38"/>
    <w:rsid w:val="00A92C6C"/>
    <w:rsid w:val="00A94A7D"/>
    <w:rsid w:val="00A96092"/>
    <w:rsid w:val="00A961EF"/>
    <w:rsid w:val="00AA2392"/>
    <w:rsid w:val="00AA3196"/>
    <w:rsid w:val="00AA7767"/>
    <w:rsid w:val="00AA77F2"/>
    <w:rsid w:val="00AB190E"/>
    <w:rsid w:val="00AB3EB2"/>
    <w:rsid w:val="00AB66F0"/>
    <w:rsid w:val="00AB71D0"/>
    <w:rsid w:val="00AB78AC"/>
    <w:rsid w:val="00AC15B0"/>
    <w:rsid w:val="00AC28C5"/>
    <w:rsid w:val="00AC3849"/>
    <w:rsid w:val="00AC46DE"/>
    <w:rsid w:val="00AC471E"/>
    <w:rsid w:val="00AC6ACF"/>
    <w:rsid w:val="00AC75FE"/>
    <w:rsid w:val="00AD0508"/>
    <w:rsid w:val="00AD1B76"/>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2C28"/>
    <w:rsid w:val="00B13077"/>
    <w:rsid w:val="00B13110"/>
    <w:rsid w:val="00B131D0"/>
    <w:rsid w:val="00B1401E"/>
    <w:rsid w:val="00B152B5"/>
    <w:rsid w:val="00B15E25"/>
    <w:rsid w:val="00B15FFB"/>
    <w:rsid w:val="00B16E9E"/>
    <w:rsid w:val="00B17136"/>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5606"/>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955"/>
    <w:rsid w:val="00B75B0F"/>
    <w:rsid w:val="00B75CD7"/>
    <w:rsid w:val="00B75D69"/>
    <w:rsid w:val="00B777D1"/>
    <w:rsid w:val="00B800F8"/>
    <w:rsid w:val="00B80EF4"/>
    <w:rsid w:val="00B82416"/>
    <w:rsid w:val="00B83952"/>
    <w:rsid w:val="00B83964"/>
    <w:rsid w:val="00B87B95"/>
    <w:rsid w:val="00B90105"/>
    <w:rsid w:val="00B90CC4"/>
    <w:rsid w:val="00B91E34"/>
    <w:rsid w:val="00B92D34"/>
    <w:rsid w:val="00B932A6"/>
    <w:rsid w:val="00B93953"/>
    <w:rsid w:val="00B9493A"/>
    <w:rsid w:val="00B96414"/>
    <w:rsid w:val="00BA0039"/>
    <w:rsid w:val="00BA0BEA"/>
    <w:rsid w:val="00BA216B"/>
    <w:rsid w:val="00BA29C2"/>
    <w:rsid w:val="00BA2AE8"/>
    <w:rsid w:val="00BA45E7"/>
    <w:rsid w:val="00BA466E"/>
    <w:rsid w:val="00BA5596"/>
    <w:rsid w:val="00BA5660"/>
    <w:rsid w:val="00BA5A8E"/>
    <w:rsid w:val="00BB033B"/>
    <w:rsid w:val="00BB07E8"/>
    <w:rsid w:val="00BB09FC"/>
    <w:rsid w:val="00BB11FB"/>
    <w:rsid w:val="00BB2EC4"/>
    <w:rsid w:val="00BB2F33"/>
    <w:rsid w:val="00BB44E0"/>
    <w:rsid w:val="00BB4531"/>
    <w:rsid w:val="00BB509B"/>
    <w:rsid w:val="00BB56B2"/>
    <w:rsid w:val="00BB6001"/>
    <w:rsid w:val="00BB6647"/>
    <w:rsid w:val="00BB6D38"/>
    <w:rsid w:val="00BB7139"/>
    <w:rsid w:val="00BB72FA"/>
    <w:rsid w:val="00BB7374"/>
    <w:rsid w:val="00BB7868"/>
    <w:rsid w:val="00BC0520"/>
    <w:rsid w:val="00BC2259"/>
    <w:rsid w:val="00BC2870"/>
    <w:rsid w:val="00BC4A17"/>
    <w:rsid w:val="00BC5D7A"/>
    <w:rsid w:val="00BC5DB5"/>
    <w:rsid w:val="00BC6A0A"/>
    <w:rsid w:val="00BC74FE"/>
    <w:rsid w:val="00BD16D3"/>
    <w:rsid w:val="00BD23DD"/>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4AC6"/>
    <w:rsid w:val="00BF627E"/>
    <w:rsid w:val="00BF64E5"/>
    <w:rsid w:val="00BF669B"/>
    <w:rsid w:val="00BF77E0"/>
    <w:rsid w:val="00BF788A"/>
    <w:rsid w:val="00C00DB3"/>
    <w:rsid w:val="00C036CE"/>
    <w:rsid w:val="00C04553"/>
    <w:rsid w:val="00C05BD0"/>
    <w:rsid w:val="00C07557"/>
    <w:rsid w:val="00C0774D"/>
    <w:rsid w:val="00C07D37"/>
    <w:rsid w:val="00C1124B"/>
    <w:rsid w:val="00C118C8"/>
    <w:rsid w:val="00C11D06"/>
    <w:rsid w:val="00C12653"/>
    <w:rsid w:val="00C12664"/>
    <w:rsid w:val="00C128B1"/>
    <w:rsid w:val="00C131D1"/>
    <w:rsid w:val="00C16B1D"/>
    <w:rsid w:val="00C2027D"/>
    <w:rsid w:val="00C20518"/>
    <w:rsid w:val="00C209DB"/>
    <w:rsid w:val="00C22FB4"/>
    <w:rsid w:val="00C2396B"/>
    <w:rsid w:val="00C239D6"/>
    <w:rsid w:val="00C2464D"/>
    <w:rsid w:val="00C2475A"/>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3E3E"/>
    <w:rsid w:val="00C34F4B"/>
    <w:rsid w:val="00C3581F"/>
    <w:rsid w:val="00C35DFB"/>
    <w:rsid w:val="00C3720B"/>
    <w:rsid w:val="00C375F8"/>
    <w:rsid w:val="00C37683"/>
    <w:rsid w:val="00C40D39"/>
    <w:rsid w:val="00C41FD2"/>
    <w:rsid w:val="00C42C41"/>
    <w:rsid w:val="00C435CA"/>
    <w:rsid w:val="00C45E3C"/>
    <w:rsid w:val="00C47376"/>
    <w:rsid w:val="00C47937"/>
    <w:rsid w:val="00C5231A"/>
    <w:rsid w:val="00C52619"/>
    <w:rsid w:val="00C5299E"/>
    <w:rsid w:val="00C52BA9"/>
    <w:rsid w:val="00C5508E"/>
    <w:rsid w:val="00C55EBE"/>
    <w:rsid w:val="00C576F0"/>
    <w:rsid w:val="00C5779D"/>
    <w:rsid w:val="00C63CA0"/>
    <w:rsid w:val="00C657BC"/>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252"/>
    <w:rsid w:val="00C92F97"/>
    <w:rsid w:val="00C94985"/>
    <w:rsid w:val="00C95F8C"/>
    <w:rsid w:val="00C95FC8"/>
    <w:rsid w:val="00C971CC"/>
    <w:rsid w:val="00CA0012"/>
    <w:rsid w:val="00CA11C0"/>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4969"/>
    <w:rsid w:val="00D0690C"/>
    <w:rsid w:val="00D10336"/>
    <w:rsid w:val="00D10517"/>
    <w:rsid w:val="00D10E0D"/>
    <w:rsid w:val="00D114F0"/>
    <w:rsid w:val="00D116A8"/>
    <w:rsid w:val="00D128C4"/>
    <w:rsid w:val="00D15C48"/>
    <w:rsid w:val="00D16740"/>
    <w:rsid w:val="00D1769C"/>
    <w:rsid w:val="00D22548"/>
    <w:rsid w:val="00D22636"/>
    <w:rsid w:val="00D26BE1"/>
    <w:rsid w:val="00D310E1"/>
    <w:rsid w:val="00D31C92"/>
    <w:rsid w:val="00D34955"/>
    <w:rsid w:val="00D34FED"/>
    <w:rsid w:val="00D36687"/>
    <w:rsid w:val="00D37FEC"/>
    <w:rsid w:val="00D428EB"/>
    <w:rsid w:val="00D43FE5"/>
    <w:rsid w:val="00D44DCB"/>
    <w:rsid w:val="00D44E59"/>
    <w:rsid w:val="00D44E7C"/>
    <w:rsid w:val="00D47F1E"/>
    <w:rsid w:val="00D505ED"/>
    <w:rsid w:val="00D52475"/>
    <w:rsid w:val="00D52849"/>
    <w:rsid w:val="00D54633"/>
    <w:rsid w:val="00D54C8C"/>
    <w:rsid w:val="00D56B64"/>
    <w:rsid w:val="00D57CB2"/>
    <w:rsid w:val="00D60E15"/>
    <w:rsid w:val="00D621D0"/>
    <w:rsid w:val="00D6384F"/>
    <w:rsid w:val="00D64DF1"/>
    <w:rsid w:val="00D64FED"/>
    <w:rsid w:val="00D65A8E"/>
    <w:rsid w:val="00D6606C"/>
    <w:rsid w:val="00D71DA1"/>
    <w:rsid w:val="00D7495E"/>
    <w:rsid w:val="00D7508C"/>
    <w:rsid w:val="00D81503"/>
    <w:rsid w:val="00D81F7F"/>
    <w:rsid w:val="00D82C8B"/>
    <w:rsid w:val="00D84B2B"/>
    <w:rsid w:val="00D85650"/>
    <w:rsid w:val="00D87776"/>
    <w:rsid w:val="00D9023C"/>
    <w:rsid w:val="00D90703"/>
    <w:rsid w:val="00D9094B"/>
    <w:rsid w:val="00D922A8"/>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791E"/>
    <w:rsid w:val="00E0796A"/>
    <w:rsid w:val="00E14941"/>
    <w:rsid w:val="00E15DE3"/>
    <w:rsid w:val="00E165DC"/>
    <w:rsid w:val="00E1694A"/>
    <w:rsid w:val="00E16AFB"/>
    <w:rsid w:val="00E21751"/>
    <w:rsid w:val="00E22791"/>
    <w:rsid w:val="00E22B41"/>
    <w:rsid w:val="00E22D1D"/>
    <w:rsid w:val="00E22FAE"/>
    <w:rsid w:val="00E2338F"/>
    <w:rsid w:val="00E234E8"/>
    <w:rsid w:val="00E23B0B"/>
    <w:rsid w:val="00E2452B"/>
    <w:rsid w:val="00E25564"/>
    <w:rsid w:val="00E2611A"/>
    <w:rsid w:val="00E269EA"/>
    <w:rsid w:val="00E26D0F"/>
    <w:rsid w:val="00E272CF"/>
    <w:rsid w:val="00E27653"/>
    <w:rsid w:val="00E3158D"/>
    <w:rsid w:val="00E31591"/>
    <w:rsid w:val="00E3252A"/>
    <w:rsid w:val="00E325C9"/>
    <w:rsid w:val="00E326C3"/>
    <w:rsid w:val="00E32869"/>
    <w:rsid w:val="00E355D4"/>
    <w:rsid w:val="00E37403"/>
    <w:rsid w:val="00E37D44"/>
    <w:rsid w:val="00E4041E"/>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291C"/>
    <w:rsid w:val="00E638F5"/>
    <w:rsid w:val="00E63B68"/>
    <w:rsid w:val="00E643A0"/>
    <w:rsid w:val="00E65C75"/>
    <w:rsid w:val="00E66321"/>
    <w:rsid w:val="00E6705B"/>
    <w:rsid w:val="00E67091"/>
    <w:rsid w:val="00E72D8D"/>
    <w:rsid w:val="00E733E2"/>
    <w:rsid w:val="00E76264"/>
    <w:rsid w:val="00E7749C"/>
    <w:rsid w:val="00E83036"/>
    <w:rsid w:val="00E84954"/>
    <w:rsid w:val="00E84C39"/>
    <w:rsid w:val="00E85AF4"/>
    <w:rsid w:val="00E87CBB"/>
    <w:rsid w:val="00E90FD1"/>
    <w:rsid w:val="00E910F0"/>
    <w:rsid w:val="00E93B6B"/>
    <w:rsid w:val="00E94157"/>
    <w:rsid w:val="00E956E5"/>
    <w:rsid w:val="00E97813"/>
    <w:rsid w:val="00EA16C5"/>
    <w:rsid w:val="00EA21B0"/>
    <w:rsid w:val="00EA2DA9"/>
    <w:rsid w:val="00EA394F"/>
    <w:rsid w:val="00EA606F"/>
    <w:rsid w:val="00EB1294"/>
    <w:rsid w:val="00EB1EA3"/>
    <w:rsid w:val="00EB4DC6"/>
    <w:rsid w:val="00EB77F3"/>
    <w:rsid w:val="00EC2584"/>
    <w:rsid w:val="00EC2631"/>
    <w:rsid w:val="00EC2FC9"/>
    <w:rsid w:val="00EC343A"/>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348C"/>
    <w:rsid w:val="00EE3D8E"/>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37EC6"/>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55DA"/>
    <w:rsid w:val="00F57835"/>
    <w:rsid w:val="00F600E0"/>
    <w:rsid w:val="00F60385"/>
    <w:rsid w:val="00F60E05"/>
    <w:rsid w:val="00F6106C"/>
    <w:rsid w:val="00F64757"/>
    <w:rsid w:val="00F64CA8"/>
    <w:rsid w:val="00F654C6"/>
    <w:rsid w:val="00F657F9"/>
    <w:rsid w:val="00F65E96"/>
    <w:rsid w:val="00F668F1"/>
    <w:rsid w:val="00F668F8"/>
    <w:rsid w:val="00F70D5E"/>
    <w:rsid w:val="00F71E4C"/>
    <w:rsid w:val="00F7200B"/>
    <w:rsid w:val="00F72EDA"/>
    <w:rsid w:val="00F73BFF"/>
    <w:rsid w:val="00F7452F"/>
    <w:rsid w:val="00F76C5E"/>
    <w:rsid w:val="00F771B9"/>
    <w:rsid w:val="00F807AC"/>
    <w:rsid w:val="00F811BD"/>
    <w:rsid w:val="00F82036"/>
    <w:rsid w:val="00F8223E"/>
    <w:rsid w:val="00F84B93"/>
    <w:rsid w:val="00F84BD2"/>
    <w:rsid w:val="00F86B71"/>
    <w:rsid w:val="00F87135"/>
    <w:rsid w:val="00F913D7"/>
    <w:rsid w:val="00F922EF"/>
    <w:rsid w:val="00F945FA"/>
    <w:rsid w:val="00F96157"/>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02F"/>
    <w:rsid w:val="00FB6FC2"/>
    <w:rsid w:val="00FC0D32"/>
    <w:rsid w:val="00FC113A"/>
    <w:rsid w:val="00FC316C"/>
    <w:rsid w:val="00FC3308"/>
    <w:rsid w:val="00FC35F2"/>
    <w:rsid w:val="00FC3CD1"/>
    <w:rsid w:val="00FC47E0"/>
    <w:rsid w:val="00FC52EB"/>
    <w:rsid w:val="00FC5980"/>
    <w:rsid w:val="00FC7AB6"/>
    <w:rsid w:val="00FD00E6"/>
    <w:rsid w:val="00FD01EC"/>
    <w:rsid w:val="00FD0742"/>
    <w:rsid w:val="00FD16AD"/>
    <w:rsid w:val="00FD171A"/>
    <w:rsid w:val="00FD1D60"/>
    <w:rsid w:val="00FD2398"/>
    <w:rsid w:val="00FD23EF"/>
    <w:rsid w:val="00FD376E"/>
    <w:rsid w:val="00FD5601"/>
    <w:rsid w:val="00FD5AA6"/>
    <w:rsid w:val="00FD6E54"/>
    <w:rsid w:val="00FD74C6"/>
    <w:rsid w:val="00FD78B8"/>
    <w:rsid w:val="00FD7965"/>
    <w:rsid w:val="00FE00AC"/>
    <w:rsid w:val="00FE053E"/>
    <w:rsid w:val="00FE0F61"/>
    <w:rsid w:val="00FE149E"/>
    <w:rsid w:val="00FE25BD"/>
    <w:rsid w:val="00FE61E5"/>
    <w:rsid w:val="00FE6FEA"/>
    <w:rsid w:val="00FE72CD"/>
    <w:rsid w:val="00FE7D9C"/>
    <w:rsid w:val="00FF0842"/>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 w:type="paragraph" w:customStyle="1" w:styleId="170">
    <w:name w:val="Без интервала17"/>
    <w:rsid w:val="00422FBF"/>
    <w:rPr>
      <w:sz w:val="22"/>
      <w:lang w:eastAsia="en-US"/>
    </w:rPr>
  </w:style>
  <w:style w:type="paragraph" w:customStyle="1" w:styleId="180">
    <w:name w:val="Без интервала18"/>
    <w:rsid w:val="00045E27"/>
    <w:rPr>
      <w:sz w:val="22"/>
      <w:lang w:eastAsia="en-US"/>
    </w:rPr>
  </w:style>
  <w:style w:type="paragraph" w:customStyle="1" w:styleId="190">
    <w:name w:val="Без интервала19"/>
    <w:rsid w:val="006D2A5D"/>
    <w:rPr>
      <w:sz w:val="22"/>
      <w:lang w:eastAsia="en-US"/>
    </w:rPr>
  </w:style>
  <w:style w:type="paragraph" w:customStyle="1" w:styleId="NoSpacing">
    <w:name w:val="No Spacing"/>
    <w:rsid w:val="00810FF3"/>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 w:type="paragraph" w:customStyle="1" w:styleId="170">
    <w:name w:val="Без интервала17"/>
    <w:rsid w:val="00422FBF"/>
    <w:rPr>
      <w:sz w:val="22"/>
      <w:lang w:eastAsia="en-US"/>
    </w:rPr>
  </w:style>
  <w:style w:type="paragraph" w:customStyle="1" w:styleId="180">
    <w:name w:val="Без интервала18"/>
    <w:rsid w:val="00045E27"/>
    <w:rPr>
      <w:sz w:val="22"/>
      <w:lang w:eastAsia="en-US"/>
    </w:rPr>
  </w:style>
  <w:style w:type="paragraph" w:customStyle="1" w:styleId="190">
    <w:name w:val="Без интервала19"/>
    <w:rsid w:val="006D2A5D"/>
    <w:rPr>
      <w:sz w:val="22"/>
      <w:lang w:eastAsia="en-US"/>
    </w:rPr>
  </w:style>
  <w:style w:type="paragraph" w:customStyle="1" w:styleId="NoSpacing">
    <w:name w:val="No Spacing"/>
    <w:rsid w:val="00810FF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618026620">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C66A-FAC0-4FF9-A840-0AC0FE8F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6878</Words>
  <Characters>39210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45997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6</cp:revision>
  <cp:lastPrinted>2022-03-28T11:47:00Z</cp:lastPrinted>
  <dcterms:created xsi:type="dcterms:W3CDTF">2022-04-13T05:35:00Z</dcterms:created>
  <dcterms:modified xsi:type="dcterms:W3CDTF">2022-04-13T06:46:00Z</dcterms:modified>
</cp:coreProperties>
</file>